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365"/>
        <w:gridCol w:w="735"/>
        <w:gridCol w:w="1489"/>
        <w:gridCol w:w="401"/>
        <w:gridCol w:w="1048"/>
        <w:gridCol w:w="737"/>
        <w:gridCol w:w="838"/>
        <w:gridCol w:w="212"/>
        <w:gridCol w:w="2625"/>
        <w:gridCol w:w="391"/>
      </w:tblGrid>
      <w:tr w:rsidR="00B9398B" w:rsidTr="00C453ED">
        <w:trPr>
          <w:gridAfter w:val="1"/>
          <w:wAfter w:w="391" w:type="dxa"/>
          <w:trHeight w:val="83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98B" w:rsidRPr="00BB649B" w:rsidRDefault="00B9398B" w:rsidP="00C453ED">
            <w:pPr>
              <w:spacing w:line="180" w:lineRule="exact"/>
              <w:jc w:val="center"/>
              <w:rPr>
                <w:rFonts w:hint="eastAsia"/>
                <w:sz w:val="16"/>
                <w:szCs w:val="16"/>
              </w:rPr>
            </w:pPr>
            <w:r w:rsidRPr="00BB649B">
              <w:rPr>
                <w:rFonts w:hint="eastAsia"/>
                <w:sz w:val="16"/>
                <w:szCs w:val="16"/>
              </w:rPr>
              <w:t>法人名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8B" w:rsidRPr="006501B2" w:rsidRDefault="00B9398B" w:rsidP="00C453ED">
            <w:pPr>
              <w:jc w:val="center"/>
              <w:rPr>
                <w:rFonts w:hint="eastAsia"/>
                <w:sz w:val="22"/>
                <w:szCs w:val="22"/>
              </w:rPr>
            </w:pPr>
            <w:r w:rsidRPr="00B9398B">
              <w:rPr>
                <w:rFonts w:hint="eastAsia"/>
                <w:w w:val="86"/>
                <w:kern w:val="0"/>
                <w:sz w:val="22"/>
                <w:szCs w:val="22"/>
                <w:fitText w:val="3371" w:id="-1968984064"/>
              </w:rPr>
              <w:t>課税標準の分割に関する明細書</w:t>
            </w:r>
            <w:r w:rsidRPr="00B9398B">
              <w:rPr>
                <w:rFonts w:hint="eastAsia"/>
                <w:w w:val="86"/>
                <w:kern w:val="0"/>
                <w:sz w:val="22"/>
                <w:szCs w:val="22"/>
                <w:fitText w:val="3371" w:id="-1968984064"/>
              </w:rPr>
              <w:t>(</w:t>
            </w:r>
            <w:r w:rsidRPr="00B9398B">
              <w:rPr>
                <w:rFonts w:hint="eastAsia"/>
                <w:w w:val="86"/>
                <w:kern w:val="0"/>
                <w:sz w:val="22"/>
                <w:szCs w:val="22"/>
                <w:fitText w:val="3371" w:id="-1968984064"/>
              </w:rPr>
              <w:t>その１</w:t>
            </w:r>
            <w:r w:rsidRPr="00B9398B">
              <w:rPr>
                <w:rFonts w:hint="eastAsia"/>
                <w:spacing w:val="180"/>
                <w:w w:val="86"/>
                <w:kern w:val="0"/>
                <w:sz w:val="22"/>
                <w:szCs w:val="22"/>
                <w:fitText w:val="3371" w:id="-1968984064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98B" w:rsidRPr="00BB649B" w:rsidRDefault="00B9398B" w:rsidP="00C453ED">
            <w:pPr>
              <w:jc w:val="center"/>
              <w:rPr>
                <w:rFonts w:hint="eastAsia"/>
                <w:sz w:val="18"/>
                <w:szCs w:val="18"/>
              </w:rPr>
            </w:pPr>
            <w:r w:rsidRPr="00B9398B">
              <w:rPr>
                <w:rFonts w:hint="eastAsia"/>
                <w:spacing w:val="15"/>
                <w:w w:val="83"/>
                <w:kern w:val="0"/>
                <w:sz w:val="18"/>
                <w:szCs w:val="18"/>
                <w:fitText w:val="900" w:id="-1968984063"/>
              </w:rPr>
              <w:t>事業年度又は</w:t>
            </w:r>
          </w:p>
          <w:p w:rsidR="00B9398B" w:rsidRPr="00BB649B" w:rsidRDefault="00B9398B" w:rsidP="00C453ED">
            <w:pPr>
              <w:jc w:val="center"/>
              <w:rPr>
                <w:rFonts w:hint="eastAsia"/>
                <w:sz w:val="18"/>
                <w:szCs w:val="18"/>
              </w:rPr>
            </w:pPr>
            <w:r w:rsidRPr="00B9398B">
              <w:rPr>
                <w:rFonts w:hint="eastAsia"/>
                <w:spacing w:val="15"/>
                <w:w w:val="83"/>
                <w:kern w:val="0"/>
                <w:sz w:val="18"/>
                <w:szCs w:val="18"/>
                <w:fitText w:val="900" w:id="-1968984062"/>
              </w:rPr>
              <w:t>連結事業年度</w:t>
            </w:r>
          </w:p>
        </w:tc>
        <w:tc>
          <w:tcPr>
            <w:tcW w:w="2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B9398B" w:rsidRPr="00BB649B" w:rsidRDefault="00B9398B" w:rsidP="00C453E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-33655</wp:posOffset>
                      </wp:positionV>
                      <wp:extent cx="218440" cy="1723390"/>
                      <wp:effectExtent l="3810" t="4445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1723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5875">
                                    <a:solidFill>
                                      <a:srgbClr val="000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398B" w:rsidRPr="002B71C1" w:rsidRDefault="00B9398B" w:rsidP="00B9398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B71C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第二十ニ号のニ様式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1.3pt;margin-top:-2.65pt;width:17.2pt;height:13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" filled="f" fillcolor="#cff" stroked="f" strokecolor="navy" strokeweight="1.25pt">
                      <v:textbox>
                        <w:txbxContent>
                          <w:p w:rsidR="00B9398B" w:rsidRPr="002B71C1" w:rsidRDefault="00B9398B" w:rsidP="00B9398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2B71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第二十ニ号のニ様式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B649B">
              <w:rPr>
                <w:rFonts w:hint="eastAsia"/>
                <w:sz w:val="18"/>
                <w:szCs w:val="18"/>
              </w:rPr>
              <w:t xml:space="preserve">　　年　　月　　日から</w:t>
            </w:r>
          </w:p>
          <w:p w:rsidR="00B9398B" w:rsidRPr="00BB649B" w:rsidRDefault="00B9398B" w:rsidP="00C453E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B649B">
              <w:rPr>
                <w:rFonts w:hint="eastAsia"/>
                <w:sz w:val="18"/>
                <w:szCs w:val="18"/>
              </w:rPr>
              <w:t xml:space="preserve">　　年　　月　　日まで</w:t>
            </w:r>
          </w:p>
        </w:tc>
      </w:tr>
      <w:tr w:rsidR="00B9398B" w:rsidTr="00C453ED">
        <w:trPr>
          <w:gridAfter w:val="1"/>
          <w:wAfter w:w="391" w:type="dxa"/>
          <w:trHeight w:val="680"/>
        </w:trPr>
        <w:tc>
          <w:tcPr>
            <w:tcW w:w="4327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  <w:r>
              <w:rPr>
                <w:rFonts w:hint="eastAsia"/>
              </w:rPr>
              <w:t>法人税法の規定によって計算した法人税額</w:t>
            </w:r>
          </w:p>
        </w:tc>
        <w:tc>
          <w:tcPr>
            <w:tcW w:w="401" w:type="dxa"/>
            <w:tcBorders>
              <w:top w:val="single" w:sz="12" w:space="0" w:color="auto"/>
              <w:left w:val="nil"/>
            </w:tcBorders>
            <w:vAlign w:val="center"/>
          </w:tcPr>
          <w:p w:rsidR="00B9398B" w:rsidRDefault="00B9398B" w:rsidP="00C453ED">
            <w:pPr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</w:p>
        </w:tc>
        <w:tc>
          <w:tcPr>
            <w:tcW w:w="546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B9398B" w:rsidRPr="00BB649B" w:rsidRDefault="00B9398B" w:rsidP="00C453ED">
            <w:pPr>
              <w:jc w:val="right"/>
              <w:rPr>
                <w:rFonts w:hint="eastAsia"/>
                <w:sz w:val="16"/>
                <w:szCs w:val="16"/>
              </w:rPr>
            </w:pPr>
            <w:r w:rsidRPr="00BB649B"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  <w:r w:rsidRPr="00BB649B">
              <w:rPr>
                <w:rFonts w:hint="eastAsia"/>
                <w:sz w:val="16"/>
                <w:szCs w:val="16"/>
              </w:rPr>
              <w:t xml:space="preserve">　　　　　　　）　　　　　円</w:t>
            </w:r>
          </w:p>
          <w:p w:rsidR="00B9398B" w:rsidRPr="00D6168C" w:rsidRDefault="00B9398B" w:rsidP="00C453ED">
            <w:pPr>
              <w:wordWrap w:val="0"/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680"/>
        </w:trPr>
        <w:tc>
          <w:tcPr>
            <w:tcW w:w="4327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  <w:r>
              <w:rPr>
                <w:rFonts w:hint="eastAsia"/>
              </w:rPr>
              <w:t>試験研究費の額等に係る法人税額の</w:t>
            </w:r>
            <w:r w:rsidRPr="00B9398B">
              <w:rPr>
                <w:rFonts w:hint="eastAsia"/>
                <w:spacing w:val="30"/>
                <w:kern w:val="0"/>
                <w:fitText w:val="1365" w:id="-1968984061"/>
              </w:rPr>
              <w:t>特別控除額</w:t>
            </w:r>
          </w:p>
        </w:tc>
        <w:tc>
          <w:tcPr>
            <w:tcW w:w="401" w:type="dxa"/>
            <w:tcBorders>
              <w:left w:val="nil"/>
            </w:tcBorders>
            <w:vAlign w:val="center"/>
          </w:tcPr>
          <w:p w:rsidR="00B9398B" w:rsidRDefault="00B9398B" w:rsidP="00C453ED">
            <w:pPr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</w:p>
        </w:tc>
        <w:tc>
          <w:tcPr>
            <w:tcW w:w="5460" w:type="dxa"/>
            <w:gridSpan w:val="5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trHeight w:val="680"/>
        </w:trPr>
        <w:tc>
          <w:tcPr>
            <w:tcW w:w="4327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  <w:r w:rsidRPr="00B9398B">
              <w:rPr>
                <w:rFonts w:hint="eastAsia"/>
                <w:spacing w:val="60"/>
                <w:kern w:val="0"/>
                <w:fitText w:val="3780" w:id="-1968984060"/>
              </w:rPr>
              <w:t>還付法人税額等の控除</w:t>
            </w:r>
            <w:r w:rsidRPr="00B9398B">
              <w:rPr>
                <w:rFonts w:hint="eastAsia"/>
                <w:spacing w:val="135"/>
                <w:kern w:val="0"/>
                <w:fitText w:val="3780" w:id="-1968984060"/>
              </w:rPr>
              <w:t>額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401" w:type="dxa"/>
            <w:tcBorders>
              <w:left w:val="nil"/>
            </w:tcBorders>
            <w:vAlign w:val="center"/>
          </w:tcPr>
          <w:p w:rsidR="00B9398B" w:rsidRDefault="00B9398B" w:rsidP="00C453ED">
            <w:pPr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</w:p>
        </w:tc>
        <w:tc>
          <w:tcPr>
            <w:tcW w:w="5460" w:type="dxa"/>
            <w:gridSpan w:val="5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39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98B" w:rsidRDefault="00B9398B" w:rsidP="00C453E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提出用</w:t>
            </w:r>
          </w:p>
        </w:tc>
      </w:tr>
      <w:tr w:rsidR="00B9398B" w:rsidTr="00C453ED">
        <w:trPr>
          <w:trHeight w:val="680"/>
        </w:trPr>
        <w:tc>
          <w:tcPr>
            <w:tcW w:w="4327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  <w:r w:rsidRPr="00B9398B">
              <w:rPr>
                <w:rFonts w:hint="eastAsia"/>
                <w:spacing w:val="15"/>
                <w:kern w:val="0"/>
                <w:fitText w:val="3780" w:id="-1968984059"/>
              </w:rPr>
              <w:t>退職年金等積立金に係る法人税</w:t>
            </w:r>
            <w:r w:rsidRPr="00B9398B">
              <w:rPr>
                <w:rFonts w:hint="eastAsia"/>
                <w:spacing w:val="105"/>
                <w:kern w:val="0"/>
                <w:fitText w:val="3780" w:id="-1968984059"/>
              </w:rPr>
              <w:t>額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401" w:type="dxa"/>
            <w:tcBorders>
              <w:left w:val="nil"/>
            </w:tcBorders>
            <w:vAlign w:val="center"/>
          </w:tcPr>
          <w:p w:rsidR="00B9398B" w:rsidRDefault="00B9398B" w:rsidP="00C453ED">
            <w:pPr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</w:p>
        </w:tc>
        <w:tc>
          <w:tcPr>
            <w:tcW w:w="5460" w:type="dxa"/>
            <w:gridSpan w:val="5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39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398B" w:rsidRDefault="00B9398B" w:rsidP="00C453ED">
            <w:pPr>
              <w:widowControl/>
              <w:jc w:val="lef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680"/>
        </w:trPr>
        <w:tc>
          <w:tcPr>
            <w:tcW w:w="4327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  <w:r>
              <w:rPr>
                <w:rFonts w:hint="eastAsia"/>
              </w:rPr>
              <w:t>差　引　計</w:t>
            </w:r>
          </w:p>
          <w:p w:rsidR="00B9398B" w:rsidRDefault="00B9398B" w:rsidP="00C453ED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①　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④</w:t>
            </w:r>
          </w:p>
        </w:tc>
        <w:tc>
          <w:tcPr>
            <w:tcW w:w="401" w:type="dxa"/>
            <w:tcBorders>
              <w:left w:val="nil"/>
            </w:tcBorders>
            <w:vAlign w:val="center"/>
          </w:tcPr>
          <w:p w:rsidR="00B9398B" w:rsidRDefault="00B9398B" w:rsidP="00C453ED">
            <w:pPr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</w:p>
        </w:tc>
        <w:tc>
          <w:tcPr>
            <w:tcW w:w="5460" w:type="dxa"/>
            <w:gridSpan w:val="5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5776" w:type="dxa"/>
            <w:gridSpan w:val="6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412" w:type="dxa"/>
            <w:gridSpan w:val="4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分割基準及び分割課税標準額</w:t>
            </w: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従業者数</w:t>
            </w: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分割課税標準額</w:t>
            </w: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  <w:r>
              <w:rPr>
                <w:rFonts w:hint="eastAsia"/>
              </w:rPr>
              <w:t>町田市</w:t>
            </w:r>
          </w:p>
        </w:tc>
        <w:tc>
          <w:tcPr>
            <w:tcW w:w="1575" w:type="dxa"/>
            <w:gridSpan w:val="2"/>
          </w:tcPr>
          <w:p w:rsidR="00B9398B" w:rsidRPr="00BB649B" w:rsidRDefault="00B9398B" w:rsidP="00C453ED">
            <w:pPr>
              <w:jc w:val="right"/>
              <w:rPr>
                <w:rFonts w:hint="eastAsia"/>
                <w:sz w:val="16"/>
                <w:szCs w:val="16"/>
              </w:rPr>
            </w:pPr>
            <w:r w:rsidRPr="00BB649B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2837" w:type="dxa"/>
            <w:gridSpan w:val="2"/>
            <w:tcBorders>
              <w:right w:val="single" w:sz="12" w:space="0" w:color="auto"/>
              <w:tl2br w:val="single" w:sz="4" w:space="0" w:color="auto"/>
            </w:tcBorders>
          </w:tcPr>
          <w:p w:rsidR="00B9398B" w:rsidRPr="00BB649B" w:rsidRDefault="00B9398B" w:rsidP="00C453ED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  <w:r>
              <w:rPr>
                <w:rFonts w:hint="eastAsia"/>
              </w:rPr>
              <w:t>町田市</w:t>
            </w: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  <w:r>
              <w:rPr>
                <w:rFonts w:hint="eastAsia"/>
              </w:rPr>
              <w:t>町田市</w:t>
            </w: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5776" w:type="dxa"/>
            <w:gridSpan w:val="6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jc w:val="center"/>
              <w:rPr>
                <w:rFonts w:hint="eastAsia"/>
              </w:rPr>
            </w:pPr>
            <w:r w:rsidRPr="00B9398B">
              <w:rPr>
                <w:rFonts w:hint="eastAsia"/>
                <w:spacing w:val="255"/>
                <w:kern w:val="0"/>
                <w:fitText w:val="3150" w:id="-1968984058"/>
              </w:rPr>
              <w:t>町田市小</w:t>
            </w:r>
            <w:r w:rsidRPr="00B9398B">
              <w:rPr>
                <w:rFonts w:hint="eastAsia"/>
                <w:spacing w:val="30"/>
                <w:kern w:val="0"/>
                <w:fitText w:val="3150" w:id="-1968984058"/>
              </w:rPr>
              <w:t>計</w:t>
            </w: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  <w:r w:rsidRPr="00BB649B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5776" w:type="dxa"/>
            <w:gridSpan w:val="6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jc w:val="center"/>
              <w:rPr>
                <w:rFonts w:hint="eastAsia"/>
              </w:rPr>
            </w:pPr>
            <w:r w:rsidRPr="00B9398B">
              <w:rPr>
                <w:rFonts w:hint="eastAsia"/>
                <w:spacing w:val="180"/>
                <w:kern w:val="0"/>
                <w:fitText w:val="3150" w:id="-1968984057"/>
              </w:rPr>
              <w:t>他市町村小</w:t>
            </w:r>
            <w:r w:rsidRPr="00B9398B">
              <w:rPr>
                <w:rFonts w:hint="eastAsia"/>
                <w:spacing w:val="45"/>
                <w:kern w:val="0"/>
                <w:fitText w:val="3150" w:id="-1968984057"/>
              </w:rPr>
              <w:t>計</w:t>
            </w: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577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398B" w:rsidRDefault="00B9398B" w:rsidP="00C453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1575" w:type="dxa"/>
            <w:gridSpan w:val="2"/>
            <w:tcBorders>
              <w:bottom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</w:tbl>
    <w:p w:rsidR="00B9398B" w:rsidRDefault="00B9398B" w:rsidP="00B9398B">
      <w:pPr>
        <w:rPr>
          <w:rFonts w:hint="eastAsia"/>
        </w:rPr>
      </w:pPr>
    </w:p>
    <w:p w:rsidR="00B9398B" w:rsidRDefault="00B9398B" w:rsidP="00B9398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365"/>
        <w:gridCol w:w="735"/>
        <w:gridCol w:w="1489"/>
        <w:gridCol w:w="401"/>
        <w:gridCol w:w="1048"/>
        <w:gridCol w:w="737"/>
        <w:gridCol w:w="838"/>
        <w:gridCol w:w="212"/>
        <w:gridCol w:w="2625"/>
        <w:gridCol w:w="391"/>
      </w:tblGrid>
      <w:tr w:rsidR="00B9398B" w:rsidTr="00C453ED">
        <w:trPr>
          <w:gridAfter w:val="1"/>
          <w:wAfter w:w="391" w:type="dxa"/>
          <w:trHeight w:val="83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98B" w:rsidRPr="00BB649B" w:rsidRDefault="00B9398B" w:rsidP="00C453ED">
            <w:pPr>
              <w:spacing w:line="180" w:lineRule="exact"/>
              <w:jc w:val="center"/>
              <w:rPr>
                <w:rFonts w:hint="eastAsia"/>
                <w:sz w:val="16"/>
                <w:szCs w:val="16"/>
              </w:rPr>
            </w:pPr>
            <w:r w:rsidRPr="00BB649B">
              <w:rPr>
                <w:rFonts w:hint="eastAsia"/>
                <w:sz w:val="16"/>
                <w:szCs w:val="16"/>
              </w:rPr>
              <w:lastRenderedPageBreak/>
              <w:t>法人名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8B" w:rsidRPr="006501B2" w:rsidRDefault="00B9398B" w:rsidP="00C453ED">
            <w:pPr>
              <w:jc w:val="center"/>
              <w:rPr>
                <w:rFonts w:hint="eastAsia"/>
                <w:sz w:val="22"/>
                <w:szCs w:val="22"/>
              </w:rPr>
            </w:pPr>
            <w:r w:rsidRPr="00B9398B">
              <w:rPr>
                <w:rFonts w:hint="eastAsia"/>
                <w:w w:val="86"/>
                <w:kern w:val="0"/>
                <w:sz w:val="22"/>
                <w:szCs w:val="22"/>
                <w:fitText w:val="3371" w:id="-1968984056"/>
              </w:rPr>
              <w:t>課税標準の分割に関する明細書</w:t>
            </w:r>
            <w:r w:rsidRPr="00B9398B">
              <w:rPr>
                <w:rFonts w:hint="eastAsia"/>
                <w:w w:val="86"/>
                <w:kern w:val="0"/>
                <w:sz w:val="22"/>
                <w:szCs w:val="22"/>
                <w:fitText w:val="3371" w:id="-1968984056"/>
              </w:rPr>
              <w:t>(</w:t>
            </w:r>
            <w:r w:rsidRPr="00B9398B">
              <w:rPr>
                <w:rFonts w:hint="eastAsia"/>
                <w:w w:val="86"/>
                <w:kern w:val="0"/>
                <w:sz w:val="22"/>
                <w:szCs w:val="22"/>
                <w:fitText w:val="3371" w:id="-1968984056"/>
              </w:rPr>
              <w:t>その１</w:t>
            </w:r>
            <w:r w:rsidRPr="00B9398B">
              <w:rPr>
                <w:rFonts w:hint="eastAsia"/>
                <w:spacing w:val="180"/>
                <w:w w:val="86"/>
                <w:kern w:val="0"/>
                <w:sz w:val="22"/>
                <w:szCs w:val="22"/>
                <w:fitText w:val="3371" w:id="-1968984056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98B" w:rsidRPr="00BB649B" w:rsidRDefault="00B9398B" w:rsidP="00C453ED">
            <w:pPr>
              <w:jc w:val="center"/>
              <w:rPr>
                <w:rFonts w:hint="eastAsia"/>
                <w:sz w:val="18"/>
                <w:szCs w:val="18"/>
              </w:rPr>
            </w:pPr>
            <w:r w:rsidRPr="00B9398B">
              <w:rPr>
                <w:rFonts w:hint="eastAsia"/>
                <w:spacing w:val="15"/>
                <w:w w:val="83"/>
                <w:kern w:val="0"/>
                <w:sz w:val="18"/>
                <w:szCs w:val="18"/>
                <w:fitText w:val="900" w:id="-1968984055"/>
              </w:rPr>
              <w:t>事業年度又は</w:t>
            </w:r>
          </w:p>
          <w:p w:rsidR="00B9398B" w:rsidRPr="00BB649B" w:rsidRDefault="00B9398B" w:rsidP="00C453ED">
            <w:pPr>
              <w:jc w:val="center"/>
              <w:rPr>
                <w:rFonts w:hint="eastAsia"/>
                <w:sz w:val="18"/>
                <w:szCs w:val="18"/>
              </w:rPr>
            </w:pPr>
            <w:r w:rsidRPr="00B9398B">
              <w:rPr>
                <w:rFonts w:hint="eastAsia"/>
                <w:spacing w:val="15"/>
                <w:w w:val="83"/>
                <w:kern w:val="0"/>
                <w:sz w:val="18"/>
                <w:szCs w:val="18"/>
                <w:fitText w:val="900" w:id="-1968984054"/>
              </w:rPr>
              <w:t>連結事業年度</w:t>
            </w:r>
          </w:p>
        </w:tc>
        <w:tc>
          <w:tcPr>
            <w:tcW w:w="2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B9398B" w:rsidRPr="00BB649B" w:rsidRDefault="00B9398B" w:rsidP="00C453E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-33655</wp:posOffset>
                      </wp:positionV>
                      <wp:extent cx="218440" cy="1723390"/>
                      <wp:effectExtent l="3810" t="4445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1723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5875">
                                    <a:solidFill>
                                      <a:srgbClr val="000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398B" w:rsidRPr="002B71C1" w:rsidRDefault="00B9398B" w:rsidP="00B9398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B71C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第二十ニ号のニ様式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21.3pt;margin-top:-2.65pt;width:17.2pt;height:135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" filled="f" fillcolor="#cff" stroked="f" strokecolor="navy" strokeweight="1.25pt">
                      <v:textbox>
                        <w:txbxContent>
                          <w:p w:rsidR="00B9398B" w:rsidRPr="002B71C1" w:rsidRDefault="00B9398B" w:rsidP="00B9398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2B71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第二十ニ号のニ様式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B649B">
              <w:rPr>
                <w:rFonts w:hint="eastAsia"/>
                <w:sz w:val="18"/>
                <w:szCs w:val="18"/>
              </w:rPr>
              <w:t xml:space="preserve">　　年　　月　　日から</w:t>
            </w:r>
          </w:p>
          <w:p w:rsidR="00B9398B" w:rsidRPr="00BB649B" w:rsidRDefault="00B9398B" w:rsidP="00C453E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B649B">
              <w:rPr>
                <w:rFonts w:hint="eastAsia"/>
                <w:sz w:val="18"/>
                <w:szCs w:val="18"/>
              </w:rPr>
              <w:t xml:space="preserve">　　年　　月　　日まで</w:t>
            </w:r>
          </w:p>
        </w:tc>
      </w:tr>
      <w:tr w:rsidR="00B9398B" w:rsidTr="00C453ED">
        <w:trPr>
          <w:gridAfter w:val="1"/>
          <w:wAfter w:w="391" w:type="dxa"/>
          <w:trHeight w:val="680"/>
        </w:trPr>
        <w:tc>
          <w:tcPr>
            <w:tcW w:w="4327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  <w:r>
              <w:rPr>
                <w:rFonts w:hint="eastAsia"/>
              </w:rPr>
              <w:t>法人税法の規定によって計算した法人税額</w:t>
            </w:r>
          </w:p>
        </w:tc>
        <w:tc>
          <w:tcPr>
            <w:tcW w:w="401" w:type="dxa"/>
            <w:tcBorders>
              <w:top w:val="single" w:sz="12" w:space="0" w:color="auto"/>
              <w:left w:val="nil"/>
            </w:tcBorders>
            <w:vAlign w:val="center"/>
          </w:tcPr>
          <w:p w:rsidR="00B9398B" w:rsidRDefault="00B9398B" w:rsidP="00C453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546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B9398B" w:rsidRPr="00BB649B" w:rsidRDefault="00B9398B" w:rsidP="00C453ED">
            <w:pPr>
              <w:jc w:val="right"/>
              <w:rPr>
                <w:rFonts w:hint="eastAsia"/>
                <w:sz w:val="16"/>
                <w:szCs w:val="16"/>
              </w:rPr>
            </w:pPr>
            <w:r w:rsidRPr="00BB649B"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  <w:r w:rsidRPr="00BB649B">
              <w:rPr>
                <w:rFonts w:hint="eastAsia"/>
                <w:sz w:val="16"/>
                <w:szCs w:val="16"/>
              </w:rPr>
              <w:t xml:space="preserve">　　　　　　　）　　　　　円</w:t>
            </w:r>
          </w:p>
          <w:p w:rsidR="00B9398B" w:rsidRPr="00D6168C" w:rsidRDefault="00B9398B" w:rsidP="00C453ED">
            <w:pPr>
              <w:wordWrap w:val="0"/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680"/>
        </w:trPr>
        <w:tc>
          <w:tcPr>
            <w:tcW w:w="4327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  <w:r>
              <w:rPr>
                <w:rFonts w:hint="eastAsia"/>
              </w:rPr>
              <w:t>試験研究費の額等に係る法人税額の</w:t>
            </w:r>
            <w:r w:rsidRPr="00B9398B">
              <w:rPr>
                <w:rFonts w:hint="eastAsia"/>
                <w:spacing w:val="30"/>
                <w:kern w:val="0"/>
                <w:fitText w:val="1365" w:id="-1968984053"/>
              </w:rPr>
              <w:t>特別控除額</w:t>
            </w:r>
          </w:p>
        </w:tc>
        <w:tc>
          <w:tcPr>
            <w:tcW w:w="401" w:type="dxa"/>
            <w:tcBorders>
              <w:left w:val="nil"/>
            </w:tcBorders>
            <w:vAlign w:val="center"/>
          </w:tcPr>
          <w:p w:rsidR="00B9398B" w:rsidRDefault="00B9398B" w:rsidP="00C453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5460" w:type="dxa"/>
            <w:gridSpan w:val="5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trHeight w:val="680"/>
        </w:trPr>
        <w:tc>
          <w:tcPr>
            <w:tcW w:w="4327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  <w:r w:rsidRPr="00B9398B">
              <w:rPr>
                <w:rFonts w:hint="eastAsia"/>
                <w:spacing w:val="60"/>
                <w:kern w:val="0"/>
                <w:fitText w:val="3780" w:id="-1968984052"/>
              </w:rPr>
              <w:t>還付法人税額等の控除</w:t>
            </w:r>
            <w:r w:rsidRPr="00B9398B">
              <w:rPr>
                <w:rFonts w:hint="eastAsia"/>
                <w:spacing w:val="135"/>
                <w:kern w:val="0"/>
                <w:fitText w:val="3780" w:id="-1968984052"/>
              </w:rPr>
              <w:t>額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401" w:type="dxa"/>
            <w:tcBorders>
              <w:left w:val="nil"/>
            </w:tcBorders>
            <w:vAlign w:val="center"/>
          </w:tcPr>
          <w:p w:rsidR="00B9398B" w:rsidRDefault="00B9398B" w:rsidP="00B9398B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</w:p>
        </w:tc>
        <w:tc>
          <w:tcPr>
            <w:tcW w:w="5460" w:type="dxa"/>
            <w:gridSpan w:val="5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39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98B" w:rsidRDefault="00B9398B" w:rsidP="00C453E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</w:t>
            </w:r>
          </w:p>
          <w:p w:rsidR="00B9398B" w:rsidRDefault="00B9398B" w:rsidP="00C453E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</w:t>
            </w:r>
          </w:p>
        </w:tc>
      </w:tr>
      <w:tr w:rsidR="00B9398B" w:rsidTr="00C453ED">
        <w:trPr>
          <w:trHeight w:val="680"/>
        </w:trPr>
        <w:tc>
          <w:tcPr>
            <w:tcW w:w="4327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  <w:r w:rsidRPr="00B9398B">
              <w:rPr>
                <w:rFonts w:hint="eastAsia"/>
                <w:spacing w:val="15"/>
                <w:kern w:val="0"/>
                <w:fitText w:val="3780" w:id="-1968984051"/>
              </w:rPr>
              <w:t>退職年金等積立金に係る法人税</w:t>
            </w:r>
            <w:r w:rsidRPr="00B9398B">
              <w:rPr>
                <w:rFonts w:hint="eastAsia"/>
                <w:spacing w:val="105"/>
                <w:kern w:val="0"/>
                <w:fitText w:val="3780" w:id="-1968984051"/>
              </w:rPr>
              <w:t>額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401" w:type="dxa"/>
            <w:tcBorders>
              <w:left w:val="nil"/>
            </w:tcBorders>
            <w:vAlign w:val="center"/>
          </w:tcPr>
          <w:p w:rsidR="00B9398B" w:rsidRDefault="00B9398B" w:rsidP="00B9398B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</w:p>
        </w:tc>
        <w:tc>
          <w:tcPr>
            <w:tcW w:w="5460" w:type="dxa"/>
            <w:gridSpan w:val="5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39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398B" w:rsidRDefault="00B9398B" w:rsidP="00C453ED">
            <w:pPr>
              <w:widowControl/>
              <w:jc w:val="lef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680"/>
        </w:trPr>
        <w:tc>
          <w:tcPr>
            <w:tcW w:w="4327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  <w:r>
              <w:rPr>
                <w:rFonts w:hint="eastAsia"/>
              </w:rPr>
              <w:t>差　引　計</w:t>
            </w:r>
          </w:p>
          <w:p w:rsidR="00B9398B" w:rsidRDefault="00B9398B" w:rsidP="00C453ED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①　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④</w:t>
            </w:r>
          </w:p>
        </w:tc>
        <w:tc>
          <w:tcPr>
            <w:tcW w:w="401" w:type="dxa"/>
            <w:tcBorders>
              <w:left w:val="nil"/>
            </w:tcBorders>
            <w:vAlign w:val="center"/>
          </w:tcPr>
          <w:p w:rsidR="00B9398B" w:rsidRDefault="00B9398B" w:rsidP="00B9398B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</w:p>
        </w:tc>
        <w:tc>
          <w:tcPr>
            <w:tcW w:w="5460" w:type="dxa"/>
            <w:gridSpan w:val="5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5776" w:type="dxa"/>
            <w:gridSpan w:val="6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412" w:type="dxa"/>
            <w:gridSpan w:val="4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分割基準及び分割課税標準額</w:t>
            </w: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従業者数</w:t>
            </w: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分割課税標準額</w:t>
            </w: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  <w:r>
              <w:rPr>
                <w:rFonts w:hint="eastAsia"/>
              </w:rPr>
              <w:t>町田市</w:t>
            </w:r>
          </w:p>
        </w:tc>
        <w:tc>
          <w:tcPr>
            <w:tcW w:w="1575" w:type="dxa"/>
            <w:gridSpan w:val="2"/>
          </w:tcPr>
          <w:p w:rsidR="00B9398B" w:rsidRPr="00BB649B" w:rsidRDefault="00B9398B" w:rsidP="00C453ED">
            <w:pPr>
              <w:jc w:val="right"/>
              <w:rPr>
                <w:rFonts w:hint="eastAsia"/>
                <w:sz w:val="16"/>
                <w:szCs w:val="16"/>
              </w:rPr>
            </w:pPr>
            <w:r w:rsidRPr="00BB649B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2837" w:type="dxa"/>
            <w:gridSpan w:val="2"/>
            <w:tcBorders>
              <w:right w:val="single" w:sz="12" w:space="0" w:color="auto"/>
              <w:tl2br w:val="single" w:sz="4" w:space="0" w:color="auto"/>
            </w:tcBorders>
          </w:tcPr>
          <w:p w:rsidR="00B9398B" w:rsidRPr="00BB649B" w:rsidRDefault="00B9398B" w:rsidP="00C453ED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  <w:r>
              <w:rPr>
                <w:rFonts w:hint="eastAsia"/>
              </w:rPr>
              <w:t>町田市</w:t>
            </w: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  <w:r>
              <w:rPr>
                <w:rFonts w:hint="eastAsia"/>
              </w:rPr>
              <w:t>町田市</w:t>
            </w: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5776" w:type="dxa"/>
            <w:gridSpan w:val="6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jc w:val="center"/>
              <w:rPr>
                <w:rFonts w:hint="eastAsia"/>
              </w:rPr>
            </w:pPr>
            <w:r w:rsidRPr="00B9398B">
              <w:rPr>
                <w:rFonts w:hint="eastAsia"/>
                <w:spacing w:val="255"/>
                <w:kern w:val="0"/>
                <w:fitText w:val="3150" w:id="-1968984050"/>
              </w:rPr>
              <w:t>町田市小</w:t>
            </w:r>
            <w:r w:rsidRPr="00B9398B">
              <w:rPr>
                <w:rFonts w:hint="eastAsia"/>
                <w:spacing w:val="30"/>
                <w:kern w:val="0"/>
                <w:fitText w:val="3150" w:id="-1968984050"/>
              </w:rPr>
              <w:t>計</w:t>
            </w: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  <w:r w:rsidRPr="00BB649B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2103" w:type="dxa"/>
            <w:gridSpan w:val="2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B9398B" w:rsidRDefault="00B9398B" w:rsidP="00C453ED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5776" w:type="dxa"/>
            <w:gridSpan w:val="6"/>
            <w:tcBorders>
              <w:left w:val="single" w:sz="12" w:space="0" w:color="auto"/>
            </w:tcBorders>
            <w:vAlign w:val="center"/>
          </w:tcPr>
          <w:p w:rsidR="00B9398B" w:rsidRDefault="00B9398B" w:rsidP="00C453ED">
            <w:pPr>
              <w:jc w:val="center"/>
              <w:rPr>
                <w:rFonts w:hint="eastAsia"/>
              </w:rPr>
            </w:pPr>
            <w:r w:rsidRPr="00B9398B">
              <w:rPr>
                <w:rFonts w:hint="eastAsia"/>
                <w:spacing w:val="180"/>
                <w:kern w:val="0"/>
                <w:fitText w:val="3150" w:id="-1968984049"/>
              </w:rPr>
              <w:t>他市町村小</w:t>
            </w:r>
            <w:r w:rsidRPr="00B9398B">
              <w:rPr>
                <w:rFonts w:hint="eastAsia"/>
                <w:spacing w:val="45"/>
                <w:kern w:val="0"/>
                <w:fitText w:val="3150" w:id="-1968984049"/>
              </w:rPr>
              <w:t>計</w:t>
            </w:r>
          </w:p>
        </w:tc>
        <w:tc>
          <w:tcPr>
            <w:tcW w:w="1575" w:type="dxa"/>
            <w:gridSpan w:val="2"/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  <w:tr w:rsidR="00B9398B" w:rsidTr="00C453ED">
        <w:trPr>
          <w:gridAfter w:val="1"/>
          <w:wAfter w:w="391" w:type="dxa"/>
          <w:trHeight w:val="454"/>
        </w:trPr>
        <w:tc>
          <w:tcPr>
            <w:tcW w:w="577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398B" w:rsidRDefault="00B9398B" w:rsidP="00C453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1575" w:type="dxa"/>
            <w:gridSpan w:val="2"/>
            <w:tcBorders>
              <w:bottom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  <w:tc>
          <w:tcPr>
            <w:tcW w:w="283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398B" w:rsidRDefault="00B9398B" w:rsidP="00C453ED">
            <w:pPr>
              <w:jc w:val="right"/>
              <w:rPr>
                <w:rFonts w:hint="eastAsia"/>
              </w:rPr>
            </w:pPr>
          </w:p>
        </w:tc>
      </w:tr>
    </w:tbl>
    <w:p w:rsidR="00B9398B" w:rsidRDefault="00B9398B" w:rsidP="00B9398B"/>
    <w:p w:rsidR="00B9398B" w:rsidRPr="00F6563E" w:rsidRDefault="00B9398B" w:rsidP="00B9398B">
      <w:pPr>
        <w:tabs>
          <w:tab w:val="left" w:pos="1097"/>
        </w:tabs>
        <w:rPr>
          <w:rFonts w:hint="eastAsia"/>
        </w:rPr>
      </w:pPr>
      <w:r>
        <w:tab/>
      </w:r>
    </w:p>
    <w:p w:rsidR="00EA325D" w:rsidRDefault="00B9398B">
      <w:bookmarkStart w:id="0" w:name="_GoBack"/>
      <w:bookmarkEnd w:id="0"/>
    </w:p>
    <w:sectPr w:rsidR="00EA325D" w:rsidSect="009A617E">
      <w:pgSz w:w="11906" w:h="16838" w:code="9"/>
      <w:pgMar w:top="1134" w:right="567" w:bottom="1134" w:left="907" w:header="720" w:footer="720" w:gutter="0"/>
      <w:cols w:space="425"/>
      <w:noEndnote/>
      <w:docGrid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329D0"/>
    <w:multiLevelType w:val="hybridMultilevel"/>
    <w:tmpl w:val="C3541938"/>
    <w:lvl w:ilvl="0" w:tplc="4A82E88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3760BF"/>
    <w:multiLevelType w:val="hybridMultilevel"/>
    <w:tmpl w:val="EB9092E6"/>
    <w:lvl w:ilvl="0" w:tplc="B81A6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90491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8B"/>
    <w:rsid w:val="0025608F"/>
    <w:rsid w:val="00B9398B"/>
    <w:rsid w:val="00E6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4F27C8-2A6D-4A28-A65B-6FD817D4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9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>総務部情報システム課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1</cp:revision>
  <cp:lastPrinted>2020-10-20T05:48:00Z</cp:lastPrinted>
  <dcterms:created xsi:type="dcterms:W3CDTF">2020-10-20T05:47:00Z</dcterms:created>
  <dcterms:modified xsi:type="dcterms:W3CDTF">2020-10-20T05:48:00Z</dcterms:modified>
</cp:coreProperties>
</file>