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0ED" w14:textId="08B2EBB6" w:rsidR="005E32BE" w:rsidRPr="005E32BE" w:rsidRDefault="005E32BE" w:rsidP="005E32BE">
      <w:pPr>
        <w:jc w:val="right"/>
        <w:rPr>
          <w:rFonts w:hAnsi="ＭＳ 明朝"/>
        </w:rPr>
      </w:pPr>
      <w:r w:rsidRPr="005E32BE">
        <w:rPr>
          <w:rFonts w:hAnsi="ＭＳ 明朝" w:hint="eastAsia"/>
        </w:rPr>
        <w:t>（様式</w:t>
      </w:r>
      <w:r w:rsidR="0067515F">
        <w:rPr>
          <w:rFonts w:hAnsi="ＭＳ 明朝" w:hint="eastAsia"/>
        </w:rPr>
        <w:t>1</w:t>
      </w:r>
      <w:r w:rsidR="00CC5F6D">
        <w:rPr>
          <w:rFonts w:hAnsi="ＭＳ 明朝" w:hint="eastAsia"/>
        </w:rPr>
        <w:t>5</w:t>
      </w:r>
      <w:r w:rsidRPr="005E32BE">
        <w:rPr>
          <w:rFonts w:hAnsi="ＭＳ 明朝" w:hint="eastAsia"/>
        </w:rPr>
        <w:t>）</w:t>
      </w:r>
    </w:p>
    <w:p w14:paraId="6B11FF35" w14:textId="77777777" w:rsidR="005E32BE" w:rsidRPr="005E32BE" w:rsidRDefault="005E32BE" w:rsidP="005E32BE">
      <w:pPr>
        <w:rPr>
          <w:rFonts w:hAnsi="ＭＳ 明朝"/>
          <w:kern w:val="0"/>
        </w:rPr>
      </w:pPr>
    </w:p>
    <w:p w14:paraId="0B79BF54" w14:textId="153297DF" w:rsidR="00B4290B" w:rsidRDefault="00CC5F6D" w:rsidP="00CC5F6D">
      <w:pPr>
        <w:jc w:val="center"/>
        <w:rPr>
          <w:rFonts w:hAnsi="ＭＳ 明朝"/>
        </w:rPr>
      </w:pPr>
      <w:r w:rsidRPr="00CC5F6D">
        <w:rPr>
          <w:rFonts w:hAnsi="ＭＳ 明朝" w:hint="eastAsia"/>
          <w:sz w:val="32"/>
          <w:szCs w:val="32"/>
        </w:rPr>
        <w:t>施工体制等に関する提案書</w:t>
      </w:r>
    </w:p>
    <w:p w14:paraId="2850B420" w14:textId="77777777" w:rsidR="00CC5F6D" w:rsidRDefault="00CC5F6D" w:rsidP="00B4290B">
      <w:pPr>
        <w:ind w:firstLineChars="100" w:firstLine="220"/>
        <w:rPr>
          <w:rFonts w:hAnsi="ＭＳ 明朝"/>
        </w:rPr>
      </w:pPr>
    </w:p>
    <w:p w14:paraId="1415E740" w14:textId="530956B8" w:rsidR="00B4290B" w:rsidRDefault="00B4290B" w:rsidP="00B4290B">
      <w:pPr>
        <w:ind w:firstLineChars="100" w:firstLine="220"/>
        <w:rPr>
          <w:rFonts w:hAnsi="ＭＳ 明朝"/>
        </w:rPr>
      </w:pPr>
      <w:r w:rsidRPr="00B4290B">
        <w:rPr>
          <w:rFonts w:hAnsi="ＭＳ 明朝" w:hint="eastAsia"/>
        </w:rPr>
        <w:t>業務の品質や安全性を確保するためにどのような工夫をする</w:t>
      </w:r>
      <w:r>
        <w:rPr>
          <w:rFonts w:hAnsi="ＭＳ 明朝" w:hint="eastAsia"/>
        </w:rPr>
        <w:t>の</w:t>
      </w:r>
      <w:r w:rsidRPr="00B4290B">
        <w:rPr>
          <w:rFonts w:hAnsi="ＭＳ 明朝" w:hint="eastAsia"/>
        </w:rPr>
        <w:t>か</w:t>
      </w:r>
      <w:r>
        <w:rPr>
          <w:rFonts w:hAnsi="ＭＳ 明朝" w:hint="eastAsia"/>
        </w:rPr>
        <w:t>について記載すること。</w:t>
      </w:r>
    </w:p>
    <w:p w14:paraId="4D2478F5" w14:textId="77777777" w:rsidR="00B4290B" w:rsidRDefault="00B4290B" w:rsidP="00B4290B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また、</w:t>
      </w:r>
      <w:r w:rsidRPr="00B4290B">
        <w:rPr>
          <w:rFonts w:hAnsi="ＭＳ 明朝" w:hint="eastAsia"/>
        </w:rPr>
        <w:t>市内事業者と</w:t>
      </w:r>
      <w:r>
        <w:rPr>
          <w:rFonts w:hAnsi="ＭＳ 明朝" w:hint="eastAsia"/>
        </w:rPr>
        <w:t>ともに</w:t>
      </w:r>
      <w:r w:rsidRPr="00B4290B">
        <w:rPr>
          <w:rFonts w:hAnsi="ＭＳ 明朝" w:hint="eastAsia"/>
        </w:rPr>
        <w:t>効率的な業務を行う</w:t>
      </w:r>
      <w:r>
        <w:rPr>
          <w:rFonts w:hAnsi="ＭＳ 明朝" w:hint="eastAsia"/>
        </w:rPr>
        <w:t>ための</w:t>
      </w:r>
      <w:r w:rsidRPr="00B4290B">
        <w:rPr>
          <w:rFonts w:hAnsi="ＭＳ 明朝" w:hint="eastAsia"/>
        </w:rPr>
        <w:t>工夫</w:t>
      </w:r>
      <w:r>
        <w:rPr>
          <w:rFonts w:hAnsi="ＭＳ 明朝" w:hint="eastAsia"/>
        </w:rPr>
        <w:t>や。</w:t>
      </w:r>
      <w:r w:rsidRPr="00B4290B">
        <w:rPr>
          <w:rFonts w:hAnsi="ＭＳ 明朝" w:hint="eastAsia"/>
        </w:rPr>
        <w:t>本事業を実施するにあたり、調査、物品調達、施工における商流や体制についても記載すること。</w:t>
      </w:r>
    </w:p>
    <w:p w14:paraId="22EFED25" w14:textId="77777777" w:rsidR="005D1EC1" w:rsidRPr="005E32BE" w:rsidRDefault="005D1EC1" w:rsidP="005E32BE">
      <w:pPr>
        <w:rPr>
          <w:rFonts w:hAnsi="ＭＳ 明朝"/>
        </w:rPr>
      </w:pPr>
    </w:p>
    <w:tbl>
      <w:tblPr>
        <w:tblW w:w="939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5E32BE" w:rsidRPr="005E32BE" w14:paraId="6455112D" w14:textId="77777777" w:rsidTr="005D1EC1">
        <w:trPr>
          <w:trHeight w:val="10132"/>
        </w:trPr>
        <w:tc>
          <w:tcPr>
            <w:tcW w:w="9398" w:type="dxa"/>
          </w:tcPr>
          <w:p w14:paraId="1EA613DF" w14:textId="77777777" w:rsidR="005E32BE" w:rsidRPr="005E32BE" w:rsidRDefault="005E32BE" w:rsidP="00A67357">
            <w:pPr>
              <w:jc w:val="left"/>
              <w:rPr>
                <w:rFonts w:hAnsi="ＭＳ 明朝"/>
              </w:rPr>
            </w:pPr>
          </w:p>
        </w:tc>
      </w:tr>
    </w:tbl>
    <w:p w14:paraId="751D815D" w14:textId="77777777" w:rsidR="003605CE" w:rsidRPr="005E32BE" w:rsidRDefault="003605CE" w:rsidP="003605CE">
      <w:pPr>
        <w:rPr>
          <w:rFonts w:hAnsi="ＭＳ 明朝"/>
        </w:rPr>
      </w:pPr>
      <w:r w:rsidRPr="005E32BE">
        <w:rPr>
          <w:rFonts w:hAnsi="ＭＳ 明朝" w:hint="eastAsia"/>
        </w:rPr>
        <w:t xml:space="preserve">（注）　</w:t>
      </w:r>
      <w:r>
        <w:rPr>
          <w:rFonts w:hAnsi="ＭＳ 明朝" w:hint="eastAsia"/>
        </w:rPr>
        <w:t>A4版2</w:t>
      </w:r>
      <w:r w:rsidRPr="005E32BE">
        <w:rPr>
          <w:rFonts w:hAnsi="ＭＳ 明朝" w:hint="eastAsia"/>
        </w:rPr>
        <w:t>枚以内で記載すること。</w:t>
      </w:r>
    </w:p>
    <w:sectPr w:rsidR="003605CE" w:rsidRPr="005E32BE" w:rsidSect="005E32B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EFFA" w14:textId="77777777" w:rsidR="00705E59" w:rsidRDefault="00705E59" w:rsidP="00EC3053">
      <w:r>
        <w:separator/>
      </w:r>
    </w:p>
  </w:endnote>
  <w:endnote w:type="continuationSeparator" w:id="0">
    <w:p w14:paraId="34FA1E74" w14:textId="77777777" w:rsidR="00705E59" w:rsidRDefault="00705E59" w:rsidP="00E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043E" w14:textId="77777777" w:rsidR="00705E59" w:rsidRDefault="00705E59" w:rsidP="00EC3053">
      <w:r>
        <w:separator/>
      </w:r>
    </w:p>
  </w:footnote>
  <w:footnote w:type="continuationSeparator" w:id="0">
    <w:p w14:paraId="5A7B00A4" w14:textId="77777777" w:rsidR="00705E59" w:rsidRDefault="00705E59" w:rsidP="00EC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E"/>
    <w:rsid w:val="000C5F35"/>
    <w:rsid w:val="00192B1C"/>
    <w:rsid w:val="001D26BF"/>
    <w:rsid w:val="00327BFB"/>
    <w:rsid w:val="00351B00"/>
    <w:rsid w:val="003605CE"/>
    <w:rsid w:val="00387D30"/>
    <w:rsid w:val="004870A9"/>
    <w:rsid w:val="00500D10"/>
    <w:rsid w:val="00566344"/>
    <w:rsid w:val="0058549E"/>
    <w:rsid w:val="005D1EC1"/>
    <w:rsid w:val="005E32BE"/>
    <w:rsid w:val="00641E80"/>
    <w:rsid w:val="0067515F"/>
    <w:rsid w:val="0069359B"/>
    <w:rsid w:val="006C1732"/>
    <w:rsid w:val="006D577C"/>
    <w:rsid w:val="00705E59"/>
    <w:rsid w:val="0072542D"/>
    <w:rsid w:val="00892D78"/>
    <w:rsid w:val="008E2A5C"/>
    <w:rsid w:val="00980F99"/>
    <w:rsid w:val="00B4290B"/>
    <w:rsid w:val="00BF1E18"/>
    <w:rsid w:val="00C30185"/>
    <w:rsid w:val="00C44F16"/>
    <w:rsid w:val="00CC5F6D"/>
    <w:rsid w:val="00CD3C65"/>
    <w:rsid w:val="00CF554C"/>
    <w:rsid w:val="00EC3053"/>
    <w:rsid w:val="00F3264F"/>
    <w:rsid w:val="00F97F5C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A1DF2"/>
  <w15:chartTrackingRefBased/>
  <w15:docId w15:val="{33C60AC3-4113-43E6-92F4-F31B89D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B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2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053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3053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2026-03-20T03:15:00Z</dcterms:created>
  <dcterms:modified xsi:type="dcterms:W3CDTF">2026-04-06T02:05:00Z</dcterms:modified>
</cp:coreProperties>
</file>