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0D83" w14:textId="77777777" w:rsidR="00826F78" w:rsidRPr="009C2996" w:rsidRDefault="00826F78" w:rsidP="00554D2C">
      <w:pPr>
        <w:jc w:val="center"/>
        <w:rPr>
          <w:rFonts w:asciiTheme="minorEastAsia" w:eastAsiaTheme="minorEastAsia" w:hAnsiTheme="minorEastAsia"/>
          <w:sz w:val="22"/>
          <w:szCs w:val="22"/>
        </w:rPr>
      </w:pPr>
    </w:p>
    <w:p w14:paraId="7EABA473" w14:textId="77777777" w:rsidR="00115AC0" w:rsidRPr="009C2996" w:rsidRDefault="00115AC0" w:rsidP="00554D2C">
      <w:pPr>
        <w:jc w:val="center"/>
        <w:rPr>
          <w:rFonts w:asciiTheme="minorEastAsia" w:eastAsiaTheme="minorEastAsia" w:hAnsiTheme="minorEastAsia"/>
          <w:sz w:val="22"/>
          <w:szCs w:val="22"/>
        </w:rPr>
      </w:pPr>
    </w:p>
    <w:p w14:paraId="03296BAC" w14:textId="11C1857F" w:rsidR="00554D2C" w:rsidRPr="009C2996" w:rsidRDefault="00826F78" w:rsidP="00554D2C">
      <w:pPr>
        <w:jc w:val="center"/>
        <w:rPr>
          <w:rFonts w:asciiTheme="minorEastAsia" w:eastAsiaTheme="minorEastAsia" w:hAnsiTheme="minorEastAsia"/>
          <w:sz w:val="22"/>
          <w:szCs w:val="22"/>
          <w:lang w:eastAsia="zh-TW"/>
        </w:rPr>
      </w:pPr>
      <w:r w:rsidRPr="009C2996">
        <w:rPr>
          <w:rFonts w:asciiTheme="minorEastAsia" w:eastAsiaTheme="minorEastAsia" w:hAnsiTheme="minorEastAsia" w:hint="eastAsia"/>
          <w:sz w:val="22"/>
          <w:szCs w:val="22"/>
        </w:rPr>
        <w:t>芹ヶ谷公園“芸術の杜”全体デザイン再検討業務に伴う</w:t>
      </w:r>
      <w:r w:rsidR="00554D2C" w:rsidRPr="009C2996">
        <w:rPr>
          <w:rFonts w:asciiTheme="minorEastAsia" w:eastAsiaTheme="minorEastAsia" w:hAnsiTheme="minorEastAsia" w:hint="eastAsia"/>
          <w:sz w:val="22"/>
          <w:szCs w:val="22"/>
          <w:lang w:eastAsia="zh-TW"/>
        </w:rPr>
        <w:t>共同体協定書</w:t>
      </w:r>
    </w:p>
    <w:p w14:paraId="6E5D70E9" w14:textId="77777777" w:rsidR="00826F78" w:rsidRPr="009C2996" w:rsidRDefault="00826F78" w:rsidP="00B30FE2">
      <w:pPr>
        <w:rPr>
          <w:rFonts w:asciiTheme="minorEastAsia" w:eastAsiaTheme="minorEastAsia" w:hAnsiTheme="minorEastAsia"/>
          <w:sz w:val="22"/>
          <w:szCs w:val="22"/>
        </w:rPr>
      </w:pPr>
    </w:p>
    <w:p w14:paraId="6714683E" w14:textId="126957E4"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（目的）</w:t>
      </w:r>
    </w:p>
    <w:p w14:paraId="14F00CA9" w14:textId="3A459DE3"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第１条　当共同体は、次の業務を共同連帯して行うことを目的とする。</w:t>
      </w:r>
    </w:p>
    <w:p w14:paraId="0D74E850" w14:textId="77777777" w:rsidR="00826F78" w:rsidRPr="009C2996" w:rsidRDefault="00E7232F" w:rsidP="00B30FE2">
      <w:pPr>
        <w:ind w:left="440" w:hangingChars="200" w:hanging="44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4A56D3" w:rsidRPr="009C2996">
        <w:rPr>
          <w:rFonts w:asciiTheme="minorEastAsia" w:eastAsiaTheme="minorEastAsia" w:hAnsiTheme="minorEastAsia" w:hint="eastAsia"/>
          <w:sz w:val="22"/>
          <w:szCs w:val="22"/>
        </w:rPr>
        <w:t xml:space="preserve">　</w:t>
      </w:r>
      <w:r w:rsidRPr="009C2996">
        <w:rPr>
          <w:rFonts w:asciiTheme="minorEastAsia" w:eastAsiaTheme="minorEastAsia" w:hAnsiTheme="minorEastAsia" w:hint="eastAsia"/>
          <w:sz w:val="22"/>
          <w:szCs w:val="22"/>
        </w:rPr>
        <w:t xml:space="preserve">一　</w:t>
      </w:r>
      <w:r w:rsidR="00826F78" w:rsidRPr="009C2996">
        <w:rPr>
          <w:rFonts w:asciiTheme="minorEastAsia" w:eastAsiaTheme="minorEastAsia" w:hAnsiTheme="minorEastAsia" w:hint="eastAsia"/>
          <w:sz w:val="22"/>
          <w:szCs w:val="22"/>
        </w:rPr>
        <w:t>町田市</w:t>
      </w:r>
      <w:r w:rsidRPr="009C2996">
        <w:rPr>
          <w:rFonts w:asciiTheme="minorEastAsia" w:eastAsiaTheme="minorEastAsia" w:hAnsiTheme="minorEastAsia" w:hint="eastAsia"/>
          <w:sz w:val="22"/>
          <w:szCs w:val="22"/>
        </w:rPr>
        <w:t>発注に係る</w:t>
      </w:r>
      <w:r w:rsidR="00826F78" w:rsidRPr="009C2996">
        <w:rPr>
          <w:rFonts w:asciiTheme="minorEastAsia" w:eastAsiaTheme="minorEastAsia" w:hAnsiTheme="minorEastAsia" w:hint="eastAsia"/>
          <w:sz w:val="22"/>
          <w:szCs w:val="22"/>
        </w:rPr>
        <w:t>芹ヶ谷公園“芸術の杜”全体デザイン再検討</w:t>
      </w:r>
      <w:r w:rsidR="00554D2C" w:rsidRPr="009C2996">
        <w:rPr>
          <w:rFonts w:asciiTheme="minorEastAsia" w:eastAsiaTheme="minorEastAsia" w:hAnsiTheme="minorEastAsia" w:hint="eastAsia"/>
          <w:sz w:val="22"/>
          <w:szCs w:val="22"/>
        </w:rPr>
        <w:t>業務（当該業務内容の変更</w:t>
      </w:r>
    </w:p>
    <w:p w14:paraId="58227CB8" w14:textId="5FEAF1C3" w:rsidR="00554D2C" w:rsidRPr="009C2996" w:rsidRDefault="00554D2C" w:rsidP="00826F78">
      <w:pPr>
        <w:ind w:leftChars="200" w:left="420" w:firstLineChars="200" w:firstLine="44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に伴う業務を含む。以下「</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業務」という。）</w:t>
      </w:r>
    </w:p>
    <w:p w14:paraId="3E178A11" w14:textId="0F760FED"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4A56D3" w:rsidRPr="009C2996">
        <w:rPr>
          <w:rFonts w:asciiTheme="minorEastAsia" w:eastAsiaTheme="minorEastAsia" w:hAnsiTheme="minorEastAsia" w:hint="eastAsia"/>
          <w:sz w:val="22"/>
          <w:szCs w:val="22"/>
        </w:rPr>
        <w:t xml:space="preserve">　</w:t>
      </w:r>
      <w:r w:rsidRPr="009C2996">
        <w:rPr>
          <w:rFonts w:asciiTheme="minorEastAsia" w:eastAsiaTheme="minorEastAsia" w:hAnsiTheme="minorEastAsia" w:hint="eastAsia"/>
          <w:sz w:val="22"/>
          <w:szCs w:val="22"/>
        </w:rPr>
        <w:t>二　前号に附帯する業務</w:t>
      </w:r>
    </w:p>
    <w:p w14:paraId="27B7FB01" w14:textId="77777777" w:rsidR="004A56D3" w:rsidRPr="009C2996" w:rsidRDefault="004A56D3" w:rsidP="00554D2C">
      <w:pPr>
        <w:rPr>
          <w:rFonts w:asciiTheme="minorEastAsia" w:eastAsiaTheme="minorEastAsia" w:hAnsiTheme="minorEastAsia"/>
          <w:sz w:val="22"/>
          <w:szCs w:val="22"/>
        </w:rPr>
      </w:pPr>
    </w:p>
    <w:p w14:paraId="2818853F" w14:textId="1433F12D"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（名称）</w:t>
      </w:r>
    </w:p>
    <w:p w14:paraId="1680CD05" w14:textId="34D8D8B9" w:rsidR="00826F78"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第２条　当共同体は、</w:t>
      </w:r>
      <w:r w:rsidR="00826F78" w:rsidRPr="009C2996">
        <w:rPr>
          <w:rFonts w:asciiTheme="minorEastAsia" w:eastAsiaTheme="minorEastAsia" w:hAnsiTheme="minorEastAsia" w:hint="eastAsia"/>
          <w:sz w:val="22"/>
          <w:szCs w:val="22"/>
        </w:rPr>
        <w:t>芹ヶ谷公園“芸術の杜”全体デザイン再検討業務に伴う</w:t>
      </w:r>
      <w:r w:rsidRPr="009C2996">
        <w:rPr>
          <w:rFonts w:asciiTheme="minorEastAsia" w:eastAsiaTheme="minorEastAsia" w:hAnsiTheme="minorEastAsia" w:hint="eastAsia"/>
          <w:sz w:val="22"/>
          <w:szCs w:val="22"/>
        </w:rPr>
        <w:t>共同体（以下「共</w:t>
      </w:r>
    </w:p>
    <w:p w14:paraId="4FBC77E9" w14:textId="00B763EB" w:rsidR="00554D2C"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同体」という。）と称する。</w:t>
      </w:r>
    </w:p>
    <w:p w14:paraId="22D34F1F" w14:textId="77777777" w:rsidR="004A56D3" w:rsidRPr="009C2996" w:rsidRDefault="004A56D3" w:rsidP="00554D2C">
      <w:pPr>
        <w:rPr>
          <w:rFonts w:asciiTheme="minorEastAsia" w:eastAsiaTheme="minorEastAsia" w:hAnsiTheme="minorEastAsia"/>
          <w:sz w:val="22"/>
          <w:szCs w:val="22"/>
        </w:rPr>
      </w:pPr>
    </w:p>
    <w:p w14:paraId="0C50FE10" w14:textId="58251CEB"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（事務所の所在地）</w:t>
      </w:r>
    </w:p>
    <w:p w14:paraId="1A2F6C2E" w14:textId="77777777"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第３条　共同体は、事務所を○○市○○町○○番地に置く。</w:t>
      </w:r>
    </w:p>
    <w:p w14:paraId="4EE75624" w14:textId="77777777" w:rsidR="004A56D3" w:rsidRPr="009C2996" w:rsidRDefault="004A56D3" w:rsidP="00554D2C">
      <w:pPr>
        <w:rPr>
          <w:rFonts w:asciiTheme="minorEastAsia" w:eastAsiaTheme="minorEastAsia" w:hAnsiTheme="minorEastAsia"/>
          <w:sz w:val="22"/>
          <w:szCs w:val="22"/>
        </w:rPr>
      </w:pPr>
    </w:p>
    <w:p w14:paraId="2855D550" w14:textId="1F8F1362"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（成立の時期及び解散の時期）</w:t>
      </w:r>
    </w:p>
    <w:p w14:paraId="13747B35" w14:textId="77777777" w:rsidR="00826F78" w:rsidRPr="009C2996" w:rsidRDefault="00554D2C" w:rsidP="00826F78">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第４条　共同体は、</w:t>
      </w:r>
      <w:r w:rsidR="00826F78" w:rsidRPr="009C2996">
        <w:rPr>
          <w:rFonts w:asciiTheme="minorEastAsia" w:eastAsiaTheme="minorEastAsia" w:hAnsiTheme="minorEastAsia" w:hint="eastAsia"/>
          <w:sz w:val="22"/>
          <w:szCs w:val="22"/>
        </w:rPr>
        <w:t>２０２６</w:t>
      </w:r>
      <w:r w:rsidRPr="009C2996">
        <w:rPr>
          <w:rFonts w:asciiTheme="minorEastAsia" w:eastAsiaTheme="minorEastAsia" w:hAnsiTheme="minorEastAsia" w:hint="eastAsia"/>
          <w:sz w:val="22"/>
          <w:szCs w:val="22"/>
        </w:rPr>
        <w:t>年</w:t>
      </w:r>
      <w:r w:rsidR="00826F78" w:rsidRPr="009C2996">
        <w:rPr>
          <w:rFonts w:asciiTheme="minorEastAsia" w:eastAsiaTheme="minorEastAsia" w:hAnsiTheme="minorEastAsia" w:hint="eastAsia"/>
          <w:sz w:val="22"/>
          <w:szCs w:val="22"/>
        </w:rPr>
        <w:t>〇</w:t>
      </w:r>
      <w:r w:rsidRPr="009C2996">
        <w:rPr>
          <w:rFonts w:asciiTheme="minorEastAsia" w:eastAsiaTheme="minorEastAsia" w:hAnsiTheme="minorEastAsia" w:hint="eastAsia"/>
          <w:sz w:val="22"/>
          <w:szCs w:val="22"/>
        </w:rPr>
        <w:t>月</w:t>
      </w:r>
      <w:r w:rsidR="00826F78" w:rsidRPr="009C2996">
        <w:rPr>
          <w:rFonts w:asciiTheme="minorEastAsia" w:eastAsiaTheme="minorEastAsia" w:hAnsiTheme="minorEastAsia" w:hint="eastAsia"/>
          <w:sz w:val="22"/>
          <w:szCs w:val="22"/>
        </w:rPr>
        <w:t>〇〇</w:t>
      </w:r>
      <w:r w:rsidRPr="009C2996">
        <w:rPr>
          <w:rFonts w:asciiTheme="minorEastAsia" w:eastAsiaTheme="minorEastAsia" w:hAnsiTheme="minorEastAsia" w:hint="eastAsia"/>
          <w:sz w:val="22"/>
          <w:szCs w:val="22"/>
        </w:rPr>
        <w:t>日に成立し、</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業務の委託契約の履行後</w:t>
      </w:r>
    </w:p>
    <w:p w14:paraId="15B0D51C" w14:textId="242AA7CF" w:rsidR="00826F78"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○ヵ月を経過するまでの間は、解散することができない。</w:t>
      </w:r>
    </w:p>
    <w:p w14:paraId="14CFCAED" w14:textId="3BEC4E71" w:rsidR="00554D2C"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（注）○の部分には、例えば３と記入する。</w:t>
      </w:r>
    </w:p>
    <w:p w14:paraId="3F37E97A" w14:textId="77777777" w:rsidR="00826F78" w:rsidRPr="009C2996" w:rsidRDefault="00554D2C" w:rsidP="00826F78">
      <w:pPr>
        <w:ind w:firstLineChars="200" w:firstLine="44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２　</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業務を受託することができなかったときは、共同体は、前項の規定に</w:t>
      </w:r>
    </w:p>
    <w:p w14:paraId="045C197E" w14:textId="77777777" w:rsidR="00826F78"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かかわらず、当該</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業務に係る委託契約が締結された日に解散するもの</w:t>
      </w:r>
    </w:p>
    <w:p w14:paraId="1832786C" w14:textId="3623540C" w:rsidR="00554D2C"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とする。</w:t>
      </w:r>
    </w:p>
    <w:p w14:paraId="25A40D8A" w14:textId="77777777" w:rsidR="004A56D3" w:rsidRPr="009C2996" w:rsidRDefault="004A56D3" w:rsidP="00554D2C">
      <w:pPr>
        <w:rPr>
          <w:rFonts w:asciiTheme="minorEastAsia" w:eastAsiaTheme="minorEastAsia" w:hAnsiTheme="minorEastAsia"/>
          <w:sz w:val="22"/>
          <w:szCs w:val="22"/>
        </w:rPr>
      </w:pPr>
    </w:p>
    <w:p w14:paraId="6342910A" w14:textId="210A5D25"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（構成員の住所及び名称）</w:t>
      </w:r>
    </w:p>
    <w:p w14:paraId="0BC31A42" w14:textId="77777777"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第５条　共同体の構成員は、次のとおりとする。</w:t>
      </w:r>
    </w:p>
    <w:p w14:paraId="56D2FF7C" w14:textId="795E9E95"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○○県○○市○○番地　　　　　　○○株式会社</w:t>
      </w:r>
    </w:p>
    <w:p w14:paraId="77A02A02" w14:textId="3DF6A8CC"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○○県○○市○○番地　　　　　　○○株式会社</w:t>
      </w:r>
    </w:p>
    <w:p w14:paraId="4B6D492F" w14:textId="77777777" w:rsidR="004A56D3" w:rsidRPr="009C2996" w:rsidRDefault="004A56D3" w:rsidP="00554D2C">
      <w:pPr>
        <w:rPr>
          <w:rFonts w:asciiTheme="minorEastAsia" w:eastAsiaTheme="minorEastAsia" w:hAnsiTheme="minorEastAsia"/>
          <w:sz w:val="22"/>
          <w:szCs w:val="22"/>
        </w:rPr>
      </w:pPr>
    </w:p>
    <w:p w14:paraId="5678997E" w14:textId="21A82A58"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（代表者の名称）</w:t>
      </w:r>
    </w:p>
    <w:p w14:paraId="6BA55FE5" w14:textId="77777777"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第６条　共同体は、○○株式会社を代表者とする。</w:t>
      </w:r>
    </w:p>
    <w:p w14:paraId="466D6B3A" w14:textId="77777777" w:rsidR="004A56D3" w:rsidRPr="009C2996" w:rsidRDefault="004A56D3" w:rsidP="00554D2C">
      <w:pPr>
        <w:rPr>
          <w:rFonts w:asciiTheme="minorEastAsia" w:eastAsiaTheme="minorEastAsia" w:hAnsiTheme="minorEastAsia"/>
          <w:sz w:val="22"/>
          <w:szCs w:val="22"/>
        </w:rPr>
      </w:pPr>
    </w:p>
    <w:p w14:paraId="425CCE53" w14:textId="3A9D7A66"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（代表者の権限）</w:t>
      </w:r>
    </w:p>
    <w:p w14:paraId="2412FE7F" w14:textId="77777777" w:rsidR="00826F78"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第７条　共同体の代表者は、</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業務の履行に関し、共同体を代表して、発注者及</w:t>
      </w:r>
    </w:p>
    <w:p w14:paraId="772D5AFC" w14:textId="77777777" w:rsidR="00826F78"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び監督官庁等と折衝する権限並びに自己の名義をもって業務委託料（部分払</w:t>
      </w:r>
      <w:r w:rsidR="00826F78" w:rsidRPr="009C2996">
        <w:rPr>
          <w:rFonts w:asciiTheme="minorEastAsia" w:eastAsiaTheme="minorEastAsia" w:hAnsiTheme="minorEastAsia" w:hint="eastAsia"/>
          <w:sz w:val="22"/>
          <w:szCs w:val="22"/>
        </w:rPr>
        <w:t>い</w:t>
      </w:r>
      <w:r w:rsidRPr="009C2996">
        <w:rPr>
          <w:rFonts w:asciiTheme="minorEastAsia" w:eastAsiaTheme="minorEastAsia" w:hAnsiTheme="minorEastAsia" w:hint="eastAsia"/>
          <w:sz w:val="22"/>
          <w:szCs w:val="22"/>
        </w:rPr>
        <w:t>金を含む。）</w:t>
      </w:r>
    </w:p>
    <w:p w14:paraId="4492BD14" w14:textId="22085D8D" w:rsidR="00554D2C"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の請求、受領及び共同体に属する財産を管理する権限を有するものとする。</w:t>
      </w:r>
    </w:p>
    <w:p w14:paraId="21AAC687" w14:textId="77777777" w:rsidR="00B30FE2" w:rsidRPr="009C2996" w:rsidRDefault="00554D2C" w:rsidP="00B30FE2">
      <w:pPr>
        <w:ind w:firstLineChars="200" w:firstLine="44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２　構成員は、成果物（契約書に規定する指定部分に係る成果物及び部分引渡しに係る成果物</w:t>
      </w:r>
    </w:p>
    <w:p w14:paraId="6205B1E5" w14:textId="77777777" w:rsidR="00B30FE2"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を含む。）等について、契約日以降著作権法（昭和45年法律第48号）第2章及び第3章</w:t>
      </w:r>
    </w:p>
    <w:p w14:paraId="2B39180C" w14:textId="77777777" w:rsidR="00B30FE2"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に規定する著作者の権利が存続する間、当該権利に関し発注者と折衝等を行う権限を、共</w:t>
      </w:r>
    </w:p>
    <w:p w14:paraId="0046AEAF" w14:textId="77777777" w:rsidR="00B30FE2"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lastRenderedPageBreak/>
        <w:t>同体の代表者である企業に委任するものとする。なお、共同体の解散後、共同体の代表者</w:t>
      </w:r>
    </w:p>
    <w:p w14:paraId="078E1C56" w14:textId="77777777" w:rsidR="00B30FE2"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である企業が破産又は解散した場合においては、当該権利に関し発注者と折衝等を行う権</w:t>
      </w:r>
    </w:p>
    <w:p w14:paraId="53BBD7BF" w14:textId="77777777" w:rsidR="00B30FE2"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限を、代表者である企業以外の構成員である一の企業に対しその他の構成員である企業が</w:t>
      </w:r>
    </w:p>
    <w:p w14:paraId="6AFC9B63" w14:textId="7E95CBE4" w:rsidR="00554D2C"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委任するものとする。</w:t>
      </w:r>
    </w:p>
    <w:p w14:paraId="790527B3" w14:textId="77777777" w:rsidR="00B30FE2" w:rsidRPr="009C2996" w:rsidRDefault="00B30FE2" w:rsidP="00B30FE2">
      <w:pPr>
        <w:rPr>
          <w:rFonts w:asciiTheme="minorEastAsia" w:eastAsiaTheme="minorEastAsia" w:hAnsiTheme="minorEastAsia"/>
          <w:sz w:val="22"/>
          <w:szCs w:val="22"/>
        </w:rPr>
      </w:pPr>
    </w:p>
    <w:p w14:paraId="48240F75" w14:textId="6850A635" w:rsidR="00B30FE2"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（分担業務）</w:t>
      </w:r>
    </w:p>
    <w:p w14:paraId="24D611F4" w14:textId="77777777" w:rsidR="00826F78"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第８条　各構成員の</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業務の分担は、次のとおりとする。ただし、分担業務の一</w:t>
      </w:r>
    </w:p>
    <w:p w14:paraId="200B94C7" w14:textId="77777777" w:rsidR="00826F78"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部につき発注者と契約内容の変更増減があったときは、それに応じて分担の変更があるも</w:t>
      </w:r>
    </w:p>
    <w:p w14:paraId="0A0066DE" w14:textId="76AE8404" w:rsidR="00554D2C"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のとする。</w:t>
      </w:r>
    </w:p>
    <w:p w14:paraId="4C76F8B6" w14:textId="61B9C092"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B30FE2" w:rsidRPr="009C2996">
        <w:rPr>
          <w:rFonts w:asciiTheme="minorEastAsia" w:eastAsiaTheme="minorEastAsia" w:hAnsiTheme="minorEastAsia" w:hint="eastAsia"/>
          <w:sz w:val="22"/>
          <w:szCs w:val="22"/>
        </w:rPr>
        <w:t xml:space="preserve">　</w:t>
      </w:r>
      <w:r w:rsidR="00826F78" w:rsidRPr="009C2996">
        <w:rPr>
          <w:rFonts w:asciiTheme="minorEastAsia" w:eastAsiaTheme="minorEastAsia" w:hAnsiTheme="minorEastAsia" w:hint="eastAsia"/>
          <w:sz w:val="22"/>
          <w:szCs w:val="22"/>
        </w:rPr>
        <w:t>全体デザイン再検討業務</w:t>
      </w:r>
      <w:r w:rsidRPr="009C2996">
        <w:rPr>
          <w:rFonts w:asciiTheme="minorEastAsia" w:eastAsiaTheme="minorEastAsia" w:hAnsiTheme="minorEastAsia" w:hint="eastAsia"/>
          <w:sz w:val="22"/>
          <w:szCs w:val="22"/>
        </w:rPr>
        <w:t>の○○業務　　○○株式会社</w:t>
      </w:r>
    </w:p>
    <w:p w14:paraId="0B304273" w14:textId="10D858F8"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B30FE2" w:rsidRPr="009C2996">
        <w:rPr>
          <w:rFonts w:asciiTheme="minorEastAsia" w:eastAsiaTheme="minorEastAsia" w:hAnsiTheme="minorEastAsia" w:hint="eastAsia"/>
          <w:sz w:val="22"/>
          <w:szCs w:val="22"/>
        </w:rPr>
        <w:t xml:space="preserve">　</w:t>
      </w:r>
      <w:r w:rsidR="00826F78" w:rsidRPr="009C2996">
        <w:rPr>
          <w:rFonts w:asciiTheme="minorEastAsia" w:eastAsiaTheme="minorEastAsia" w:hAnsiTheme="minorEastAsia" w:hint="eastAsia"/>
          <w:sz w:val="22"/>
          <w:szCs w:val="22"/>
        </w:rPr>
        <w:t>全体デザイン再検討業務</w:t>
      </w:r>
      <w:r w:rsidRPr="009C2996">
        <w:rPr>
          <w:rFonts w:asciiTheme="minorEastAsia" w:eastAsiaTheme="minorEastAsia" w:hAnsiTheme="minorEastAsia" w:hint="eastAsia"/>
          <w:sz w:val="22"/>
          <w:szCs w:val="22"/>
        </w:rPr>
        <w:t>の○○業務　　○○株式会社</w:t>
      </w:r>
    </w:p>
    <w:p w14:paraId="7B2F05D3" w14:textId="77777777" w:rsidR="00B30FE2" w:rsidRPr="009C2996" w:rsidRDefault="00554D2C" w:rsidP="00B30FE2">
      <w:pPr>
        <w:ind w:firstLineChars="200" w:firstLine="44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２　前項に規定する分担業務の価額（運営委員会で定める。）については、別に定めるところに</w:t>
      </w:r>
    </w:p>
    <w:p w14:paraId="5571F192" w14:textId="6AB6A042" w:rsidR="00554D2C" w:rsidRPr="009C2996" w:rsidRDefault="00554D2C" w:rsidP="00B30FE2">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よるものとする。</w:t>
      </w:r>
    </w:p>
    <w:p w14:paraId="4233E496" w14:textId="77777777" w:rsidR="00B30FE2" w:rsidRPr="009C2996" w:rsidRDefault="00B30FE2" w:rsidP="00B30FE2">
      <w:pPr>
        <w:rPr>
          <w:rFonts w:asciiTheme="minorEastAsia" w:eastAsiaTheme="minorEastAsia" w:hAnsiTheme="minorEastAsia"/>
          <w:sz w:val="22"/>
          <w:szCs w:val="22"/>
        </w:rPr>
      </w:pPr>
    </w:p>
    <w:p w14:paraId="0F4D45EF" w14:textId="55FF6789"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（運営委員会）</w:t>
      </w:r>
    </w:p>
    <w:p w14:paraId="39754250" w14:textId="77777777" w:rsidR="00826F78"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第９条　共同体は、構成員全員をもって運営委員会を設け、</w:t>
      </w:r>
      <w:r w:rsidR="00826F78"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業務の履行に当た</w:t>
      </w:r>
    </w:p>
    <w:p w14:paraId="228097C6" w14:textId="31698DE4" w:rsidR="00554D2C" w:rsidRPr="009C2996" w:rsidRDefault="00554D2C" w:rsidP="00826F78">
      <w:pPr>
        <w:ind w:firstLineChars="400" w:firstLine="8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るものとする。</w:t>
      </w:r>
    </w:p>
    <w:p w14:paraId="41718EA7" w14:textId="77777777" w:rsidR="00B30FE2" w:rsidRPr="009C2996" w:rsidRDefault="00B30FE2" w:rsidP="00B30FE2">
      <w:pPr>
        <w:rPr>
          <w:rFonts w:asciiTheme="minorEastAsia" w:eastAsiaTheme="minorEastAsia" w:hAnsiTheme="minorEastAsia"/>
          <w:sz w:val="22"/>
          <w:szCs w:val="22"/>
        </w:rPr>
      </w:pPr>
    </w:p>
    <w:p w14:paraId="3A4B5861" w14:textId="595F8B58" w:rsidR="00554D2C" w:rsidRPr="009C2996" w:rsidRDefault="00554D2C"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（構成員の責任）</w:t>
      </w:r>
    </w:p>
    <w:p w14:paraId="1AF7BC5F"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w:t>
      </w:r>
      <w:r w:rsidRPr="009C2996">
        <w:rPr>
          <w:rFonts w:asciiTheme="minorEastAsia" w:eastAsiaTheme="minorEastAsia" w:hAnsiTheme="minorEastAsia"/>
          <w:sz w:val="22"/>
          <w:szCs w:val="22"/>
        </w:rPr>
        <w:t>１０</w:t>
      </w:r>
      <w:r w:rsidRPr="009C2996">
        <w:rPr>
          <w:rFonts w:asciiTheme="minorEastAsia" w:eastAsiaTheme="minorEastAsia" w:hAnsiTheme="minorEastAsia" w:hint="eastAsia"/>
          <w:sz w:val="22"/>
          <w:szCs w:val="22"/>
        </w:rPr>
        <w:t>条　構成員は、運営委員会が決定した工程表によりそれぞれの分担業務の進捗を図り、委託</w:t>
      </w:r>
    </w:p>
    <w:p w14:paraId="0EA1A4CC" w14:textId="3F9D51D7" w:rsidR="00554D2C"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契約の履行に関し連帯して責任を負うものとする。</w:t>
      </w:r>
    </w:p>
    <w:p w14:paraId="2FE98CCA" w14:textId="77777777" w:rsidR="00B30FE2" w:rsidRPr="009C2996" w:rsidRDefault="00B30FE2" w:rsidP="00554D2C">
      <w:pPr>
        <w:rPr>
          <w:rFonts w:asciiTheme="minorEastAsia" w:eastAsiaTheme="minorEastAsia" w:hAnsiTheme="minorEastAsia"/>
          <w:sz w:val="22"/>
          <w:szCs w:val="22"/>
        </w:rPr>
      </w:pPr>
    </w:p>
    <w:p w14:paraId="6A3BF0D0" w14:textId="115974FB"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（取引金融機関）</w:t>
      </w:r>
    </w:p>
    <w:p w14:paraId="5AEA1B5C"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第１１条　共同体の取引金融機関は、○○銀行とし、代表者の名義により設けられた別口預金口座</w:t>
      </w:r>
    </w:p>
    <w:p w14:paraId="3CA45BC1" w14:textId="34E8A57B" w:rsidR="00554D2C"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によって取引するものとする。</w:t>
      </w:r>
    </w:p>
    <w:p w14:paraId="025AD356" w14:textId="77777777" w:rsidR="00B30FE2" w:rsidRPr="009C2996" w:rsidRDefault="00B30FE2" w:rsidP="00554D2C">
      <w:pPr>
        <w:rPr>
          <w:rFonts w:asciiTheme="minorEastAsia" w:eastAsiaTheme="minorEastAsia" w:hAnsiTheme="minorEastAsia"/>
          <w:sz w:val="22"/>
          <w:szCs w:val="22"/>
        </w:rPr>
      </w:pPr>
    </w:p>
    <w:p w14:paraId="0860CA64" w14:textId="5C213E2B"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（構成員の必要経費の分配）</w:t>
      </w:r>
    </w:p>
    <w:p w14:paraId="15B177CB"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第１２条　構成員はその分担業務を行うため、運営委員会の定めるところにより必要な経費の分配</w:t>
      </w:r>
    </w:p>
    <w:p w14:paraId="505791DE" w14:textId="2204FFC4" w:rsidR="00554D2C"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を受けるものとする。</w:t>
      </w:r>
    </w:p>
    <w:p w14:paraId="63A5FF34" w14:textId="77777777" w:rsidR="00B30FE2" w:rsidRPr="009C2996" w:rsidRDefault="00B30FE2" w:rsidP="00554D2C">
      <w:pPr>
        <w:rPr>
          <w:rFonts w:asciiTheme="minorEastAsia" w:eastAsiaTheme="minorEastAsia" w:hAnsiTheme="minorEastAsia"/>
          <w:sz w:val="22"/>
          <w:szCs w:val="22"/>
        </w:rPr>
      </w:pPr>
    </w:p>
    <w:p w14:paraId="4A83D7C6" w14:textId="34D4D2C1"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（共通費用の分担）</w:t>
      </w:r>
    </w:p>
    <w:p w14:paraId="1190C4EE"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第１３条　本業務を行うにつき発生した共通の経費等については、分担業務額の割合により運営委</w:t>
      </w:r>
    </w:p>
    <w:p w14:paraId="0CE97117" w14:textId="5E99935B" w:rsidR="00554D2C"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員会において、各構成員の分担額を決定するものとする。</w:t>
      </w:r>
    </w:p>
    <w:p w14:paraId="3B8A8F9A" w14:textId="77777777" w:rsidR="00B30FE2" w:rsidRPr="009C2996" w:rsidRDefault="00B30FE2" w:rsidP="00554D2C">
      <w:pPr>
        <w:rPr>
          <w:rFonts w:asciiTheme="minorEastAsia" w:eastAsiaTheme="minorEastAsia" w:hAnsiTheme="minorEastAsia"/>
          <w:sz w:val="22"/>
          <w:szCs w:val="22"/>
        </w:rPr>
      </w:pPr>
    </w:p>
    <w:p w14:paraId="72A43E4B" w14:textId="44B70012"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（構成員の相互間の責任の分担）</w:t>
      </w:r>
    </w:p>
    <w:p w14:paraId="06732B56"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第１４条　構成員がその分担業務に関し、発注者及び第三者に与えた損害は、当該構成員がこれを</w:t>
      </w:r>
    </w:p>
    <w:p w14:paraId="10480076" w14:textId="593BC892" w:rsidR="00554D2C"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負担するものとする。</w:t>
      </w:r>
    </w:p>
    <w:p w14:paraId="0A22765A" w14:textId="77777777" w:rsidR="00B30FE2" w:rsidRPr="009C2996" w:rsidRDefault="00554D2C" w:rsidP="00B30FE2">
      <w:pPr>
        <w:ind w:firstLineChars="300" w:firstLine="66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２　構成員が他の構成員に損害を与えた場合においては、その責任につき関係構成員が協議</w:t>
      </w:r>
    </w:p>
    <w:p w14:paraId="6A5CA2F0" w14:textId="6723137D" w:rsidR="00554D2C" w:rsidRPr="009C2996" w:rsidRDefault="00554D2C" w:rsidP="00B30FE2">
      <w:pPr>
        <w:ind w:firstLineChars="500" w:firstLine="110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するものとする。</w:t>
      </w:r>
    </w:p>
    <w:p w14:paraId="362C87A9" w14:textId="77777777" w:rsidR="00B30FE2" w:rsidRPr="009C2996" w:rsidRDefault="00554D2C" w:rsidP="00B30FE2">
      <w:pPr>
        <w:ind w:firstLineChars="300" w:firstLine="66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３　前２項に規定する責任について協議がととのわないときは、運営委員会の決定に従うも</w:t>
      </w:r>
    </w:p>
    <w:p w14:paraId="01D9BE0D" w14:textId="655D20DB" w:rsidR="00554D2C" w:rsidRPr="009C2996" w:rsidRDefault="00554D2C" w:rsidP="00B30FE2">
      <w:pPr>
        <w:ind w:firstLineChars="500" w:firstLine="110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のとする。</w:t>
      </w:r>
    </w:p>
    <w:p w14:paraId="797CF218" w14:textId="77777777" w:rsidR="00B30FE2" w:rsidRPr="009C2996" w:rsidRDefault="00554D2C" w:rsidP="00B30FE2">
      <w:pPr>
        <w:ind w:firstLineChars="300" w:firstLine="66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４　前３項の規定は、いかなる意味においても第10条に規定する共同体の責任を免れるも</w:t>
      </w:r>
    </w:p>
    <w:p w14:paraId="13DC6B7B" w14:textId="49607582" w:rsidR="00554D2C" w:rsidRPr="009C2996" w:rsidRDefault="00554D2C" w:rsidP="00B30FE2">
      <w:pPr>
        <w:ind w:firstLineChars="500" w:firstLine="110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のではない。</w:t>
      </w:r>
    </w:p>
    <w:p w14:paraId="621B89BE" w14:textId="77777777" w:rsidR="00B30FE2" w:rsidRPr="009C2996" w:rsidRDefault="00B30FE2" w:rsidP="00554D2C">
      <w:pPr>
        <w:rPr>
          <w:rFonts w:asciiTheme="minorEastAsia" w:eastAsiaTheme="minorEastAsia" w:hAnsiTheme="minorEastAsia"/>
          <w:sz w:val="22"/>
          <w:szCs w:val="22"/>
        </w:rPr>
      </w:pPr>
    </w:p>
    <w:p w14:paraId="0A14013D" w14:textId="1488E08F"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（権利義務の譲渡の制限）</w:t>
      </w:r>
    </w:p>
    <w:p w14:paraId="3C803370" w14:textId="77777777"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第１５条　本協定書に基づく権利義務は、他人に譲渡することはできない。</w:t>
      </w:r>
    </w:p>
    <w:p w14:paraId="2DD58E52" w14:textId="77777777" w:rsidR="00B30FE2" w:rsidRPr="009C2996" w:rsidRDefault="00B30FE2" w:rsidP="00554D2C">
      <w:pPr>
        <w:rPr>
          <w:rFonts w:asciiTheme="minorEastAsia" w:eastAsiaTheme="minorEastAsia" w:hAnsiTheme="minorEastAsia"/>
          <w:sz w:val="22"/>
          <w:szCs w:val="22"/>
        </w:rPr>
      </w:pPr>
    </w:p>
    <w:p w14:paraId="1D4224F5" w14:textId="558015EA"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（業務途中における構成員の脱退）</w:t>
      </w:r>
    </w:p>
    <w:p w14:paraId="0D90999B" w14:textId="4B9B2B9D"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第１６条　構成員は、共同体が</w:t>
      </w:r>
      <w:r w:rsidR="009C2996" w:rsidRPr="009C2996">
        <w:rPr>
          <w:rFonts w:asciiTheme="minorEastAsia" w:eastAsiaTheme="minorEastAsia" w:hAnsiTheme="minorEastAsia" w:hint="eastAsia"/>
          <w:sz w:val="22"/>
          <w:szCs w:val="22"/>
        </w:rPr>
        <w:t>全体デザイン再検討</w:t>
      </w:r>
      <w:r w:rsidRPr="009C2996">
        <w:rPr>
          <w:rFonts w:asciiTheme="minorEastAsia" w:eastAsiaTheme="minorEastAsia" w:hAnsiTheme="minorEastAsia" w:hint="eastAsia"/>
          <w:sz w:val="22"/>
          <w:szCs w:val="22"/>
        </w:rPr>
        <w:t>業務を完了する日までは脱退することはできない。</w:t>
      </w:r>
    </w:p>
    <w:p w14:paraId="45B935A5" w14:textId="77777777" w:rsidR="00B30FE2" w:rsidRPr="009C2996" w:rsidRDefault="00B30FE2" w:rsidP="00554D2C">
      <w:pPr>
        <w:rPr>
          <w:rFonts w:asciiTheme="minorEastAsia" w:eastAsiaTheme="minorEastAsia" w:hAnsiTheme="minorEastAsia"/>
          <w:sz w:val="22"/>
          <w:szCs w:val="22"/>
        </w:rPr>
      </w:pPr>
    </w:p>
    <w:p w14:paraId="7F619789" w14:textId="74C1B13C"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（業務途中における構成員の破産又は解散に対する処置）</w:t>
      </w:r>
    </w:p>
    <w:p w14:paraId="11514CC8"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第１７条　構成員のうちいずれかが業務途中において破産又は解散した場合においては、発注者の</w:t>
      </w:r>
    </w:p>
    <w:p w14:paraId="2A4D6FB3" w14:textId="77777777" w:rsidR="00B30FE2"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承認を得て、残存構成員が共同連帯して当該構成員の分担業務を完了するものとする。</w:t>
      </w:r>
    </w:p>
    <w:p w14:paraId="1825ED61" w14:textId="77777777" w:rsidR="00B30FE2" w:rsidRPr="009C2996" w:rsidRDefault="00554D2C" w:rsidP="00B30FE2">
      <w:pPr>
        <w:ind w:firstLineChars="500" w:firstLine="110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ただし、残存構成員のみでは適正な履行の確保が困難なときは、残存構成員全員及び発</w:t>
      </w:r>
    </w:p>
    <w:p w14:paraId="39B2D07C" w14:textId="77777777" w:rsidR="00B30FE2" w:rsidRPr="009C2996" w:rsidRDefault="00554D2C" w:rsidP="00B30FE2">
      <w:pPr>
        <w:ind w:firstLineChars="500" w:firstLine="110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注者の承認を得て、新たな構成員を当該共同体に加入させ、当該構成員を加えた構成員</w:t>
      </w:r>
    </w:p>
    <w:p w14:paraId="2E3E5A60" w14:textId="1BF4EB08" w:rsidR="00554D2C" w:rsidRPr="009C2996" w:rsidRDefault="00554D2C" w:rsidP="00B30FE2">
      <w:pPr>
        <w:ind w:firstLineChars="500" w:firstLine="110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が共同連帯して破産又は解散した構成員の分担業務を完了するものとする。</w:t>
      </w:r>
    </w:p>
    <w:p w14:paraId="291DE008" w14:textId="77777777" w:rsidR="00554D2C" w:rsidRPr="009C2996" w:rsidRDefault="00554D2C" w:rsidP="00B30FE2">
      <w:pPr>
        <w:ind w:firstLineChars="300" w:firstLine="66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２　前項の場合においては、第14条第２項及び第３項の規定を準用する。</w:t>
      </w:r>
    </w:p>
    <w:p w14:paraId="1CD7A715" w14:textId="77777777" w:rsidR="00B30FE2" w:rsidRPr="009C2996" w:rsidRDefault="00B30FE2" w:rsidP="00554D2C">
      <w:pPr>
        <w:rPr>
          <w:rFonts w:asciiTheme="minorEastAsia" w:eastAsiaTheme="minorEastAsia" w:hAnsiTheme="minorEastAsia"/>
          <w:sz w:val="22"/>
          <w:szCs w:val="22"/>
        </w:rPr>
      </w:pPr>
    </w:p>
    <w:p w14:paraId="7A284D7F" w14:textId="1DE95E69"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（解散後のかしに対する構成員の責任）</w:t>
      </w:r>
    </w:p>
    <w:p w14:paraId="3F46CA3D" w14:textId="77777777" w:rsidR="00B30FE2"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第１８条　共同体が解散した後においても、当該業務につきかしがあったときは、各構成員は共同</w:t>
      </w:r>
    </w:p>
    <w:p w14:paraId="54A97582" w14:textId="69B22C50" w:rsidR="00554D2C" w:rsidRPr="009C2996" w:rsidRDefault="00B30FE2" w:rsidP="00B30FE2">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w:t>
      </w:r>
      <w:r w:rsidR="00554D2C" w:rsidRPr="009C2996">
        <w:rPr>
          <w:rFonts w:asciiTheme="minorEastAsia" w:eastAsiaTheme="minorEastAsia" w:hAnsiTheme="minorEastAsia" w:hint="eastAsia"/>
          <w:sz w:val="22"/>
          <w:szCs w:val="22"/>
        </w:rPr>
        <w:t>連帯してその責に任ずるものとする。</w:t>
      </w:r>
    </w:p>
    <w:p w14:paraId="0139987D" w14:textId="77777777" w:rsidR="00B30FE2" w:rsidRPr="009C2996" w:rsidRDefault="00B30FE2" w:rsidP="00554D2C">
      <w:pPr>
        <w:rPr>
          <w:rFonts w:asciiTheme="minorEastAsia" w:eastAsiaTheme="minorEastAsia" w:hAnsiTheme="minorEastAsia"/>
          <w:sz w:val="22"/>
          <w:szCs w:val="22"/>
        </w:rPr>
      </w:pPr>
    </w:p>
    <w:p w14:paraId="040DCEBA" w14:textId="735AE615"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（協定書に定めのない事項）</w:t>
      </w:r>
    </w:p>
    <w:p w14:paraId="20C06886" w14:textId="77777777" w:rsidR="00554D2C" w:rsidRPr="009C2996" w:rsidRDefault="00554D2C" w:rsidP="00554D2C">
      <w:pPr>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第１９条　この協定書に定めのない事項については、運営委員会において定めるものとする。</w:t>
      </w:r>
    </w:p>
    <w:p w14:paraId="1076A3F1" w14:textId="77777777" w:rsidR="00554D2C" w:rsidRPr="009C2996" w:rsidRDefault="00554D2C" w:rsidP="00554D2C">
      <w:pPr>
        <w:rPr>
          <w:rFonts w:asciiTheme="minorEastAsia" w:eastAsiaTheme="minorEastAsia" w:hAnsiTheme="minorEastAsia"/>
          <w:sz w:val="22"/>
          <w:szCs w:val="22"/>
        </w:rPr>
      </w:pPr>
    </w:p>
    <w:p w14:paraId="0072C5C4" w14:textId="77777777" w:rsidR="00B30FE2" w:rsidRPr="009C2996" w:rsidRDefault="00B30FE2" w:rsidP="00554D2C">
      <w:pPr>
        <w:rPr>
          <w:rFonts w:asciiTheme="minorEastAsia" w:eastAsiaTheme="minorEastAsia" w:hAnsiTheme="minorEastAsia"/>
          <w:sz w:val="22"/>
          <w:szCs w:val="22"/>
        </w:rPr>
      </w:pPr>
    </w:p>
    <w:p w14:paraId="0F054DAC" w14:textId="77777777" w:rsidR="00826F78" w:rsidRPr="009C2996" w:rsidRDefault="00554D2C" w:rsidP="00554D2C">
      <w:pPr>
        <w:ind w:firstLineChars="100" w:firstLine="22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○○株式会社外○社は、上記のとおり</w:t>
      </w:r>
      <w:r w:rsidR="00826F78" w:rsidRPr="009C2996">
        <w:rPr>
          <w:rFonts w:asciiTheme="minorEastAsia" w:eastAsiaTheme="minorEastAsia" w:hAnsiTheme="minorEastAsia" w:hint="eastAsia"/>
          <w:sz w:val="22"/>
          <w:szCs w:val="22"/>
        </w:rPr>
        <w:t>芹ヶ谷公園“芸術の杜”全体デザイン再検討業務に伴う</w:t>
      </w:r>
      <w:r w:rsidRPr="009C2996">
        <w:rPr>
          <w:rFonts w:asciiTheme="minorEastAsia" w:eastAsiaTheme="minorEastAsia" w:hAnsiTheme="minorEastAsia" w:hint="eastAsia"/>
          <w:sz w:val="22"/>
          <w:szCs w:val="22"/>
        </w:rPr>
        <w:t>共</w:t>
      </w:r>
    </w:p>
    <w:p w14:paraId="57632AAF" w14:textId="77777777" w:rsidR="00826F78" w:rsidRPr="009C2996" w:rsidRDefault="00554D2C" w:rsidP="00554D2C">
      <w:pPr>
        <w:ind w:firstLineChars="100" w:firstLine="22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同体協定を締結したので、その証拠としてこの協定書○通を作成し、各通に構成員が記名捺印し、</w:t>
      </w:r>
    </w:p>
    <w:p w14:paraId="327BFE10" w14:textId="59817B47" w:rsidR="00554D2C" w:rsidRPr="009C2996" w:rsidRDefault="00554D2C" w:rsidP="00554D2C">
      <w:pPr>
        <w:ind w:firstLineChars="100" w:firstLine="22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各自所持するものとする。</w:t>
      </w:r>
    </w:p>
    <w:p w14:paraId="59CE776A" w14:textId="77777777" w:rsidR="00554D2C" w:rsidRPr="009C2996" w:rsidRDefault="00554D2C" w:rsidP="00554D2C">
      <w:pPr>
        <w:ind w:firstLineChars="100" w:firstLine="220"/>
        <w:rPr>
          <w:rFonts w:asciiTheme="minorEastAsia" w:eastAsiaTheme="minorEastAsia" w:hAnsiTheme="minorEastAsia"/>
          <w:sz w:val="22"/>
          <w:szCs w:val="22"/>
        </w:rPr>
      </w:pPr>
    </w:p>
    <w:p w14:paraId="1B9F0ADC" w14:textId="77777777" w:rsidR="00826F78" w:rsidRPr="009C2996" w:rsidRDefault="00826F78" w:rsidP="00554D2C">
      <w:pPr>
        <w:ind w:firstLineChars="100" w:firstLine="220"/>
        <w:rPr>
          <w:rFonts w:asciiTheme="minorEastAsia" w:eastAsiaTheme="minorEastAsia" w:hAnsiTheme="minorEastAsia"/>
          <w:sz w:val="22"/>
          <w:szCs w:val="22"/>
        </w:rPr>
      </w:pPr>
    </w:p>
    <w:p w14:paraId="49E99D77" w14:textId="77777777" w:rsidR="00B30FE2" w:rsidRPr="009C2996" w:rsidRDefault="00B30FE2" w:rsidP="00554D2C">
      <w:pPr>
        <w:ind w:firstLineChars="100" w:firstLine="220"/>
        <w:rPr>
          <w:rFonts w:asciiTheme="minorEastAsia" w:eastAsiaTheme="minorEastAsia" w:hAnsiTheme="minorEastAsia"/>
          <w:sz w:val="22"/>
          <w:szCs w:val="22"/>
        </w:rPr>
      </w:pPr>
    </w:p>
    <w:p w14:paraId="60C801E9" w14:textId="6C9BE5D1" w:rsidR="00554D2C" w:rsidRPr="009C2996" w:rsidRDefault="00554D2C" w:rsidP="00B24BB9">
      <w:pPr>
        <w:ind w:firstLineChars="300" w:firstLine="66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 xml:space="preserve">　　　年　　　月　　　日</w:t>
      </w:r>
    </w:p>
    <w:p w14:paraId="73FE30C4" w14:textId="77777777" w:rsidR="00554D2C" w:rsidRPr="009C2996" w:rsidRDefault="00554D2C" w:rsidP="00554D2C">
      <w:pPr>
        <w:ind w:firstLineChars="1400" w:firstLine="3080"/>
        <w:rPr>
          <w:rFonts w:asciiTheme="minorEastAsia" w:eastAsiaTheme="minorEastAsia" w:hAnsiTheme="minorEastAsia"/>
          <w:sz w:val="22"/>
          <w:szCs w:val="22"/>
        </w:rPr>
      </w:pPr>
      <w:r w:rsidRPr="009C2996">
        <w:rPr>
          <w:rFonts w:asciiTheme="minorEastAsia" w:eastAsiaTheme="minorEastAsia" w:hAnsiTheme="minorEastAsia" w:hint="eastAsia"/>
          <w:sz w:val="22"/>
          <w:szCs w:val="22"/>
        </w:rPr>
        <w:t>○○株式会社</w:t>
      </w:r>
    </w:p>
    <w:p w14:paraId="79A1C955" w14:textId="77777777" w:rsidR="00554D2C" w:rsidRPr="009C2996" w:rsidRDefault="00554D2C" w:rsidP="00554D2C">
      <w:pPr>
        <w:ind w:firstLineChars="1600" w:firstLine="3520"/>
        <w:rPr>
          <w:rFonts w:asciiTheme="minorEastAsia" w:eastAsiaTheme="minorEastAsia" w:hAnsiTheme="minorEastAsia"/>
          <w:sz w:val="22"/>
          <w:szCs w:val="22"/>
          <w:lang w:eastAsia="zh-TW"/>
        </w:rPr>
      </w:pPr>
      <w:r w:rsidRPr="009C2996">
        <w:rPr>
          <w:rFonts w:asciiTheme="minorEastAsia" w:eastAsiaTheme="minorEastAsia" w:hAnsiTheme="minorEastAsia" w:hint="eastAsia"/>
          <w:sz w:val="22"/>
          <w:szCs w:val="22"/>
          <w:lang w:eastAsia="zh-TW"/>
        </w:rPr>
        <w:t>代表取締役　○　○　○　○　　　印</w:t>
      </w:r>
    </w:p>
    <w:p w14:paraId="4EB5C514" w14:textId="77777777" w:rsidR="00554D2C" w:rsidRPr="009C2996" w:rsidRDefault="00554D2C" w:rsidP="00554D2C">
      <w:pPr>
        <w:ind w:firstLineChars="1400" w:firstLine="3080"/>
        <w:rPr>
          <w:rFonts w:asciiTheme="minorEastAsia" w:eastAsiaTheme="minorEastAsia" w:hAnsiTheme="minorEastAsia"/>
          <w:sz w:val="22"/>
          <w:szCs w:val="22"/>
          <w:lang w:eastAsia="zh-TW"/>
        </w:rPr>
      </w:pPr>
      <w:r w:rsidRPr="009C2996">
        <w:rPr>
          <w:rFonts w:asciiTheme="minorEastAsia" w:eastAsiaTheme="minorEastAsia" w:hAnsiTheme="minorEastAsia" w:hint="eastAsia"/>
          <w:sz w:val="22"/>
          <w:szCs w:val="22"/>
          <w:lang w:eastAsia="zh-TW"/>
        </w:rPr>
        <w:t>○○株式会社</w:t>
      </w:r>
    </w:p>
    <w:p w14:paraId="2E566C34" w14:textId="77777777" w:rsidR="00554D2C" w:rsidRPr="009C2996" w:rsidRDefault="00554D2C" w:rsidP="00554D2C">
      <w:pPr>
        <w:ind w:firstLineChars="1600" w:firstLine="3520"/>
        <w:rPr>
          <w:rFonts w:asciiTheme="minorEastAsia" w:eastAsiaTheme="minorEastAsia" w:hAnsiTheme="minorEastAsia"/>
          <w:sz w:val="22"/>
          <w:szCs w:val="22"/>
          <w:lang w:eastAsia="zh-TW"/>
        </w:rPr>
      </w:pPr>
      <w:r w:rsidRPr="009C2996">
        <w:rPr>
          <w:rFonts w:asciiTheme="minorEastAsia" w:eastAsiaTheme="minorEastAsia" w:hAnsiTheme="minorEastAsia" w:hint="eastAsia"/>
          <w:sz w:val="22"/>
          <w:szCs w:val="22"/>
          <w:lang w:eastAsia="zh-TW"/>
        </w:rPr>
        <w:t>代表取締役　○　○　○　○　　　印</w:t>
      </w:r>
    </w:p>
    <w:p w14:paraId="4481DBDC" w14:textId="77777777" w:rsidR="00F97BCB" w:rsidRPr="009C2996" w:rsidRDefault="00F97BCB">
      <w:pPr>
        <w:rPr>
          <w:rFonts w:asciiTheme="minorEastAsia" w:eastAsiaTheme="minorEastAsia" w:hAnsiTheme="minorEastAsia"/>
          <w:sz w:val="22"/>
          <w:szCs w:val="22"/>
          <w:lang w:eastAsia="zh-TW"/>
        </w:rPr>
      </w:pPr>
    </w:p>
    <w:sectPr w:rsidR="00F97BCB" w:rsidRPr="009C2996" w:rsidSect="008E6615">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9EF3" w14:textId="77777777" w:rsidR="00575DE5" w:rsidRDefault="00575DE5" w:rsidP="00554D2C">
      <w:r>
        <w:separator/>
      </w:r>
    </w:p>
  </w:endnote>
  <w:endnote w:type="continuationSeparator" w:id="0">
    <w:p w14:paraId="0EE2A3A5" w14:textId="77777777" w:rsidR="00575DE5" w:rsidRDefault="00575DE5" w:rsidP="0055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13B7" w14:textId="77777777" w:rsidR="00575DE5" w:rsidRDefault="00575DE5" w:rsidP="00554D2C">
      <w:r>
        <w:separator/>
      </w:r>
    </w:p>
  </w:footnote>
  <w:footnote w:type="continuationSeparator" w:id="0">
    <w:p w14:paraId="52AED604" w14:textId="77777777" w:rsidR="00575DE5" w:rsidRDefault="00575DE5" w:rsidP="0055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3366" w14:textId="1704D3B9" w:rsidR="00115AC0" w:rsidRPr="00115AC0" w:rsidRDefault="00115AC0" w:rsidP="00115AC0">
    <w:pPr>
      <w:pStyle w:val="a3"/>
      <w:jc w:val="right"/>
      <w:rPr>
        <w:sz w:val="22"/>
      </w:rPr>
    </w:pPr>
    <w:r w:rsidRPr="00115AC0">
      <w:rPr>
        <w:rFonts w:hint="eastAsia"/>
        <w:sz w:val="22"/>
      </w:rPr>
      <w:t>【指定様式</w:t>
    </w:r>
    <w:r w:rsidR="00665737">
      <w:rPr>
        <w:rFonts w:hint="eastAsia"/>
        <w:sz w:val="22"/>
      </w:rPr>
      <w:t>１０</w:t>
    </w:r>
    <w:r w:rsidRPr="00115AC0">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93"/>
    <w:rsid w:val="000B5942"/>
    <w:rsid w:val="000E1120"/>
    <w:rsid w:val="000F4272"/>
    <w:rsid w:val="00115AC0"/>
    <w:rsid w:val="00211525"/>
    <w:rsid w:val="00263984"/>
    <w:rsid w:val="00301AD2"/>
    <w:rsid w:val="003B65AB"/>
    <w:rsid w:val="00456BD1"/>
    <w:rsid w:val="004A56D3"/>
    <w:rsid w:val="00554D2C"/>
    <w:rsid w:val="00575DE5"/>
    <w:rsid w:val="005972AD"/>
    <w:rsid w:val="005B482B"/>
    <w:rsid w:val="005E37D2"/>
    <w:rsid w:val="005F3793"/>
    <w:rsid w:val="00665737"/>
    <w:rsid w:val="00826F78"/>
    <w:rsid w:val="008943B2"/>
    <w:rsid w:val="008E6615"/>
    <w:rsid w:val="009C2996"/>
    <w:rsid w:val="00B24BB9"/>
    <w:rsid w:val="00B265C6"/>
    <w:rsid w:val="00B30FE2"/>
    <w:rsid w:val="00B707CB"/>
    <w:rsid w:val="00DB27D0"/>
    <w:rsid w:val="00DC0B06"/>
    <w:rsid w:val="00E30B52"/>
    <w:rsid w:val="00E7232F"/>
    <w:rsid w:val="00F14BB7"/>
    <w:rsid w:val="00F97BCB"/>
    <w:rsid w:val="00FA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A9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2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4D2C"/>
  </w:style>
  <w:style w:type="paragraph" w:styleId="a5">
    <w:name w:val="footer"/>
    <w:basedOn w:val="a"/>
    <w:link w:val="a6"/>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2026-04-13T00:45:00Z</dcterms:created>
  <dcterms:modified xsi:type="dcterms:W3CDTF">2026-07-06T10:04:00Z</dcterms:modified>
</cp:coreProperties>
</file>