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EC4871" w:rsidRDefault="00EC4871" w:rsidP="007D2843">
      <w:pPr>
        <w:widowControl/>
        <w:overflowPunct/>
        <w:autoSpaceDE/>
        <w:autoSpaceDN/>
        <w:snapToGrid w:val="0"/>
        <w:jc w:val="center"/>
        <w:rPr>
          <w:rFonts w:ascii="A-OTF UD新ゴ Pro L" w:eastAsia="A-OTF UD新ゴ Pro L" w:hAnsi="A-OTF UD新ゴ Pro L"/>
          <w:sz w:val="28"/>
          <w:szCs w:val="28"/>
        </w:rPr>
      </w:pPr>
    </w:p>
    <w:p w:rsidR="000B3799" w:rsidRPr="00CB62E5" w:rsidRDefault="00245111" w:rsidP="007D2843">
      <w:pPr>
        <w:widowControl/>
        <w:overflowPunct/>
        <w:autoSpaceDE/>
        <w:autoSpaceDN/>
        <w:snapToGrid w:val="0"/>
        <w:jc w:val="center"/>
        <w:rPr>
          <w:rFonts w:asciiTheme="majorEastAsia" w:eastAsiaTheme="majorEastAsia" w:hAnsiTheme="majorEastAsia"/>
          <w:sz w:val="48"/>
          <w:szCs w:val="48"/>
        </w:rPr>
      </w:pPr>
      <w:bookmarkStart w:id="0" w:name="_GoBack"/>
      <w:bookmarkEnd w:id="0"/>
      <w:r w:rsidRPr="00EE627E">
        <w:rPr>
          <w:rFonts w:asciiTheme="majorEastAsia" w:eastAsiaTheme="majorEastAsia" w:hAnsiTheme="majorEastAsia"/>
          <w:spacing w:val="18"/>
          <w:sz w:val="48"/>
          <w:szCs w:val="48"/>
          <w:fitText w:val="7200" w:id="1104849924"/>
        </w:rPr>
        <w:t>第</w:t>
      </w:r>
      <w:r w:rsidRPr="00EE627E">
        <w:rPr>
          <w:rFonts w:asciiTheme="majorEastAsia" w:eastAsiaTheme="majorEastAsia" w:hAnsiTheme="majorEastAsia" w:hint="eastAsia"/>
          <w:spacing w:val="18"/>
          <w:sz w:val="48"/>
          <w:szCs w:val="48"/>
          <w:fitText w:val="7200" w:id="1104849924"/>
        </w:rPr>
        <w:t>５</w:t>
      </w:r>
      <w:r w:rsidRPr="00EE627E">
        <w:rPr>
          <w:rFonts w:asciiTheme="majorEastAsia" w:eastAsiaTheme="majorEastAsia" w:hAnsiTheme="majorEastAsia"/>
          <w:spacing w:val="18"/>
          <w:sz w:val="48"/>
          <w:szCs w:val="48"/>
          <w:fitText w:val="7200" w:id="1104849924"/>
        </w:rPr>
        <w:t>次町田市</w:t>
      </w:r>
      <w:r w:rsidR="00EE627E" w:rsidRPr="00EE627E">
        <w:rPr>
          <w:rFonts w:asciiTheme="majorEastAsia" w:eastAsiaTheme="majorEastAsia" w:hAnsiTheme="majorEastAsia"/>
          <w:spacing w:val="18"/>
          <w:sz w:val="48"/>
          <w:szCs w:val="48"/>
          <w:fitText w:val="7200" w:id="1104849924"/>
        </w:rPr>
        <w:t>しょうがい</w:t>
      </w:r>
      <w:r w:rsidRPr="00EE627E">
        <w:rPr>
          <w:rFonts w:asciiTheme="majorEastAsia" w:eastAsiaTheme="majorEastAsia" w:hAnsiTheme="majorEastAsia"/>
          <w:spacing w:val="18"/>
          <w:sz w:val="48"/>
          <w:szCs w:val="48"/>
          <w:fitText w:val="7200" w:id="1104849924"/>
        </w:rPr>
        <w:t>者計</w:t>
      </w:r>
      <w:r w:rsidRPr="00EE627E">
        <w:rPr>
          <w:rFonts w:asciiTheme="majorEastAsia" w:eastAsiaTheme="majorEastAsia" w:hAnsiTheme="majorEastAsia"/>
          <w:spacing w:val="6"/>
          <w:sz w:val="48"/>
          <w:szCs w:val="48"/>
          <w:fitText w:val="7200" w:id="1104849924"/>
        </w:rPr>
        <w:t>画</w:t>
      </w:r>
    </w:p>
    <w:p w:rsidR="00A55A7F" w:rsidRDefault="00A55A7F" w:rsidP="00CB62E5">
      <w:pPr>
        <w:widowControl/>
        <w:overflowPunct/>
        <w:autoSpaceDE/>
        <w:autoSpaceDN/>
        <w:jc w:val="center"/>
        <w:rPr>
          <w:rFonts w:asciiTheme="majorEastAsia" w:eastAsiaTheme="majorEastAsia" w:hAnsiTheme="majorEastAsia"/>
          <w:sz w:val="36"/>
          <w:szCs w:val="36"/>
        </w:rPr>
      </w:pPr>
    </w:p>
    <w:p w:rsidR="00900BFC" w:rsidRDefault="00900BFC" w:rsidP="00CB62E5">
      <w:pPr>
        <w:widowControl/>
        <w:overflowPunct/>
        <w:autoSpaceDE/>
        <w:autoSpaceDN/>
        <w:jc w:val="left"/>
        <w:rPr>
          <w:rFonts w:asciiTheme="majorEastAsia" w:eastAsiaTheme="majorEastAsia" w:hAnsiTheme="majorEastAsia"/>
          <w:sz w:val="36"/>
          <w:szCs w:val="36"/>
        </w:rPr>
      </w:pPr>
    </w:p>
    <w:p w:rsidR="00AF51B0" w:rsidRPr="00AF51B0" w:rsidRDefault="00AF51B0" w:rsidP="00CB62E5">
      <w:pPr>
        <w:widowControl/>
        <w:overflowPunct/>
        <w:autoSpaceDE/>
        <w:autoSpaceDN/>
        <w:jc w:val="left"/>
        <w:rPr>
          <w:rFonts w:asciiTheme="majorEastAsia" w:eastAsiaTheme="majorEastAsia" w:hAnsiTheme="majorEastAsia"/>
          <w:sz w:val="28"/>
          <w:szCs w:val="28"/>
        </w:rPr>
      </w:pPr>
    </w:p>
    <w:p w:rsidR="00CB62E5" w:rsidRPr="000351F5" w:rsidRDefault="00CB62E5" w:rsidP="00CB62E5">
      <w:pPr>
        <w:widowControl/>
        <w:overflowPunct/>
        <w:autoSpaceDE/>
        <w:autoSpaceDN/>
        <w:jc w:val="left"/>
        <w:rPr>
          <w:rFonts w:asciiTheme="majorEastAsia" w:eastAsiaTheme="majorEastAsia" w:hAnsiTheme="majorEastAsia"/>
          <w:sz w:val="28"/>
          <w:szCs w:val="28"/>
        </w:rPr>
      </w:pPr>
    </w:p>
    <w:p w:rsidR="00CB62E5" w:rsidRPr="00A55A7F" w:rsidRDefault="00CB62E5" w:rsidP="00CB62E5">
      <w:pPr>
        <w:widowControl/>
        <w:overflowPunct/>
        <w:autoSpaceDE/>
        <w:autoSpaceDN/>
        <w:jc w:val="left"/>
        <w:rPr>
          <w:rFonts w:asciiTheme="majorEastAsia" w:eastAsiaTheme="majorEastAsia" w:hAnsiTheme="majorEastAsia"/>
          <w:sz w:val="28"/>
          <w:szCs w:val="28"/>
        </w:rPr>
      </w:pPr>
    </w:p>
    <w:p w:rsidR="00CB62E5" w:rsidRDefault="00CB62E5" w:rsidP="00CB62E5">
      <w:pPr>
        <w:widowControl/>
        <w:overflowPunct/>
        <w:autoSpaceDE/>
        <w:autoSpaceDN/>
        <w:jc w:val="left"/>
        <w:rPr>
          <w:rFonts w:asciiTheme="majorEastAsia" w:eastAsiaTheme="majorEastAsia" w:hAnsiTheme="majorEastAsia"/>
          <w:sz w:val="28"/>
          <w:szCs w:val="28"/>
        </w:rPr>
      </w:pPr>
    </w:p>
    <w:p w:rsidR="00CB62E5" w:rsidRDefault="00CB62E5" w:rsidP="00CB62E5">
      <w:pPr>
        <w:widowControl/>
        <w:overflowPunct/>
        <w:autoSpaceDE/>
        <w:autoSpaceDN/>
        <w:jc w:val="left"/>
        <w:rPr>
          <w:rFonts w:asciiTheme="majorEastAsia" w:eastAsiaTheme="majorEastAsia" w:hAnsiTheme="majorEastAsia"/>
          <w:sz w:val="28"/>
          <w:szCs w:val="28"/>
        </w:rPr>
      </w:pPr>
    </w:p>
    <w:p w:rsidR="00CB62E5" w:rsidRDefault="00CB62E5" w:rsidP="00CB62E5">
      <w:pPr>
        <w:widowControl/>
        <w:overflowPunct/>
        <w:autoSpaceDE/>
        <w:autoSpaceDN/>
        <w:jc w:val="left"/>
        <w:rPr>
          <w:rFonts w:asciiTheme="majorEastAsia" w:eastAsiaTheme="majorEastAsia" w:hAnsiTheme="majorEastAsia"/>
          <w:sz w:val="28"/>
          <w:szCs w:val="28"/>
        </w:rPr>
      </w:pPr>
    </w:p>
    <w:p w:rsidR="00CB62E5" w:rsidRPr="00CB62E5" w:rsidRDefault="00CB62E5" w:rsidP="00CB62E5">
      <w:pPr>
        <w:widowControl/>
        <w:overflowPunct/>
        <w:autoSpaceDE/>
        <w:autoSpaceDN/>
        <w:jc w:val="left"/>
        <w:rPr>
          <w:rFonts w:asciiTheme="majorEastAsia" w:eastAsiaTheme="majorEastAsia" w:hAnsiTheme="majorEastAsia"/>
          <w:sz w:val="28"/>
          <w:szCs w:val="28"/>
        </w:rPr>
      </w:pPr>
    </w:p>
    <w:p w:rsidR="000B3799" w:rsidRPr="00CB62E5" w:rsidRDefault="000B3799" w:rsidP="00CB62E5">
      <w:pPr>
        <w:widowControl/>
        <w:overflowPunct/>
        <w:autoSpaceDE/>
        <w:autoSpaceDN/>
        <w:jc w:val="left"/>
        <w:rPr>
          <w:rFonts w:asciiTheme="majorEastAsia" w:eastAsiaTheme="majorEastAsia" w:hAnsiTheme="majorEastAsia"/>
          <w:sz w:val="40"/>
          <w:szCs w:val="40"/>
        </w:rPr>
      </w:pPr>
    </w:p>
    <w:p w:rsidR="00900BFC" w:rsidRPr="00CB62E5" w:rsidRDefault="00245111" w:rsidP="00CB62E5">
      <w:pPr>
        <w:widowControl/>
        <w:overflowPunct/>
        <w:autoSpaceDE/>
        <w:autoSpaceDN/>
        <w:jc w:val="center"/>
        <w:rPr>
          <w:rFonts w:asciiTheme="majorEastAsia" w:eastAsiaTheme="majorEastAsia" w:hAnsiTheme="majorEastAsia"/>
          <w:sz w:val="48"/>
          <w:szCs w:val="48"/>
        </w:rPr>
      </w:pPr>
      <w:r w:rsidRPr="00CB62E5">
        <w:rPr>
          <w:rFonts w:asciiTheme="majorEastAsia" w:eastAsiaTheme="majorEastAsia" w:hAnsiTheme="majorEastAsia"/>
          <w:sz w:val="40"/>
          <w:szCs w:val="40"/>
        </w:rPr>
        <w:t>2016年３月</w:t>
      </w:r>
    </w:p>
    <w:p w:rsidR="000405FF" w:rsidRPr="00CB62E5" w:rsidRDefault="000405FF" w:rsidP="00CB62E5">
      <w:pPr>
        <w:widowControl/>
        <w:overflowPunct/>
        <w:autoSpaceDE/>
        <w:autoSpaceDN/>
        <w:jc w:val="left"/>
        <w:rPr>
          <w:rFonts w:asciiTheme="majorEastAsia" w:eastAsiaTheme="majorEastAsia" w:hAnsiTheme="majorEastAsia"/>
          <w:sz w:val="28"/>
          <w:szCs w:val="28"/>
        </w:rPr>
      </w:pPr>
    </w:p>
    <w:p w:rsidR="007526CB" w:rsidRPr="00375C25" w:rsidRDefault="00245111" w:rsidP="00CB62E5">
      <w:pPr>
        <w:widowControl/>
        <w:overflowPunct/>
        <w:autoSpaceDE/>
        <w:autoSpaceDN/>
        <w:jc w:val="center"/>
        <w:rPr>
          <w:rFonts w:ascii="A-OTF UD新ゴ Pro L" w:eastAsia="A-OTF UD新ゴ Pro L" w:hAnsi="A-OTF UD新ゴ Pro L"/>
          <w:b/>
          <w:sz w:val="28"/>
          <w:szCs w:val="28"/>
        </w:rPr>
      </w:pPr>
      <w:r w:rsidRPr="00CB62E5">
        <w:rPr>
          <w:rFonts w:asciiTheme="majorEastAsia" w:eastAsiaTheme="majorEastAsia" w:hAnsiTheme="majorEastAsia"/>
          <w:sz w:val="48"/>
          <w:szCs w:val="48"/>
        </w:rPr>
        <w:t>町</w:t>
      </w:r>
      <w:r w:rsidR="00637A5E" w:rsidRPr="00CB62E5">
        <w:rPr>
          <w:rFonts w:asciiTheme="majorEastAsia" w:eastAsiaTheme="majorEastAsia" w:hAnsiTheme="majorEastAsia" w:hint="eastAsia"/>
          <w:sz w:val="48"/>
          <w:szCs w:val="48"/>
        </w:rPr>
        <w:t xml:space="preserve"> </w:t>
      </w:r>
      <w:r w:rsidRPr="00CB62E5">
        <w:rPr>
          <w:rFonts w:asciiTheme="majorEastAsia" w:eastAsiaTheme="majorEastAsia" w:hAnsiTheme="majorEastAsia"/>
          <w:sz w:val="48"/>
          <w:szCs w:val="48"/>
        </w:rPr>
        <w:t>田</w:t>
      </w:r>
      <w:r w:rsidR="00637A5E" w:rsidRPr="00CB62E5">
        <w:rPr>
          <w:rFonts w:asciiTheme="majorEastAsia" w:eastAsiaTheme="majorEastAsia" w:hAnsiTheme="majorEastAsia" w:hint="eastAsia"/>
          <w:sz w:val="48"/>
          <w:szCs w:val="48"/>
        </w:rPr>
        <w:t xml:space="preserve"> </w:t>
      </w:r>
      <w:r w:rsidRPr="00CB62E5">
        <w:rPr>
          <w:rFonts w:asciiTheme="majorEastAsia" w:eastAsiaTheme="majorEastAsia" w:hAnsiTheme="majorEastAsia"/>
          <w:sz w:val="48"/>
          <w:szCs w:val="48"/>
        </w:rPr>
        <w:t>市</w:t>
      </w:r>
      <w:r w:rsidR="007526CB" w:rsidRPr="00375C25">
        <w:rPr>
          <w:rFonts w:ascii="A-OTF UD新ゴ Pro L" w:eastAsia="A-OTF UD新ゴ Pro L" w:hAnsi="A-OTF UD新ゴ Pro L"/>
          <w:sz w:val="28"/>
          <w:szCs w:val="28"/>
        </w:rPr>
        <w:br w:type="page"/>
      </w:r>
    </w:p>
    <w:p w:rsidR="00F967D8" w:rsidRPr="00293A94" w:rsidRDefault="00F967D8" w:rsidP="007F2BB9">
      <w:pPr>
        <w:widowControl/>
        <w:tabs>
          <w:tab w:val="left" w:pos="5330"/>
        </w:tabs>
        <w:overflowPunct/>
        <w:autoSpaceDE/>
        <w:autoSpaceDN/>
        <w:spacing w:line="192" w:lineRule="auto"/>
        <w:jc w:val="left"/>
        <w:rPr>
          <w:rFonts w:ascii="A-OTF UD新ゴ Pro L" w:eastAsia="A-OTF UD新ゴ Pro L" w:hAnsi="A-OTF UD新ゴ Pro L"/>
        </w:rPr>
      </w:pPr>
    </w:p>
    <w:p w:rsidR="00F967D8" w:rsidRPr="00375C25" w:rsidRDefault="00F967D8" w:rsidP="007F2BB9">
      <w:pPr>
        <w:widowControl/>
        <w:overflowPunct/>
        <w:autoSpaceDE/>
        <w:autoSpaceDN/>
        <w:spacing w:line="192" w:lineRule="auto"/>
        <w:jc w:val="left"/>
        <w:rPr>
          <w:rFonts w:ascii="A-OTF UD新ゴ Pro L" w:eastAsia="A-OTF UD新ゴ Pro L" w:hAnsi="A-OTF UD新ゴ Pro L"/>
          <w:sz w:val="24"/>
          <w:szCs w:val="24"/>
        </w:rPr>
      </w:pPr>
    </w:p>
    <w:p w:rsidR="00F967D8" w:rsidRDefault="00F967D8" w:rsidP="007F2BB9">
      <w:pPr>
        <w:widowControl/>
        <w:overflowPunct/>
        <w:autoSpaceDE/>
        <w:autoSpaceDN/>
        <w:spacing w:line="192" w:lineRule="auto"/>
        <w:jc w:val="left"/>
        <w:rPr>
          <w:rFonts w:ascii="A-OTF UD新ゴ Pro L" w:eastAsia="A-OTF UD新ゴ Pro L" w:hAnsi="A-OTF UD新ゴ Pro L"/>
          <w:sz w:val="24"/>
          <w:szCs w:val="24"/>
        </w:rPr>
      </w:pPr>
    </w:p>
    <w:p w:rsidR="00F967D8" w:rsidRPr="00375C25" w:rsidRDefault="00F967D8" w:rsidP="007F2BB9">
      <w:pPr>
        <w:widowControl/>
        <w:overflowPunct/>
        <w:autoSpaceDE/>
        <w:autoSpaceDN/>
        <w:spacing w:line="192" w:lineRule="auto"/>
        <w:jc w:val="left"/>
        <w:rPr>
          <w:rFonts w:ascii="A-OTF UD新ゴ Pro L" w:eastAsia="A-OTF UD新ゴ Pro L" w:hAnsi="A-OTF UD新ゴ Pro L"/>
          <w:sz w:val="24"/>
          <w:szCs w:val="24"/>
        </w:rPr>
      </w:pPr>
    </w:p>
    <w:p w:rsidR="00F967D8" w:rsidRPr="00CB62E5" w:rsidRDefault="00245111" w:rsidP="00CB62E5">
      <w:pPr>
        <w:widowControl/>
        <w:overflowPunct/>
        <w:autoSpaceDE/>
        <w:autoSpaceDN/>
        <w:jc w:val="left"/>
        <w:rPr>
          <w:rFonts w:ascii="ＭＳ ゴシック" w:eastAsia="ＭＳ ゴシック" w:hAnsi="ＭＳ ゴシック"/>
          <w:sz w:val="24"/>
          <w:szCs w:val="24"/>
        </w:rPr>
      </w:pPr>
      <w:r w:rsidRPr="00CB62E5">
        <w:rPr>
          <w:rFonts w:ascii="ＭＳ ゴシック" w:eastAsia="ＭＳ ゴシック" w:hAnsi="ＭＳ ゴシック" w:hint="eastAsia"/>
          <w:sz w:val="24"/>
          <w:szCs w:val="24"/>
        </w:rPr>
        <w:t>○「</w:t>
      </w:r>
      <w:r w:rsidRPr="00CB62E5">
        <w:rPr>
          <w:rFonts w:ascii="ＭＳ ゴシック" w:eastAsia="ＭＳ ゴシック" w:hAnsi="ＭＳ ゴシック"/>
          <w:sz w:val="24"/>
          <w:szCs w:val="24"/>
        </w:rPr>
        <w:t>障害</w:t>
      </w:r>
      <w:r w:rsidRPr="00CB62E5">
        <w:rPr>
          <w:rFonts w:ascii="ＭＳ ゴシック" w:eastAsia="ＭＳ ゴシック" w:hAnsi="ＭＳ ゴシック" w:hint="eastAsia"/>
          <w:sz w:val="24"/>
          <w:szCs w:val="24"/>
        </w:rPr>
        <w:t>」の「</w:t>
      </w:r>
      <w:r w:rsidRPr="00CB62E5">
        <w:rPr>
          <w:rFonts w:ascii="ＭＳ ゴシック" w:eastAsia="ＭＳ ゴシック" w:hAnsi="ＭＳ ゴシック"/>
          <w:sz w:val="24"/>
          <w:szCs w:val="24"/>
        </w:rPr>
        <w:t>害</w:t>
      </w:r>
      <w:r w:rsidRPr="00CB62E5">
        <w:rPr>
          <w:rFonts w:ascii="ＭＳ ゴシック" w:eastAsia="ＭＳ ゴシック" w:hAnsi="ＭＳ ゴシック" w:hint="eastAsia"/>
          <w:sz w:val="24"/>
          <w:szCs w:val="24"/>
        </w:rPr>
        <w:t>」の</w:t>
      </w:r>
      <w:r w:rsidRPr="00CB62E5">
        <w:rPr>
          <w:rFonts w:ascii="ＭＳ ゴシック" w:eastAsia="ＭＳ ゴシック" w:hAnsi="ＭＳ ゴシック"/>
          <w:sz w:val="24"/>
          <w:szCs w:val="24"/>
        </w:rPr>
        <w:t>表記</w:t>
      </w:r>
      <w:r w:rsidRPr="00CB62E5">
        <w:rPr>
          <w:rFonts w:ascii="ＭＳ ゴシック" w:eastAsia="ＭＳ ゴシック" w:hAnsi="ＭＳ ゴシック" w:hint="eastAsia"/>
          <w:sz w:val="24"/>
          <w:szCs w:val="24"/>
        </w:rPr>
        <w:t>について</w:t>
      </w:r>
    </w:p>
    <w:p w:rsidR="00F967D8" w:rsidRPr="00375C25" w:rsidRDefault="00245111" w:rsidP="0040409E">
      <w:pPr>
        <w:pStyle w:val="a1"/>
        <w:snapToGrid/>
        <w:spacing w:line="240" w:lineRule="auto"/>
        <w:ind w:left="411" w:firstLine="245"/>
      </w:pPr>
      <w:r w:rsidRPr="00375C25">
        <w:t>町田市</w:t>
      </w:r>
      <w:r w:rsidRPr="00375C25">
        <w:rPr>
          <w:rFonts w:hint="eastAsia"/>
        </w:rPr>
        <w:t>では、ノーマライゼーション</w:t>
      </w:r>
      <w:r w:rsidRPr="00375C25">
        <w:t>社会</w:t>
      </w:r>
      <w:r w:rsidRPr="00375C25">
        <w:rPr>
          <w:rFonts w:hint="eastAsia"/>
        </w:rPr>
        <w:t>の</w:t>
      </w:r>
      <w:r w:rsidRPr="00375C25">
        <w:t>実現</w:t>
      </w:r>
      <w:r w:rsidRPr="00375C25">
        <w:rPr>
          <w:rFonts w:hint="eastAsia"/>
        </w:rPr>
        <w:t>を</w:t>
      </w:r>
      <w:r w:rsidRPr="00375C25">
        <w:t>めざし</w:t>
      </w:r>
      <w:r w:rsidRPr="00375C25">
        <w:rPr>
          <w:rFonts w:hint="eastAsia"/>
        </w:rPr>
        <w:t>、</w:t>
      </w:r>
      <w:r w:rsidRPr="00375C25">
        <w:t>心</w:t>
      </w:r>
      <w:r w:rsidRPr="00375C25">
        <w:rPr>
          <w:rFonts w:hint="eastAsia"/>
        </w:rPr>
        <w:t>のバリアフリー</w:t>
      </w:r>
      <w:r w:rsidR="00F967D8" w:rsidRPr="00375C25">
        <w:rPr>
          <w:rFonts w:hint="eastAsia"/>
        </w:rPr>
        <w:t>を</w:t>
      </w:r>
      <w:r w:rsidRPr="00375C25">
        <w:t>推進</w:t>
      </w:r>
      <w:r w:rsidRPr="00375C25">
        <w:rPr>
          <w:rFonts w:hint="eastAsia"/>
        </w:rPr>
        <w:t>するため、</w:t>
      </w:r>
      <w:r w:rsidRPr="00375C25">
        <w:t>市</w:t>
      </w:r>
      <w:r w:rsidRPr="00375C25">
        <w:rPr>
          <w:rFonts w:hint="eastAsia"/>
        </w:rPr>
        <w:t>が</w:t>
      </w:r>
      <w:r w:rsidRPr="00375C25">
        <w:t>使</w:t>
      </w:r>
      <w:r w:rsidRPr="00375C25">
        <w:rPr>
          <w:rFonts w:hint="eastAsia"/>
        </w:rPr>
        <w:t>う「</w:t>
      </w:r>
      <w:r w:rsidRPr="00375C25">
        <w:t>障害者</w:t>
      </w:r>
      <w:r w:rsidRPr="00375C25">
        <w:rPr>
          <w:rFonts w:hint="eastAsia"/>
        </w:rPr>
        <w:t>」</w:t>
      </w:r>
      <w:r w:rsidRPr="00375C25">
        <w:t>など</w:t>
      </w:r>
      <w:r w:rsidRPr="00375C25">
        <w:rPr>
          <w:rFonts w:hint="eastAsia"/>
        </w:rPr>
        <w:t>の</w:t>
      </w:r>
      <w:r w:rsidRPr="00375C25">
        <w:t>表記</w:t>
      </w:r>
      <w:r w:rsidRPr="00375C25">
        <w:rPr>
          <w:rFonts w:hint="eastAsia"/>
        </w:rPr>
        <w:t>について、「</w:t>
      </w:r>
      <w:r w:rsidRPr="00375C25">
        <w:t>障害</w:t>
      </w:r>
      <w:r w:rsidRPr="00375C25">
        <w:rPr>
          <w:rFonts w:hint="eastAsia"/>
        </w:rPr>
        <w:t>」ということばを「ひと」に</w:t>
      </w:r>
      <w:r w:rsidRPr="00375C25">
        <w:t>ついて使用</w:t>
      </w:r>
      <w:r w:rsidRPr="00375C25">
        <w:rPr>
          <w:rFonts w:hint="eastAsia"/>
        </w:rPr>
        <w:t>する</w:t>
      </w:r>
      <w:r w:rsidRPr="00375C25">
        <w:t>場合</w:t>
      </w:r>
      <w:r w:rsidRPr="00375C25">
        <w:rPr>
          <w:rFonts w:hint="eastAsia"/>
        </w:rPr>
        <w:t>は、「</w:t>
      </w:r>
      <w:r w:rsidR="00EE627E">
        <w:t>しょうがい</w:t>
      </w:r>
      <w:r w:rsidRPr="00375C25">
        <w:rPr>
          <w:rFonts w:hint="eastAsia"/>
        </w:rPr>
        <w:t>」と</w:t>
      </w:r>
      <w:r w:rsidRPr="00375C25">
        <w:t>表記</w:t>
      </w:r>
      <w:r w:rsidRPr="00375C25">
        <w:rPr>
          <w:rFonts w:hint="eastAsia"/>
        </w:rPr>
        <w:t>するか、</w:t>
      </w:r>
      <w:r w:rsidRPr="00375C25">
        <w:t>可能</w:t>
      </w:r>
      <w:r w:rsidRPr="00375C25">
        <w:rPr>
          <w:rFonts w:hint="eastAsia"/>
        </w:rPr>
        <w:t>な</w:t>
      </w:r>
      <w:r w:rsidRPr="00375C25">
        <w:t>場合</w:t>
      </w:r>
      <w:r w:rsidRPr="00375C25">
        <w:rPr>
          <w:rFonts w:hint="eastAsia"/>
        </w:rPr>
        <w:t>は</w:t>
      </w:r>
      <w:r w:rsidRPr="00375C25">
        <w:t>他</w:t>
      </w:r>
      <w:r w:rsidRPr="00375C25">
        <w:rPr>
          <w:rFonts w:hint="eastAsia"/>
        </w:rPr>
        <w:t>のことばで</w:t>
      </w:r>
      <w:r w:rsidRPr="00375C25">
        <w:t>表現</w:t>
      </w:r>
      <w:r w:rsidRPr="00375C25">
        <w:rPr>
          <w:rFonts w:hint="eastAsia"/>
        </w:rPr>
        <w:t>しています。</w:t>
      </w:r>
    </w:p>
    <w:p w:rsidR="00F967D8" w:rsidRPr="00375C25" w:rsidRDefault="00245111" w:rsidP="0040409E">
      <w:pPr>
        <w:pStyle w:val="a1"/>
        <w:snapToGrid/>
        <w:spacing w:line="240" w:lineRule="auto"/>
        <w:ind w:left="411" w:firstLine="245"/>
        <w:rPr>
          <w:szCs w:val="24"/>
        </w:rPr>
      </w:pPr>
      <w:r w:rsidRPr="00375C25">
        <w:rPr>
          <w:rFonts w:hint="eastAsia"/>
          <w:szCs w:val="24"/>
        </w:rPr>
        <w:t>ただし、</w:t>
      </w:r>
      <w:r w:rsidRPr="00375C25">
        <w:rPr>
          <w:szCs w:val="24"/>
        </w:rPr>
        <w:t>国</w:t>
      </w:r>
      <w:r w:rsidRPr="00375C25">
        <w:rPr>
          <w:rFonts w:hint="eastAsia"/>
          <w:szCs w:val="24"/>
        </w:rPr>
        <w:t>の</w:t>
      </w:r>
      <w:r w:rsidRPr="00375C25">
        <w:rPr>
          <w:szCs w:val="24"/>
        </w:rPr>
        <w:t>法令</w:t>
      </w:r>
      <w:r w:rsidRPr="00375C25">
        <w:rPr>
          <w:rFonts w:hint="eastAsia"/>
          <w:szCs w:val="24"/>
        </w:rPr>
        <w:t>や</w:t>
      </w:r>
      <w:r w:rsidRPr="00375C25">
        <w:rPr>
          <w:szCs w:val="24"/>
        </w:rPr>
        <w:t>町田市以外</w:t>
      </w:r>
      <w:r w:rsidRPr="00375C25">
        <w:rPr>
          <w:rFonts w:hint="eastAsia"/>
          <w:szCs w:val="24"/>
        </w:rPr>
        <w:t>の</w:t>
      </w:r>
      <w:r w:rsidRPr="00375C25">
        <w:rPr>
          <w:szCs w:val="24"/>
        </w:rPr>
        <w:t>地方公共団体条例</w:t>
      </w:r>
      <w:r w:rsidRPr="00375C25">
        <w:rPr>
          <w:rFonts w:hint="eastAsia"/>
          <w:szCs w:val="24"/>
        </w:rPr>
        <w:t>・</w:t>
      </w:r>
      <w:r w:rsidRPr="00375C25">
        <w:rPr>
          <w:szCs w:val="24"/>
        </w:rPr>
        <w:t>規則など</w:t>
      </w:r>
      <w:r w:rsidRPr="00375C25">
        <w:rPr>
          <w:rFonts w:hint="eastAsia"/>
          <w:szCs w:val="24"/>
        </w:rPr>
        <w:t>にもとづく</w:t>
      </w:r>
      <w:r w:rsidRPr="00375C25">
        <w:rPr>
          <w:szCs w:val="24"/>
        </w:rPr>
        <w:t>制度</w:t>
      </w:r>
      <w:r w:rsidRPr="00375C25">
        <w:rPr>
          <w:rFonts w:hint="eastAsia"/>
          <w:szCs w:val="24"/>
        </w:rPr>
        <w:t>、</w:t>
      </w:r>
      <w:r w:rsidRPr="00375C25">
        <w:rPr>
          <w:szCs w:val="24"/>
        </w:rPr>
        <w:t>施設名</w:t>
      </w:r>
      <w:r w:rsidRPr="00375C25">
        <w:rPr>
          <w:rFonts w:hint="eastAsia"/>
          <w:szCs w:val="24"/>
        </w:rPr>
        <w:t>、あるいは</w:t>
      </w:r>
      <w:r w:rsidRPr="00375C25">
        <w:rPr>
          <w:szCs w:val="24"/>
        </w:rPr>
        <w:t>団体等</w:t>
      </w:r>
      <w:r w:rsidRPr="00375C25">
        <w:rPr>
          <w:rFonts w:hint="eastAsia"/>
          <w:szCs w:val="24"/>
        </w:rPr>
        <w:t>の</w:t>
      </w:r>
      <w:r w:rsidRPr="00375C25">
        <w:rPr>
          <w:szCs w:val="24"/>
        </w:rPr>
        <w:t>固有名詞</w:t>
      </w:r>
      <w:r w:rsidRPr="00375C25">
        <w:rPr>
          <w:rFonts w:hint="eastAsia"/>
          <w:szCs w:val="24"/>
        </w:rPr>
        <w:t>について</w:t>
      </w:r>
      <w:r w:rsidR="00F967D8" w:rsidRPr="00375C25">
        <w:rPr>
          <w:rFonts w:hint="eastAsia"/>
          <w:szCs w:val="24"/>
        </w:rPr>
        <w:t>はそのままの</w:t>
      </w:r>
      <w:r w:rsidRPr="00375C25">
        <w:rPr>
          <w:szCs w:val="24"/>
        </w:rPr>
        <w:t>表記</w:t>
      </w:r>
      <w:r w:rsidRPr="00375C25">
        <w:rPr>
          <w:rFonts w:hint="eastAsia"/>
          <w:szCs w:val="24"/>
        </w:rPr>
        <w:t>とします。</w:t>
      </w:r>
    </w:p>
    <w:p w:rsidR="00F967D8" w:rsidRPr="00375C25" w:rsidRDefault="00F967D8" w:rsidP="0040409E">
      <w:pPr>
        <w:pStyle w:val="a1"/>
        <w:snapToGrid/>
        <w:spacing w:line="240" w:lineRule="auto"/>
        <w:ind w:left="411" w:firstLine="245"/>
        <w:rPr>
          <w:szCs w:val="24"/>
        </w:rPr>
      </w:pPr>
    </w:p>
    <w:p w:rsidR="00F967D8" w:rsidRPr="00CB62E5" w:rsidRDefault="00245111" w:rsidP="00CB62E5">
      <w:pPr>
        <w:widowControl/>
        <w:overflowPunct/>
        <w:autoSpaceDE/>
        <w:autoSpaceDN/>
        <w:jc w:val="left"/>
        <w:rPr>
          <w:rFonts w:ascii="ＭＳ ゴシック" w:eastAsia="ＭＳ ゴシック" w:hAnsi="ＭＳ ゴシック"/>
          <w:sz w:val="24"/>
          <w:szCs w:val="24"/>
        </w:rPr>
      </w:pPr>
      <w:r w:rsidRPr="00CB62E5">
        <w:rPr>
          <w:rFonts w:ascii="ＭＳ ゴシック" w:eastAsia="ＭＳ ゴシック" w:hAnsi="ＭＳ ゴシック" w:hint="eastAsia"/>
          <w:sz w:val="24"/>
          <w:szCs w:val="24"/>
        </w:rPr>
        <w:t>○「</w:t>
      </w:r>
      <w:r w:rsidR="00EE627E">
        <w:rPr>
          <w:rFonts w:ascii="ＭＳ ゴシック" w:eastAsia="ＭＳ ゴシック" w:hAnsi="ＭＳ ゴシック"/>
          <w:sz w:val="24"/>
          <w:szCs w:val="24"/>
        </w:rPr>
        <w:t>しょうがい</w:t>
      </w:r>
      <w:r w:rsidRPr="00CB62E5">
        <w:rPr>
          <w:rFonts w:ascii="ＭＳ ゴシック" w:eastAsia="ＭＳ ゴシック" w:hAnsi="ＭＳ ゴシック" w:hint="eastAsia"/>
          <w:sz w:val="24"/>
          <w:szCs w:val="24"/>
        </w:rPr>
        <w:t>のある</w:t>
      </w:r>
      <w:r w:rsidRPr="00CB62E5">
        <w:rPr>
          <w:rFonts w:ascii="ＭＳ ゴシック" w:eastAsia="ＭＳ ゴシック" w:hAnsi="ＭＳ ゴシック"/>
          <w:sz w:val="24"/>
          <w:szCs w:val="24"/>
        </w:rPr>
        <w:t>人</w:t>
      </w:r>
      <w:r w:rsidRPr="00CB62E5">
        <w:rPr>
          <w:rFonts w:ascii="ＭＳ ゴシック" w:eastAsia="ＭＳ ゴシック" w:hAnsi="ＭＳ ゴシック" w:hint="eastAsia"/>
          <w:sz w:val="24"/>
          <w:szCs w:val="24"/>
        </w:rPr>
        <w:t>」と「</w:t>
      </w:r>
      <w:r w:rsidR="00EE627E">
        <w:rPr>
          <w:rFonts w:ascii="ＭＳ ゴシック" w:eastAsia="ＭＳ ゴシック" w:hAnsi="ＭＳ ゴシック"/>
          <w:sz w:val="24"/>
          <w:szCs w:val="24"/>
        </w:rPr>
        <w:t>しょうがい</w:t>
      </w:r>
      <w:r w:rsidRPr="00CB62E5">
        <w:rPr>
          <w:rFonts w:ascii="ＭＳ ゴシック" w:eastAsia="ＭＳ ゴシック" w:hAnsi="ＭＳ ゴシック"/>
          <w:sz w:val="24"/>
          <w:szCs w:val="24"/>
        </w:rPr>
        <w:t>者</w:t>
      </w:r>
      <w:r w:rsidRPr="00CB62E5">
        <w:rPr>
          <w:rFonts w:ascii="ＭＳ ゴシック" w:eastAsia="ＭＳ ゴシック" w:hAnsi="ＭＳ ゴシック" w:hint="eastAsia"/>
          <w:sz w:val="24"/>
          <w:szCs w:val="24"/>
        </w:rPr>
        <w:t>」の</w:t>
      </w:r>
      <w:r w:rsidRPr="00CB62E5">
        <w:rPr>
          <w:rFonts w:ascii="ＭＳ ゴシック" w:eastAsia="ＭＳ ゴシック" w:hAnsi="ＭＳ ゴシック"/>
          <w:sz w:val="24"/>
          <w:szCs w:val="24"/>
        </w:rPr>
        <w:t>表現</w:t>
      </w:r>
      <w:r w:rsidRPr="00CB62E5">
        <w:rPr>
          <w:rFonts w:ascii="ＭＳ ゴシック" w:eastAsia="ＭＳ ゴシック" w:hAnsi="ＭＳ ゴシック" w:hint="eastAsia"/>
          <w:sz w:val="24"/>
          <w:szCs w:val="24"/>
        </w:rPr>
        <w:t>について</w:t>
      </w:r>
    </w:p>
    <w:p w:rsidR="00F967D8" w:rsidRPr="00255572" w:rsidRDefault="00245111" w:rsidP="00CB62E5">
      <w:pPr>
        <w:pStyle w:val="a1"/>
        <w:snapToGrid/>
        <w:spacing w:line="240" w:lineRule="auto"/>
        <w:ind w:left="411" w:firstLine="237"/>
        <w:rPr>
          <w:spacing w:val="-4"/>
        </w:rPr>
      </w:pPr>
      <w:r w:rsidRPr="00255572">
        <w:rPr>
          <w:spacing w:val="-4"/>
        </w:rPr>
        <w:t>この計画では、基本的に「</w:t>
      </w:r>
      <w:r w:rsidR="00EE627E">
        <w:rPr>
          <w:spacing w:val="-4"/>
          <w:szCs w:val="24"/>
        </w:rPr>
        <w:t>しょうがい</w:t>
      </w:r>
      <w:r w:rsidRPr="00255572">
        <w:rPr>
          <w:spacing w:val="-4"/>
        </w:rPr>
        <w:t>のある人」という</w:t>
      </w:r>
      <w:r w:rsidRPr="00255572">
        <w:rPr>
          <w:spacing w:val="-4"/>
          <w:szCs w:val="24"/>
        </w:rPr>
        <w:t>表現</w:t>
      </w:r>
      <w:r w:rsidRPr="00255572">
        <w:rPr>
          <w:rFonts w:hint="eastAsia"/>
          <w:spacing w:val="-4"/>
          <w:szCs w:val="24"/>
        </w:rPr>
        <w:t>を</w:t>
      </w:r>
      <w:r w:rsidRPr="00255572">
        <w:rPr>
          <w:spacing w:val="-4"/>
        </w:rPr>
        <w:t>使っています。「</w:t>
      </w:r>
      <w:r w:rsidR="00EE627E">
        <w:rPr>
          <w:spacing w:val="-4"/>
          <w:szCs w:val="24"/>
        </w:rPr>
        <w:t>しょうがい</w:t>
      </w:r>
      <w:r w:rsidRPr="00255572">
        <w:rPr>
          <w:spacing w:val="-4"/>
        </w:rPr>
        <w:t>者」については、固有名詞として使われている場合のみとしています。</w:t>
      </w:r>
    </w:p>
    <w:p w:rsidR="00F967D8" w:rsidRPr="00375C25" w:rsidRDefault="00F967D8" w:rsidP="00CB62E5">
      <w:pPr>
        <w:widowControl/>
        <w:overflowPunct/>
        <w:autoSpaceDE/>
        <w:autoSpaceDN/>
        <w:jc w:val="left"/>
        <w:rPr>
          <w:rFonts w:ascii="A-OTF UD新ゴ Pro L" w:eastAsia="A-OTF UD新ゴ Pro L" w:hAnsi="A-OTF UD新ゴ Pro L"/>
          <w:sz w:val="24"/>
          <w:szCs w:val="24"/>
        </w:rPr>
      </w:pPr>
    </w:p>
    <w:p w:rsidR="00F967D8" w:rsidRPr="00CB62E5" w:rsidRDefault="00245111" w:rsidP="00CB62E5">
      <w:pPr>
        <w:rPr>
          <w:rFonts w:ascii="ＭＳ ゴシック" w:eastAsia="ＭＳ ゴシック" w:hAnsi="ＭＳ ゴシック"/>
          <w:sz w:val="24"/>
        </w:rPr>
      </w:pPr>
      <w:r w:rsidRPr="00CB62E5">
        <w:rPr>
          <w:rFonts w:ascii="ＭＳ ゴシック" w:eastAsia="ＭＳ ゴシック" w:hAnsi="ＭＳ ゴシック" w:hint="eastAsia"/>
          <w:sz w:val="24"/>
        </w:rPr>
        <w:t>○</w:t>
      </w:r>
      <w:r w:rsidR="00F967D8" w:rsidRPr="00CB62E5">
        <w:rPr>
          <w:rFonts w:ascii="ＭＳ ゴシック" w:eastAsia="ＭＳ ゴシック" w:hAnsi="ＭＳ ゴシック" w:hint="eastAsia"/>
          <w:sz w:val="24"/>
        </w:rPr>
        <w:t xml:space="preserve">　</w:t>
      </w:r>
      <w:r w:rsidRPr="00CB62E5">
        <w:rPr>
          <w:rFonts w:ascii="ＭＳ ゴシック" w:eastAsia="ＭＳ ゴシック" w:hAnsi="ＭＳ ゴシック"/>
          <w:sz w:val="24"/>
        </w:rPr>
        <w:t>SP</w:t>
      </w:r>
      <w:r w:rsidRPr="00CB62E5">
        <w:rPr>
          <w:rFonts w:ascii="ＭＳ ゴシック" w:eastAsia="ＭＳ ゴシック" w:hAnsi="ＭＳ ゴシック" w:hint="eastAsia"/>
          <w:sz w:val="24"/>
        </w:rPr>
        <w:t>コードについて</w:t>
      </w:r>
    </w:p>
    <w:p w:rsidR="000B357F" w:rsidRDefault="00245111" w:rsidP="00CB62E5">
      <w:pPr>
        <w:pStyle w:val="a1"/>
        <w:snapToGrid/>
        <w:spacing w:line="240" w:lineRule="auto"/>
        <w:ind w:left="411" w:firstLine="245"/>
      </w:pPr>
      <w:r w:rsidRPr="00375C25">
        <w:t>本計画書</w:t>
      </w:r>
      <w:r w:rsidRPr="00375C25">
        <w:rPr>
          <w:rFonts w:hint="eastAsia"/>
        </w:rPr>
        <w:t>には、</w:t>
      </w:r>
      <w:r w:rsidRPr="00375C25">
        <w:t>各頁</w:t>
      </w:r>
      <w:r w:rsidRPr="00375C25">
        <w:rPr>
          <w:rFonts w:hint="eastAsia"/>
        </w:rPr>
        <w:t>に</w:t>
      </w:r>
      <w:r w:rsidRPr="00375C25">
        <w:t>SP</w:t>
      </w:r>
      <w:r w:rsidRPr="00375C25">
        <w:rPr>
          <w:rFonts w:hint="eastAsia"/>
        </w:rPr>
        <w:t>コードがついています。</w:t>
      </w:r>
      <w:r w:rsidRPr="00375C25">
        <w:t>SP</w:t>
      </w:r>
      <w:r w:rsidRPr="00375C25">
        <w:rPr>
          <w:rFonts w:hint="eastAsia"/>
        </w:rPr>
        <w:t>コードは、</w:t>
      </w:r>
      <w:r w:rsidRPr="00375C25">
        <w:t>紙</w:t>
      </w:r>
      <w:r w:rsidRPr="00375C25">
        <w:rPr>
          <w:rFonts w:hint="eastAsia"/>
        </w:rPr>
        <w:t>に</w:t>
      </w:r>
      <w:r w:rsidRPr="00375C25">
        <w:t>掲載</w:t>
      </w:r>
      <w:r w:rsidRPr="00375C25">
        <w:rPr>
          <w:rFonts w:hint="eastAsia"/>
        </w:rPr>
        <w:t>された</w:t>
      </w:r>
      <w:r w:rsidRPr="00375C25">
        <w:t>情報</w:t>
      </w:r>
      <w:r w:rsidRPr="00375C25">
        <w:rPr>
          <w:rFonts w:hint="eastAsia"/>
        </w:rPr>
        <w:t>をデジタルに</w:t>
      </w:r>
      <w:r w:rsidRPr="00375C25">
        <w:t>変</w:t>
      </w:r>
      <w:r w:rsidRPr="00375C25">
        <w:rPr>
          <w:rFonts w:hint="eastAsia"/>
        </w:rPr>
        <w:t>え、</w:t>
      </w:r>
      <w:r w:rsidRPr="00375C25">
        <w:t>専用</w:t>
      </w:r>
      <w:r w:rsidRPr="00375C25">
        <w:rPr>
          <w:rFonts w:hint="eastAsia"/>
        </w:rPr>
        <w:t>の</w:t>
      </w:r>
      <w:r w:rsidRPr="00375C25">
        <w:t>読取装置</w:t>
      </w:r>
      <w:r w:rsidRPr="00375C25">
        <w:rPr>
          <w:rFonts w:hint="eastAsia"/>
        </w:rPr>
        <w:t>を</w:t>
      </w:r>
      <w:r w:rsidRPr="00375C25">
        <w:t>利用</w:t>
      </w:r>
      <w:r w:rsidRPr="00375C25">
        <w:rPr>
          <w:rFonts w:hint="eastAsia"/>
        </w:rPr>
        <w:t>することにより、</w:t>
      </w:r>
      <w:r w:rsidRPr="00375C25">
        <w:t>情報</w:t>
      </w:r>
      <w:r w:rsidRPr="00375C25">
        <w:rPr>
          <w:rFonts w:hint="eastAsia"/>
        </w:rPr>
        <w:t>を</w:t>
      </w:r>
      <w:r w:rsidRPr="00375C25">
        <w:t>音声</w:t>
      </w:r>
      <w:r w:rsidRPr="00375C25">
        <w:rPr>
          <w:rFonts w:hint="eastAsia"/>
        </w:rPr>
        <w:t>で</w:t>
      </w:r>
      <w:r w:rsidRPr="00375C25">
        <w:t>聞</w:t>
      </w:r>
      <w:r w:rsidRPr="00375C25">
        <w:rPr>
          <w:rFonts w:hint="eastAsia"/>
        </w:rPr>
        <w:t>くことができます。</w:t>
      </w:r>
      <w:r w:rsidRPr="00375C25">
        <w:t>目</w:t>
      </w:r>
      <w:r w:rsidRPr="00375C25">
        <w:rPr>
          <w:rFonts w:hint="eastAsia"/>
        </w:rPr>
        <w:t>の</w:t>
      </w:r>
      <w:r w:rsidRPr="00375C25">
        <w:t>不自由</w:t>
      </w:r>
      <w:r w:rsidRPr="00375C25">
        <w:rPr>
          <w:rFonts w:hint="eastAsia"/>
        </w:rPr>
        <w:t>な</w:t>
      </w:r>
      <w:r w:rsidRPr="00375C25">
        <w:t>方</w:t>
      </w:r>
      <w:r w:rsidRPr="00375C25">
        <w:rPr>
          <w:rFonts w:hint="eastAsia"/>
        </w:rPr>
        <w:t>への</w:t>
      </w:r>
      <w:r w:rsidRPr="00375C25">
        <w:t>情報</w:t>
      </w:r>
      <w:r w:rsidRPr="00375C25">
        <w:rPr>
          <w:rFonts w:hint="eastAsia"/>
        </w:rPr>
        <w:t>バリアフリーとして</w:t>
      </w:r>
      <w:r w:rsidRPr="00375C25">
        <w:t>利用</w:t>
      </w:r>
      <w:r w:rsidR="00F967D8" w:rsidRPr="00375C25">
        <w:rPr>
          <w:rFonts w:hint="eastAsia"/>
        </w:rPr>
        <w:t>されています。</w:t>
      </w:r>
      <w:r w:rsidR="00F967D8" w:rsidRPr="00443981">
        <w:rPr>
          <w:rFonts w:hint="eastAsia"/>
        </w:rPr>
        <w:t>なお、</w:t>
      </w:r>
      <w:r w:rsidRPr="00443981">
        <w:t>別途</w:t>
      </w:r>
      <w:r w:rsidRPr="00443981">
        <w:rPr>
          <w:rFonts w:hint="eastAsia"/>
        </w:rPr>
        <w:t>、</w:t>
      </w:r>
      <w:r w:rsidRPr="00443981">
        <w:t>点字版</w:t>
      </w:r>
      <w:r w:rsidRPr="00443981">
        <w:rPr>
          <w:rFonts w:hint="eastAsia"/>
        </w:rPr>
        <w:t>、</w:t>
      </w:r>
      <w:r w:rsidR="00F967D8" w:rsidRPr="00443981">
        <w:rPr>
          <w:rFonts w:hint="eastAsia"/>
        </w:rPr>
        <w:t>テープ</w:t>
      </w:r>
      <w:r w:rsidRPr="00443981">
        <w:t>版</w:t>
      </w:r>
      <w:r w:rsidRPr="00443981">
        <w:rPr>
          <w:rFonts w:hint="eastAsia"/>
        </w:rPr>
        <w:t>、</w:t>
      </w:r>
      <w:r w:rsidRPr="00443981">
        <w:t>ＤＡＩＳＹ版</w:t>
      </w:r>
      <w:r w:rsidR="00823A79" w:rsidRPr="00443981">
        <w:rPr>
          <w:rFonts w:hint="eastAsia"/>
        </w:rPr>
        <w:t>を作成しています</w:t>
      </w:r>
      <w:r w:rsidRPr="00443981">
        <w:rPr>
          <w:rFonts w:hint="eastAsia"/>
        </w:rPr>
        <w:t>。</w:t>
      </w:r>
    </w:p>
    <w:p w:rsidR="001B7B12" w:rsidRDefault="001B7B12" w:rsidP="00CB62E5">
      <w:pPr>
        <w:pStyle w:val="a1"/>
        <w:snapToGrid/>
        <w:spacing w:line="240" w:lineRule="auto"/>
        <w:ind w:left="411" w:firstLine="245"/>
      </w:pPr>
    </w:p>
    <w:p w:rsidR="001B7B12" w:rsidRDefault="001B7B12" w:rsidP="00CB62E5">
      <w:pPr>
        <w:pStyle w:val="a1"/>
        <w:ind w:left="411" w:firstLine="245"/>
      </w:pPr>
    </w:p>
    <w:p w:rsidR="001B7B12" w:rsidRDefault="001B7B12" w:rsidP="00CB62E5">
      <w:pPr>
        <w:pStyle w:val="a1"/>
        <w:ind w:left="411" w:firstLine="245"/>
      </w:pPr>
    </w:p>
    <w:p w:rsidR="009562FF" w:rsidRDefault="009562FF" w:rsidP="009562FF">
      <w:pPr>
        <w:snapToGrid w:val="0"/>
        <w:spacing w:beforeLines="50" w:before="167" w:line="216" w:lineRule="auto"/>
        <w:ind w:leftChars="150" w:left="308" w:firstLineChars="52" w:firstLine="128"/>
        <w:jc w:val="left"/>
        <w:rPr>
          <w:sz w:val="24"/>
        </w:rPr>
      </w:pPr>
      <w:r>
        <w:rPr>
          <w:rFonts w:hint="eastAsia"/>
          <w:sz w:val="24"/>
        </w:rPr>
        <w:t>表紙の絵：市内にある</w:t>
      </w:r>
      <w:r w:rsidRPr="00317755">
        <w:rPr>
          <w:rFonts w:hint="eastAsia"/>
          <w:sz w:val="24"/>
        </w:rPr>
        <w:t>クラフト</w:t>
      </w:r>
      <w:r>
        <w:rPr>
          <w:rFonts w:hint="eastAsia"/>
          <w:sz w:val="24"/>
        </w:rPr>
        <w:t>工房</w:t>
      </w:r>
      <w:proofErr w:type="spellStart"/>
      <w:r>
        <w:rPr>
          <w:sz w:val="24"/>
        </w:rPr>
        <w:t>LaMano</w:t>
      </w:r>
      <w:proofErr w:type="spellEnd"/>
      <w:r>
        <w:rPr>
          <w:rFonts w:hint="eastAsia"/>
          <w:sz w:val="24"/>
        </w:rPr>
        <w:t>に通う</w:t>
      </w:r>
      <w:r w:rsidRPr="00317755">
        <w:rPr>
          <w:rFonts w:hint="eastAsia"/>
          <w:sz w:val="24"/>
        </w:rPr>
        <w:t xml:space="preserve"> </w:t>
      </w:r>
    </w:p>
    <w:p w:rsidR="009562FF" w:rsidRDefault="0035251F" w:rsidP="009562FF">
      <w:pPr>
        <w:snapToGrid w:val="0"/>
        <w:spacing w:beforeLines="50" w:before="167" w:line="216" w:lineRule="auto"/>
        <w:ind w:leftChars="150" w:left="308" w:firstLineChars="545" w:firstLine="1337"/>
        <w:jc w:val="left"/>
      </w:pPr>
      <w:r>
        <w:rPr>
          <w:rFonts w:hint="eastAsia"/>
          <w:sz w:val="24"/>
        </w:rPr>
        <w:t>おざきふみひこ</w:t>
      </w:r>
      <w:r w:rsidR="009562FF">
        <w:rPr>
          <w:rFonts w:hint="eastAsia"/>
          <w:sz w:val="24"/>
        </w:rPr>
        <w:t>さんが描いた作品です</w:t>
      </w:r>
    </w:p>
    <w:p w:rsidR="00CB62E5" w:rsidRPr="0035251F" w:rsidRDefault="00CB62E5" w:rsidP="00CB62E5">
      <w:pPr>
        <w:pStyle w:val="a1"/>
        <w:ind w:left="411" w:firstLine="245"/>
      </w:pPr>
    </w:p>
    <w:p w:rsidR="00CB62E5" w:rsidRDefault="00CB62E5" w:rsidP="00CB62E5">
      <w:pPr>
        <w:pStyle w:val="a1"/>
        <w:ind w:left="411" w:firstLine="245"/>
      </w:pPr>
    </w:p>
    <w:p w:rsidR="00CB62E5" w:rsidRDefault="00CB62E5" w:rsidP="00CB62E5">
      <w:pPr>
        <w:pStyle w:val="a1"/>
        <w:ind w:left="411" w:firstLine="245"/>
      </w:pPr>
    </w:p>
    <w:p w:rsidR="00CB62E5" w:rsidRDefault="00CB62E5" w:rsidP="00CB62E5">
      <w:pPr>
        <w:pStyle w:val="a1"/>
        <w:ind w:left="411" w:firstLine="245"/>
      </w:pPr>
    </w:p>
    <w:p w:rsidR="001B7B12" w:rsidRDefault="001B7B12" w:rsidP="00CB62E5">
      <w:pPr>
        <w:widowControl/>
        <w:overflowPunct/>
        <w:autoSpaceDE/>
        <w:autoSpaceDN/>
        <w:spacing w:line="192" w:lineRule="auto"/>
        <w:ind w:firstLineChars="200" w:firstLine="411"/>
        <w:jc w:val="left"/>
      </w:pPr>
    </w:p>
    <w:p w:rsidR="00F967D8" w:rsidRPr="00375C25" w:rsidRDefault="00EC4871" w:rsidP="00CB62E5">
      <w:pPr>
        <w:pStyle w:val="a1"/>
        <w:ind w:left="411" w:firstLine="245"/>
      </w:pPr>
      <w:r>
        <w:rPr>
          <w:noProof/>
        </w:rPr>
        <w:pict>
          <v:rect id="Rectangle 167" o:spid="_x0000_s1037" style="position:absolute;left:0;text-align:left;margin-left:133.9pt;margin-top:593.1pt;width:228.15pt;height:123.4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" fillcolor="white [3212]" stroked="f">
            <v:textbox inset="5.85pt,.7pt,5.85pt,.7pt"/>
          </v:rect>
        </w:pict>
      </w:r>
      <w:r w:rsidR="00F967D8" w:rsidRPr="00375C25">
        <w:br w:type="page"/>
      </w:r>
    </w:p>
    <w:p w:rsidR="004901DA" w:rsidRPr="00CB62E5" w:rsidRDefault="00245111" w:rsidP="004901DA">
      <w:pPr>
        <w:overflowPunct/>
        <w:autoSpaceDE/>
        <w:autoSpaceDN/>
        <w:rPr>
          <w:rFonts w:asciiTheme="majorEastAsia" w:eastAsiaTheme="majorEastAsia" w:hAnsiTheme="majorEastAsia"/>
          <w:kern w:val="2"/>
          <w:sz w:val="28"/>
          <w:szCs w:val="28"/>
        </w:rPr>
      </w:pPr>
      <w:r w:rsidRPr="00CB62E5">
        <w:rPr>
          <w:rFonts w:asciiTheme="majorEastAsia" w:eastAsiaTheme="majorEastAsia" w:hAnsiTheme="majorEastAsia"/>
          <w:kern w:val="2"/>
          <w:sz w:val="28"/>
          <w:szCs w:val="28"/>
        </w:rPr>
        <w:lastRenderedPageBreak/>
        <w:t>第</w:t>
      </w:r>
      <w:r w:rsidRPr="00CB62E5">
        <w:rPr>
          <w:rFonts w:asciiTheme="majorEastAsia" w:eastAsiaTheme="majorEastAsia" w:hAnsiTheme="majorEastAsia" w:hint="eastAsia"/>
          <w:kern w:val="2"/>
          <w:sz w:val="28"/>
          <w:szCs w:val="28"/>
        </w:rPr>
        <w:t>５</w:t>
      </w:r>
      <w:r w:rsidRPr="00CB62E5">
        <w:rPr>
          <w:rFonts w:asciiTheme="majorEastAsia" w:eastAsiaTheme="majorEastAsia" w:hAnsiTheme="majorEastAsia"/>
          <w:kern w:val="2"/>
          <w:sz w:val="28"/>
          <w:szCs w:val="28"/>
        </w:rPr>
        <w:t>次町田市</w:t>
      </w:r>
      <w:r w:rsidR="00EE627E">
        <w:rPr>
          <w:rFonts w:asciiTheme="majorEastAsia" w:eastAsiaTheme="majorEastAsia" w:hAnsiTheme="majorEastAsia"/>
          <w:kern w:val="2"/>
          <w:sz w:val="28"/>
          <w:szCs w:val="28"/>
        </w:rPr>
        <w:t>しょうがい</w:t>
      </w:r>
      <w:r w:rsidRPr="00CB62E5">
        <w:rPr>
          <w:rFonts w:asciiTheme="majorEastAsia" w:eastAsiaTheme="majorEastAsia" w:hAnsiTheme="majorEastAsia"/>
          <w:kern w:val="2"/>
          <w:sz w:val="28"/>
          <w:szCs w:val="28"/>
        </w:rPr>
        <w:t>者計画</w:t>
      </w:r>
      <w:r w:rsidRPr="00CB62E5">
        <w:rPr>
          <w:rFonts w:asciiTheme="majorEastAsia" w:eastAsiaTheme="majorEastAsia" w:hAnsiTheme="majorEastAsia" w:hint="eastAsia"/>
          <w:kern w:val="2"/>
          <w:sz w:val="28"/>
          <w:szCs w:val="28"/>
        </w:rPr>
        <w:t>の</w:t>
      </w:r>
      <w:r w:rsidRPr="00CB62E5">
        <w:rPr>
          <w:rFonts w:asciiTheme="majorEastAsia" w:eastAsiaTheme="majorEastAsia" w:hAnsiTheme="majorEastAsia"/>
          <w:kern w:val="2"/>
          <w:sz w:val="28"/>
          <w:szCs w:val="28"/>
        </w:rPr>
        <w:t>策定</w:t>
      </w:r>
      <w:r w:rsidRPr="00CB62E5">
        <w:rPr>
          <w:rFonts w:asciiTheme="majorEastAsia" w:eastAsiaTheme="majorEastAsia" w:hAnsiTheme="majorEastAsia" w:hint="eastAsia"/>
          <w:kern w:val="2"/>
          <w:sz w:val="28"/>
          <w:szCs w:val="28"/>
        </w:rPr>
        <w:t>にあたって</w:t>
      </w:r>
    </w:p>
    <w:p w:rsidR="004901DA" w:rsidRPr="004901DA" w:rsidRDefault="004901DA" w:rsidP="004D46A6">
      <w:pPr>
        <w:overflowPunct/>
        <w:autoSpaceDE/>
        <w:autoSpaceDN/>
        <w:ind w:firstLineChars="100" w:firstLine="245"/>
        <w:rPr>
          <w:rFonts w:hAnsi="A-OTF UD新ゴNT Pro L"/>
          <w:kern w:val="2"/>
          <w:sz w:val="24"/>
          <w:szCs w:val="24"/>
        </w:rPr>
      </w:pPr>
    </w:p>
    <w:p w:rsidR="004901DA" w:rsidRPr="004901DA" w:rsidRDefault="00245111" w:rsidP="00CB62E5">
      <w:pPr>
        <w:overflowPunct/>
        <w:autoSpaceDE/>
        <w:autoSpaceDN/>
        <w:spacing w:line="490" w:lineRule="exact"/>
        <w:ind w:firstLineChars="100" w:firstLine="245"/>
        <w:rPr>
          <w:rFonts w:hAnsi="A-OTF UD新ゴNT Pro L"/>
          <w:kern w:val="2"/>
          <w:sz w:val="24"/>
          <w:szCs w:val="24"/>
        </w:rPr>
      </w:pPr>
      <w:r>
        <w:rPr>
          <w:rFonts w:hAnsi="A-OTF UD新ゴNT Pro L"/>
          <w:kern w:val="2"/>
          <w:sz w:val="24"/>
          <w:szCs w:val="24"/>
        </w:rPr>
        <w:t>近年</w:t>
      </w:r>
      <w:r w:rsidRPr="004901DA">
        <w:rPr>
          <w:rFonts w:hAnsi="A-OTF UD新ゴNT Pro L" w:hint="eastAsia"/>
          <w:kern w:val="2"/>
          <w:sz w:val="24"/>
          <w:szCs w:val="24"/>
        </w:rPr>
        <w:t>、</w:t>
      </w:r>
      <w:r>
        <w:rPr>
          <w:rFonts w:hAnsi="A-OTF UD新ゴNT Pro L"/>
          <w:kern w:val="2"/>
          <w:sz w:val="24"/>
          <w:szCs w:val="24"/>
        </w:rPr>
        <w:t>障害者権利条約</w:t>
      </w:r>
      <w:r w:rsidRPr="004901DA">
        <w:rPr>
          <w:rFonts w:hAnsi="A-OTF UD新ゴNT Pro L" w:hint="eastAsia"/>
          <w:kern w:val="2"/>
          <w:sz w:val="24"/>
          <w:szCs w:val="24"/>
        </w:rPr>
        <w:t>の</w:t>
      </w:r>
      <w:r>
        <w:rPr>
          <w:rFonts w:hAnsi="A-OTF UD新ゴNT Pro L"/>
          <w:kern w:val="2"/>
          <w:sz w:val="24"/>
          <w:szCs w:val="24"/>
        </w:rPr>
        <w:t>批准</w:t>
      </w:r>
      <w:r w:rsidRPr="004901DA">
        <w:rPr>
          <w:rFonts w:hAnsi="A-OTF UD新ゴNT Pro L" w:hint="eastAsia"/>
          <w:kern w:val="2"/>
          <w:sz w:val="24"/>
          <w:szCs w:val="24"/>
        </w:rPr>
        <w:t>や</w:t>
      </w:r>
      <w:r>
        <w:rPr>
          <w:rFonts w:hAnsi="A-OTF UD新ゴNT Pro L"/>
          <w:kern w:val="2"/>
          <w:sz w:val="24"/>
          <w:szCs w:val="24"/>
        </w:rPr>
        <w:t>障害者差別解消法</w:t>
      </w:r>
      <w:r w:rsidRPr="004901DA">
        <w:rPr>
          <w:rFonts w:hAnsi="A-OTF UD新ゴNT Pro L" w:hint="eastAsia"/>
          <w:kern w:val="2"/>
          <w:sz w:val="24"/>
          <w:szCs w:val="24"/>
        </w:rPr>
        <w:t>の</w:t>
      </w:r>
      <w:r>
        <w:rPr>
          <w:rFonts w:hAnsi="A-OTF UD新ゴNT Pro L"/>
          <w:kern w:val="2"/>
          <w:sz w:val="24"/>
          <w:szCs w:val="24"/>
        </w:rPr>
        <w:t>施行</w:t>
      </w:r>
      <w:r w:rsidRPr="004901DA">
        <w:rPr>
          <w:rFonts w:hAnsi="A-OTF UD新ゴNT Pro L" w:hint="eastAsia"/>
          <w:kern w:val="2"/>
          <w:sz w:val="24"/>
          <w:szCs w:val="24"/>
        </w:rPr>
        <w:t>など</w:t>
      </w:r>
      <w:r w:rsidR="00EE627E">
        <w:rPr>
          <w:rFonts w:hAnsi="A-OTF UD新ゴNT Pro L"/>
          <w:kern w:val="2"/>
          <w:sz w:val="24"/>
          <w:szCs w:val="24"/>
        </w:rPr>
        <w:t>しょうがい</w:t>
      </w:r>
      <w:r>
        <w:rPr>
          <w:rFonts w:hAnsi="A-OTF UD新ゴNT Pro L"/>
          <w:kern w:val="2"/>
          <w:sz w:val="24"/>
          <w:szCs w:val="24"/>
        </w:rPr>
        <w:t>者施策</w:t>
      </w:r>
      <w:r w:rsidRPr="004901DA">
        <w:rPr>
          <w:rFonts w:hAnsi="A-OTF UD新ゴNT Pro L" w:hint="eastAsia"/>
          <w:kern w:val="2"/>
          <w:sz w:val="24"/>
          <w:szCs w:val="24"/>
        </w:rPr>
        <w:t>をとりまく</w:t>
      </w:r>
      <w:r>
        <w:rPr>
          <w:rFonts w:hAnsi="A-OTF UD新ゴNT Pro L"/>
          <w:kern w:val="2"/>
          <w:sz w:val="24"/>
          <w:szCs w:val="24"/>
        </w:rPr>
        <w:t>法制度</w:t>
      </w:r>
      <w:r w:rsidRPr="004901DA">
        <w:rPr>
          <w:rFonts w:hAnsi="A-OTF UD新ゴNT Pro L" w:hint="eastAsia"/>
          <w:kern w:val="2"/>
          <w:sz w:val="24"/>
          <w:szCs w:val="24"/>
        </w:rPr>
        <w:t>は</w:t>
      </w:r>
      <w:r>
        <w:rPr>
          <w:rFonts w:hAnsi="A-OTF UD新ゴNT Pro L"/>
          <w:kern w:val="2"/>
          <w:sz w:val="24"/>
          <w:szCs w:val="24"/>
        </w:rPr>
        <w:t>大</w:t>
      </w:r>
      <w:r w:rsidRPr="004901DA">
        <w:rPr>
          <w:rFonts w:hAnsi="A-OTF UD新ゴNT Pro L" w:hint="eastAsia"/>
          <w:kern w:val="2"/>
          <w:sz w:val="24"/>
          <w:szCs w:val="24"/>
        </w:rPr>
        <w:t>きく</w:t>
      </w:r>
      <w:r>
        <w:rPr>
          <w:rFonts w:hAnsi="A-OTF UD新ゴNT Pro L"/>
          <w:kern w:val="2"/>
          <w:sz w:val="24"/>
          <w:szCs w:val="24"/>
        </w:rPr>
        <w:t>変</w:t>
      </w:r>
      <w:r w:rsidRPr="004901DA">
        <w:rPr>
          <w:rFonts w:hAnsi="A-OTF UD新ゴNT Pro L" w:hint="eastAsia"/>
          <w:kern w:val="2"/>
          <w:sz w:val="24"/>
          <w:szCs w:val="24"/>
        </w:rPr>
        <w:t>わってきています。このような</w:t>
      </w:r>
      <w:r>
        <w:rPr>
          <w:rFonts w:hAnsi="A-OTF UD新ゴNT Pro L"/>
          <w:kern w:val="2"/>
          <w:sz w:val="24"/>
          <w:szCs w:val="24"/>
        </w:rPr>
        <w:t>状況</w:t>
      </w:r>
      <w:r w:rsidRPr="004901DA">
        <w:rPr>
          <w:rFonts w:hAnsi="A-OTF UD新ゴNT Pro L" w:hint="eastAsia"/>
          <w:kern w:val="2"/>
          <w:sz w:val="24"/>
          <w:szCs w:val="24"/>
        </w:rPr>
        <w:t>の</w:t>
      </w:r>
      <w:r>
        <w:rPr>
          <w:rFonts w:hAnsi="A-OTF UD新ゴNT Pro L"/>
          <w:kern w:val="2"/>
          <w:sz w:val="24"/>
          <w:szCs w:val="24"/>
        </w:rPr>
        <w:t>中</w:t>
      </w:r>
      <w:r w:rsidRPr="004901DA">
        <w:rPr>
          <w:rFonts w:hAnsi="A-OTF UD新ゴNT Pro L" w:hint="eastAsia"/>
          <w:kern w:val="2"/>
          <w:sz w:val="24"/>
          <w:szCs w:val="24"/>
        </w:rPr>
        <w:t>、</w:t>
      </w:r>
      <w:r>
        <w:rPr>
          <w:rFonts w:hAnsi="A-OTF UD新ゴNT Pro L"/>
          <w:kern w:val="2"/>
          <w:sz w:val="24"/>
          <w:szCs w:val="24"/>
        </w:rPr>
        <w:t>今回</w:t>
      </w:r>
      <w:r w:rsidRPr="004901DA">
        <w:rPr>
          <w:rFonts w:hAnsi="A-OTF UD新ゴNT Pro L" w:hint="eastAsia"/>
          <w:kern w:val="2"/>
          <w:sz w:val="24"/>
          <w:szCs w:val="24"/>
        </w:rPr>
        <w:t>の</w:t>
      </w:r>
      <w:r>
        <w:rPr>
          <w:rFonts w:hAnsi="A-OTF UD新ゴNT Pro L"/>
          <w:kern w:val="2"/>
          <w:sz w:val="24"/>
          <w:szCs w:val="24"/>
        </w:rPr>
        <w:t>第</w:t>
      </w:r>
      <w:r w:rsidRPr="004901DA">
        <w:rPr>
          <w:rFonts w:hAnsi="A-OTF UD新ゴNT Pro L" w:hint="eastAsia"/>
          <w:kern w:val="2"/>
          <w:sz w:val="24"/>
          <w:szCs w:val="24"/>
        </w:rPr>
        <w:t>５</w:t>
      </w:r>
      <w:r>
        <w:rPr>
          <w:rFonts w:hAnsi="A-OTF UD新ゴNT Pro L"/>
          <w:kern w:val="2"/>
          <w:sz w:val="24"/>
          <w:szCs w:val="24"/>
        </w:rPr>
        <w:t>次町田市</w:t>
      </w:r>
      <w:r w:rsidR="00EE627E">
        <w:rPr>
          <w:rFonts w:hAnsi="A-OTF UD新ゴNT Pro L"/>
          <w:kern w:val="2"/>
          <w:sz w:val="24"/>
          <w:szCs w:val="24"/>
        </w:rPr>
        <w:t>しょうがい</w:t>
      </w:r>
      <w:r>
        <w:rPr>
          <w:rFonts w:hAnsi="A-OTF UD新ゴNT Pro L"/>
          <w:kern w:val="2"/>
          <w:sz w:val="24"/>
          <w:szCs w:val="24"/>
        </w:rPr>
        <w:t>者計画</w:t>
      </w:r>
      <w:r w:rsidRPr="000362AC">
        <w:rPr>
          <w:rFonts w:hAnsi="A-OTF UD新ゴNT Pro L" w:hint="eastAsia"/>
          <w:kern w:val="2"/>
          <w:sz w:val="24"/>
          <w:szCs w:val="24"/>
        </w:rPr>
        <w:t>を</w:t>
      </w:r>
      <w:r w:rsidRPr="000362AC">
        <w:rPr>
          <w:rFonts w:hAnsi="A-OTF UD新ゴNT Pro L"/>
          <w:kern w:val="2"/>
          <w:sz w:val="24"/>
          <w:szCs w:val="24"/>
        </w:rPr>
        <w:t>策定いたしました</w:t>
      </w:r>
      <w:r w:rsidRPr="004901DA">
        <w:rPr>
          <w:rFonts w:hAnsi="A-OTF UD新ゴNT Pro L" w:hint="eastAsia"/>
          <w:kern w:val="2"/>
          <w:sz w:val="24"/>
          <w:szCs w:val="24"/>
        </w:rPr>
        <w:t>。</w:t>
      </w:r>
    </w:p>
    <w:p w:rsidR="004901DA" w:rsidRPr="004901DA" w:rsidRDefault="00245111" w:rsidP="00CB62E5">
      <w:pPr>
        <w:overflowPunct/>
        <w:autoSpaceDE/>
        <w:autoSpaceDN/>
        <w:spacing w:line="490" w:lineRule="exact"/>
        <w:ind w:firstLineChars="100" w:firstLine="245"/>
        <w:rPr>
          <w:rFonts w:hAnsi="A-OTF UD新ゴNT Pro L"/>
          <w:kern w:val="2"/>
          <w:sz w:val="24"/>
          <w:szCs w:val="24"/>
        </w:rPr>
      </w:pPr>
      <w:r>
        <w:rPr>
          <w:rFonts w:hAnsi="A-OTF UD新ゴNT Pro L"/>
          <w:kern w:val="2"/>
          <w:sz w:val="24"/>
          <w:szCs w:val="24"/>
        </w:rPr>
        <w:t>今回</w:t>
      </w:r>
      <w:r w:rsidRPr="004901DA">
        <w:rPr>
          <w:rFonts w:hAnsi="A-OTF UD新ゴNT Pro L" w:hint="eastAsia"/>
          <w:kern w:val="2"/>
          <w:sz w:val="24"/>
          <w:szCs w:val="24"/>
        </w:rPr>
        <w:t>の</w:t>
      </w:r>
      <w:r>
        <w:rPr>
          <w:rFonts w:hAnsi="A-OTF UD新ゴNT Pro L"/>
          <w:kern w:val="2"/>
          <w:sz w:val="24"/>
          <w:szCs w:val="24"/>
        </w:rPr>
        <w:t>第</w:t>
      </w:r>
      <w:r w:rsidRPr="000362AC">
        <w:rPr>
          <w:rFonts w:hAnsi="A-OTF UD新ゴNT Pro L"/>
          <w:kern w:val="2"/>
          <w:sz w:val="24"/>
          <w:szCs w:val="24"/>
        </w:rPr>
        <w:t>5</w:t>
      </w:r>
      <w:r>
        <w:rPr>
          <w:rFonts w:hAnsi="A-OTF UD新ゴNT Pro L"/>
          <w:kern w:val="2"/>
          <w:sz w:val="24"/>
          <w:szCs w:val="24"/>
        </w:rPr>
        <w:t>次町田市</w:t>
      </w:r>
      <w:r w:rsidR="00EE627E">
        <w:rPr>
          <w:rFonts w:hAnsi="A-OTF UD新ゴNT Pro L"/>
          <w:kern w:val="2"/>
          <w:sz w:val="24"/>
          <w:szCs w:val="24"/>
        </w:rPr>
        <w:t>しょうがい</w:t>
      </w:r>
      <w:r>
        <w:rPr>
          <w:rFonts w:hAnsi="A-OTF UD新ゴNT Pro L"/>
          <w:kern w:val="2"/>
          <w:sz w:val="24"/>
          <w:szCs w:val="24"/>
        </w:rPr>
        <w:t>者計画</w:t>
      </w:r>
      <w:r w:rsidRPr="004901DA">
        <w:rPr>
          <w:rFonts w:hAnsi="A-OTF UD新ゴNT Pro L" w:hint="eastAsia"/>
          <w:kern w:val="2"/>
          <w:sz w:val="24"/>
          <w:szCs w:val="24"/>
        </w:rPr>
        <w:t>の</w:t>
      </w:r>
      <w:r>
        <w:rPr>
          <w:rFonts w:hAnsi="A-OTF UD新ゴNT Pro L"/>
          <w:kern w:val="2"/>
          <w:sz w:val="24"/>
          <w:szCs w:val="24"/>
        </w:rPr>
        <w:t>策定</w:t>
      </w:r>
      <w:r w:rsidRPr="004901DA">
        <w:rPr>
          <w:rFonts w:hAnsi="A-OTF UD新ゴNT Pro L" w:hint="eastAsia"/>
          <w:kern w:val="2"/>
          <w:sz w:val="24"/>
          <w:szCs w:val="24"/>
        </w:rPr>
        <w:t>の</w:t>
      </w:r>
      <w:r>
        <w:rPr>
          <w:rFonts w:hAnsi="A-OTF UD新ゴNT Pro L"/>
          <w:kern w:val="2"/>
          <w:sz w:val="24"/>
          <w:szCs w:val="24"/>
        </w:rPr>
        <w:t>特色</w:t>
      </w:r>
      <w:r w:rsidRPr="004901DA">
        <w:rPr>
          <w:rFonts w:hAnsi="A-OTF UD新ゴNT Pro L" w:hint="eastAsia"/>
          <w:kern w:val="2"/>
          <w:sz w:val="24"/>
          <w:szCs w:val="24"/>
        </w:rPr>
        <w:t>として</w:t>
      </w:r>
      <w:r w:rsidR="004901DA" w:rsidRPr="004901DA">
        <w:rPr>
          <w:rFonts w:hAnsi="A-OTF UD新ゴNT Pro L" w:hint="eastAsia"/>
          <w:kern w:val="2"/>
          <w:sz w:val="24"/>
          <w:szCs w:val="24"/>
        </w:rPr>
        <w:t>は、</w:t>
      </w:r>
      <w:r>
        <w:rPr>
          <w:rFonts w:hAnsi="A-OTF UD新ゴNT Pro L"/>
          <w:kern w:val="2"/>
          <w:sz w:val="24"/>
          <w:szCs w:val="24"/>
        </w:rPr>
        <w:t>大</w:t>
      </w:r>
      <w:r w:rsidRPr="004901DA">
        <w:rPr>
          <w:rFonts w:hAnsi="A-OTF UD新ゴNT Pro L" w:hint="eastAsia"/>
          <w:kern w:val="2"/>
          <w:sz w:val="24"/>
          <w:szCs w:val="24"/>
        </w:rPr>
        <w:t>きく</w:t>
      </w:r>
      <w:r>
        <w:rPr>
          <w:rFonts w:hAnsi="A-OTF UD新ゴNT Pro L"/>
          <w:kern w:val="2"/>
          <w:sz w:val="24"/>
          <w:szCs w:val="24"/>
        </w:rPr>
        <w:t>分</w:t>
      </w:r>
      <w:r w:rsidRPr="004901DA">
        <w:rPr>
          <w:rFonts w:hAnsi="A-OTF UD新ゴNT Pro L" w:hint="eastAsia"/>
          <w:kern w:val="2"/>
          <w:sz w:val="24"/>
          <w:szCs w:val="24"/>
        </w:rPr>
        <w:t>けて</w:t>
      </w:r>
      <w:r>
        <w:rPr>
          <w:rFonts w:hAnsi="A-OTF UD新ゴNT Pro L"/>
          <w:kern w:val="2"/>
          <w:sz w:val="24"/>
          <w:szCs w:val="24"/>
        </w:rPr>
        <w:t>２点挙</w:t>
      </w:r>
      <w:r w:rsidRPr="004901DA">
        <w:rPr>
          <w:rFonts w:hAnsi="A-OTF UD新ゴNT Pro L" w:hint="eastAsia"/>
          <w:kern w:val="2"/>
          <w:sz w:val="24"/>
          <w:szCs w:val="24"/>
        </w:rPr>
        <w:t>げられます。</w:t>
      </w:r>
      <w:r>
        <w:rPr>
          <w:rFonts w:hAnsi="A-OTF UD新ゴNT Pro L"/>
          <w:kern w:val="2"/>
          <w:sz w:val="24"/>
          <w:szCs w:val="24"/>
        </w:rPr>
        <w:t>１</w:t>
      </w:r>
      <w:r w:rsidRPr="004901DA">
        <w:rPr>
          <w:rFonts w:hAnsi="A-OTF UD新ゴNT Pro L"/>
          <w:kern w:val="2"/>
          <w:sz w:val="24"/>
          <w:szCs w:val="24"/>
        </w:rPr>
        <w:t>点目</w:t>
      </w:r>
      <w:r w:rsidRPr="004901DA">
        <w:rPr>
          <w:rFonts w:hAnsi="A-OTF UD新ゴNT Pro L" w:hint="eastAsia"/>
          <w:kern w:val="2"/>
          <w:sz w:val="24"/>
          <w:szCs w:val="24"/>
        </w:rPr>
        <w:t>は、</w:t>
      </w:r>
      <w:r>
        <w:rPr>
          <w:rFonts w:hAnsi="A-OTF UD新ゴNT Pro L"/>
          <w:kern w:val="2"/>
          <w:sz w:val="24"/>
          <w:szCs w:val="24"/>
        </w:rPr>
        <w:t>諮問</w:t>
      </w:r>
      <w:r w:rsidRPr="004901DA">
        <w:rPr>
          <w:rFonts w:hAnsi="A-OTF UD新ゴNT Pro L" w:hint="eastAsia"/>
          <w:kern w:val="2"/>
          <w:sz w:val="24"/>
          <w:szCs w:val="24"/>
        </w:rPr>
        <w:t>を</w:t>
      </w:r>
      <w:r>
        <w:rPr>
          <w:rFonts w:hAnsi="A-OTF UD新ゴNT Pro L"/>
          <w:kern w:val="2"/>
          <w:sz w:val="24"/>
          <w:szCs w:val="24"/>
        </w:rPr>
        <w:t>おこなった町田市</w:t>
      </w:r>
      <w:r w:rsidR="00EE627E">
        <w:rPr>
          <w:rFonts w:hAnsi="A-OTF UD新ゴNT Pro L"/>
          <w:kern w:val="2"/>
          <w:sz w:val="24"/>
          <w:szCs w:val="24"/>
        </w:rPr>
        <w:t>しょうがい</w:t>
      </w:r>
      <w:r>
        <w:rPr>
          <w:rFonts w:hAnsi="A-OTF UD新ゴNT Pro L"/>
          <w:kern w:val="2"/>
          <w:sz w:val="24"/>
          <w:szCs w:val="24"/>
        </w:rPr>
        <w:t>者施策推進協議会</w:t>
      </w:r>
      <w:r w:rsidRPr="004901DA">
        <w:rPr>
          <w:rFonts w:hAnsi="A-OTF UD新ゴNT Pro L" w:hint="eastAsia"/>
          <w:kern w:val="2"/>
          <w:sz w:val="24"/>
          <w:szCs w:val="24"/>
        </w:rPr>
        <w:t>のもとに</w:t>
      </w:r>
      <w:r w:rsidR="00EE627E">
        <w:rPr>
          <w:rFonts w:hAnsi="A-OTF UD新ゴNT Pro L"/>
          <w:kern w:val="2"/>
          <w:sz w:val="24"/>
          <w:szCs w:val="24"/>
        </w:rPr>
        <w:t>しょうがい</w:t>
      </w:r>
      <w:r>
        <w:rPr>
          <w:rFonts w:hAnsi="A-OTF UD新ゴNT Pro L"/>
          <w:kern w:val="2"/>
          <w:sz w:val="24"/>
          <w:szCs w:val="24"/>
        </w:rPr>
        <w:t>者計画部会</w:t>
      </w:r>
      <w:r w:rsidRPr="004901DA">
        <w:rPr>
          <w:rFonts w:hAnsi="A-OTF UD新ゴNT Pro L" w:hint="eastAsia"/>
          <w:kern w:val="2"/>
          <w:sz w:val="24"/>
          <w:szCs w:val="24"/>
        </w:rPr>
        <w:t>を</w:t>
      </w:r>
      <w:r>
        <w:rPr>
          <w:rFonts w:hAnsi="A-OTF UD新ゴNT Pro L"/>
          <w:kern w:val="2"/>
          <w:sz w:val="24"/>
          <w:szCs w:val="24"/>
        </w:rPr>
        <w:t>設置</w:t>
      </w:r>
      <w:r w:rsidRPr="004901DA">
        <w:rPr>
          <w:rFonts w:hAnsi="A-OTF UD新ゴNT Pro L" w:hint="eastAsia"/>
          <w:kern w:val="2"/>
          <w:sz w:val="24"/>
          <w:szCs w:val="24"/>
        </w:rPr>
        <w:t>し、</w:t>
      </w:r>
      <w:r>
        <w:rPr>
          <w:rFonts w:hAnsi="A-OTF UD新ゴNT Pro L"/>
          <w:kern w:val="2"/>
          <w:sz w:val="24"/>
          <w:szCs w:val="24"/>
        </w:rPr>
        <w:t>委員</w:t>
      </w:r>
      <w:r w:rsidRPr="004901DA">
        <w:rPr>
          <w:rFonts w:hAnsi="A-OTF UD新ゴNT Pro L" w:hint="eastAsia"/>
          <w:kern w:val="2"/>
          <w:sz w:val="24"/>
          <w:szCs w:val="24"/>
        </w:rPr>
        <w:t>として</w:t>
      </w:r>
      <w:r>
        <w:rPr>
          <w:rFonts w:hAnsi="A-OTF UD新ゴNT Pro L"/>
          <w:kern w:val="2"/>
          <w:sz w:val="24"/>
          <w:szCs w:val="24"/>
        </w:rPr>
        <w:t>多</w:t>
      </w:r>
      <w:r w:rsidRPr="004901DA">
        <w:rPr>
          <w:rFonts w:hAnsi="A-OTF UD新ゴNT Pro L" w:hint="eastAsia"/>
          <w:kern w:val="2"/>
          <w:sz w:val="24"/>
          <w:szCs w:val="24"/>
        </w:rPr>
        <w:t>くの</w:t>
      </w:r>
      <w:r w:rsidR="00EE627E">
        <w:rPr>
          <w:rFonts w:hAnsi="A-OTF UD新ゴNT Pro L"/>
          <w:color w:val="000000"/>
          <w:kern w:val="2"/>
          <w:sz w:val="24"/>
          <w:szCs w:val="24"/>
        </w:rPr>
        <w:t>しょうがい</w:t>
      </w:r>
      <w:r w:rsidRPr="004901DA">
        <w:rPr>
          <w:rFonts w:hAnsi="A-OTF UD新ゴNT Pro L" w:hint="eastAsia"/>
          <w:color w:val="000000"/>
          <w:kern w:val="2"/>
          <w:sz w:val="24"/>
          <w:szCs w:val="24"/>
        </w:rPr>
        <w:t>のある</w:t>
      </w:r>
      <w:r>
        <w:rPr>
          <w:rFonts w:hAnsi="A-OTF UD新ゴNT Pro L"/>
          <w:color w:val="000000"/>
          <w:kern w:val="2"/>
          <w:sz w:val="24"/>
          <w:szCs w:val="24"/>
        </w:rPr>
        <w:t>人</w:t>
      </w:r>
      <w:r w:rsidRPr="004901DA">
        <w:rPr>
          <w:rFonts w:hAnsi="A-OTF UD新ゴNT Pro L" w:hint="eastAsia"/>
          <w:kern w:val="2"/>
          <w:sz w:val="24"/>
          <w:szCs w:val="24"/>
        </w:rPr>
        <w:t>にご</w:t>
      </w:r>
      <w:r>
        <w:rPr>
          <w:rFonts w:hAnsi="A-OTF UD新ゴNT Pro L"/>
          <w:kern w:val="2"/>
          <w:sz w:val="24"/>
          <w:szCs w:val="24"/>
        </w:rPr>
        <w:t>参加</w:t>
      </w:r>
      <w:r w:rsidRPr="004901DA">
        <w:rPr>
          <w:rFonts w:hAnsi="A-OTF UD新ゴNT Pro L" w:hint="eastAsia"/>
          <w:kern w:val="2"/>
          <w:sz w:val="24"/>
          <w:szCs w:val="24"/>
        </w:rPr>
        <w:t>いた</w:t>
      </w:r>
      <w:r w:rsidR="004901DA" w:rsidRPr="004901DA">
        <w:rPr>
          <w:rFonts w:hAnsi="A-OTF UD新ゴNT Pro L" w:hint="eastAsia"/>
          <w:kern w:val="2"/>
          <w:sz w:val="24"/>
          <w:szCs w:val="24"/>
        </w:rPr>
        <w:t>だいたことです。</w:t>
      </w:r>
      <w:r w:rsidRPr="004901DA">
        <w:rPr>
          <w:rFonts w:hAnsi="A-OTF UD新ゴNT Pro L"/>
          <w:kern w:val="2"/>
          <w:sz w:val="24"/>
          <w:szCs w:val="24"/>
        </w:rPr>
        <w:t>障害者権利条約</w:t>
      </w:r>
      <w:r w:rsidRPr="004901DA">
        <w:rPr>
          <w:rFonts w:hAnsi="A-OTF UD新ゴNT Pro L" w:hint="eastAsia"/>
          <w:kern w:val="2"/>
          <w:sz w:val="24"/>
          <w:szCs w:val="24"/>
        </w:rPr>
        <w:t>のスローガンである「わたしたち</w:t>
      </w:r>
      <w:r>
        <w:rPr>
          <w:rFonts w:hAnsi="A-OTF UD新ゴNT Pro L"/>
          <w:kern w:val="2"/>
          <w:sz w:val="24"/>
          <w:szCs w:val="24"/>
        </w:rPr>
        <w:t>抜</w:t>
      </w:r>
      <w:r w:rsidRPr="004901DA">
        <w:rPr>
          <w:rFonts w:hAnsi="A-OTF UD新ゴNT Pro L"/>
          <w:kern w:val="2"/>
          <w:sz w:val="24"/>
          <w:szCs w:val="24"/>
        </w:rPr>
        <w:t>き</w:t>
      </w:r>
      <w:r w:rsidRPr="004901DA">
        <w:rPr>
          <w:rFonts w:hAnsi="A-OTF UD新ゴNT Pro L" w:hint="eastAsia"/>
          <w:kern w:val="2"/>
          <w:sz w:val="24"/>
          <w:szCs w:val="24"/>
        </w:rPr>
        <w:t>に、わたしたちのことを</w:t>
      </w:r>
      <w:r>
        <w:rPr>
          <w:rFonts w:hAnsi="A-OTF UD新ゴNT Pro L"/>
          <w:kern w:val="2"/>
          <w:sz w:val="24"/>
          <w:szCs w:val="24"/>
        </w:rPr>
        <w:t>決</w:t>
      </w:r>
      <w:r w:rsidRPr="004901DA">
        <w:rPr>
          <w:rFonts w:hAnsi="A-OTF UD新ゴNT Pro L"/>
          <w:kern w:val="2"/>
          <w:sz w:val="24"/>
          <w:szCs w:val="24"/>
        </w:rPr>
        <w:t>め</w:t>
      </w:r>
      <w:r w:rsidRPr="004901DA">
        <w:rPr>
          <w:rFonts w:hAnsi="A-OTF UD新ゴNT Pro L" w:hint="eastAsia"/>
          <w:kern w:val="2"/>
          <w:sz w:val="24"/>
          <w:szCs w:val="24"/>
        </w:rPr>
        <w:t>ないで」を</w:t>
      </w:r>
      <w:r>
        <w:rPr>
          <w:rFonts w:hAnsi="A-OTF UD新ゴNT Pro L"/>
          <w:kern w:val="2"/>
          <w:sz w:val="24"/>
          <w:szCs w:val="24"/>
        </w:rPr>
        <w:t>大切</w:t>
      </w:r>
      <w:r w:rsidRPr="004901DA">
        <w:rPr>
          <w:rFonts w:hAnsi="A-OTF UD新ゴNT Pro L" w:hint="eastAsia"/>
          <w:kern w:val="2"/>
          <w:sz w:val="24"/>
          <w:szCs w:val="24"/>
        </w:rPr>
        <w:t>にし、</w:t>
      </w:r>
      <w:r>
        <w:rPr>
          <w:rFonts w:hAnsi="A-OTF UD新ゴNT Pro L"/>
          <w:kern w:val="2"/>
          <w:sz w:val="24"/>
          <w:szCs w:val="24"/>
        </w:rPr>
        <w:t>肢体</w:t>
      </w:r>
      <w:r w:rsidRPr="004901DA">
        <w:rPr>
          <w:rFonts w:hAnsi="A-OTF UD新ゴNT Pro L" w:hint="eastAsia"/>
          <w:kern w:val="2"/>
          <w:sz w:val="24"/>
          <w:szCs w:val="24"/>
        </w:rPr>
        <w:t>、</w:t>
      </w:r>
      <w:r>
        <w:rPr>
          <w:rFonts w:hAnsi="A-OTF UD新ゴNT Pro L"/>
          <w:kern w:val="2"/>
          <w:sz w:val="24"/>
          <w:szCs w:val="24"/>
        </w:rPr>
        <w:t>知的</w:t>
      </w:r>
      <w:r w:rsidRPr="004901DA">
        <w:rPr>
          <w:rFonts w:hAnsi="A-OTF UD新ゴNT Pro L" w:hint="eastAsia"/>
          <w:kern w:val="2"/>
          <w:sz w:val="24"/>
          <w:szCs w:val="24"/>
        </w:rPr>
        <w:t>、</w:t>
      </w:r>
      <w:r>
        <w:rPr>
          <w:rFonts w:hAnsi="A-OTF UD新ゴNT Pro L"/>
          <w:kern w:val="2"/>
          <w:sz w:val="24"/>
          <w:szCs w:val="24"/>
        </w:rPr>
        <w:t>聴覚</w:t>
      </w:r>
      <w:r w:rsidRPr="004901DA">
        <w:rPr>
          <w:rFonts w:hAnsi="A-OTF UD新ゴNT Pro L" w:hint="eastAsia"/>
          <w:kern w:val="2"/>
          <w:sz w:val="24"/>
          <w:szCs w:val="24"/>
        </w:rPr>
        <w:t>、</w:t>
      </w:r>
      <w:r>
        <w:rPr>
          <w:rFonts w:hAnsi="A-OTF UD新ゴNT Pro L"/>
          <w:kern w:val="2"/>
          <w:sz w:val="24"/>
          <w:szCs w:val="24"/>
        </w:rPr>
        <w:t>視覚</w:t>
      </w:r>
      <w:r w:rsidRPr="004901DA">
        <w:rPr>
          <w:rFonts w:hAnsi="A-OTF UD新ゴNT Pro L" w:hint="eastAsia"/>
          <w:kern w:val="2"/>
          <w:sz w:val="24"/>
          <w:szCs w:val="24"/>
        </w:rPr>
        <w:t>、</w:t>
      </w:r>
      <w:r>
        <w:rPr>
          <w:rFonts w:hAnsi="A-OTF UD新ゴNT Pro L"/>
          <w:kern w:val="2"/>
          <w:sz w:val="24"/>
          <w:szCs w:val="24"/>
        </w:rPr>
        <w:t>精神</w:t>
      </w:r>
      <w:r w:rsidRPr="004901DA">
        <w:rPr>
          <w:rFonts w:hAnsi="A-OTF UD新ゴNT Pro L" w:hint="eastAsia"/>
          <w:kern w:val="2"/>
          <w:sz w:val="24"/>
          <w:szCs w:val="24"/>
        </w:rPr>
        <w:t>に</w:t>
      </w:r>
      <w:r w:rsidR="00EE627E">
        <w:rPr>
          <w:rFonts w:hAnsi="A-OTF UD新ゴNT Pro L"/>
          <w:kern w:val="2"/>
          <w:sz w:val="24"/>
          <w:szCs w:val="24"/>
        </w:rPr>
        <w:t>しょうがい</w:t>
      </w:r>
      <w:r w:rsidRPr="004901DA">
        <w:rPr>
          <w:rFonts w:hAnsi="A-OTF UD新ゴNT Pro L" w:hint="eastAsia"/>
          <w:kern w:val="2"/>
          <w:sz w:val="24"/>
          <w:szCs w:val="24"/>
        </w:rPr>
        <w:t>のある</w:t>
      </w:r>
      <w:r w:rsidRPr="004901DA">
        <w:rPr>
          <w:rFonts w:hAnsi="A-OTF UD新ゴNT Pro L"/>
          <w:kern w:val="2"/>
          <w:sz w:val="24"/>
          <w:szCs w:val="24"/>
        </w:rPr>
        <w:t>人</w:t>
      </w:r>
      <w:r w:rsidRPr="004901DA">
        <w:rPr>
          <w:rFonts w:hAnsi="A-OTF UD新ゴNT Pro L" w:hint="eastAsia"/>
          <w:kern w:val="2"/>
          <w:sz w:val="24"/>
          <w:szCs w:val="24"/>
        </w:rPr>
        <w:t>、</w:t>
      </w:r>
      <w:r>
        <w:rPr>
          <w:rFonts w:hAnsi="A-OTF UD新ゴNT Pro L"/>
          <w:kern w:val="2"/>
          <w:sz w:val="24"/>
          <w:szCs w:val="24"/>
        </w:rPr>
        <w:t>難病</w:t>
      </w:r>
      <w:r w:rsidRPr="004901DA">
        <w:rPr>
          <w:rFonts w:hAnsi="A-OTF UD新ゴNT Pro L" w:hint="eastAsia"/>
          <w:kern w:val="2"/>
          <w:sz w:val="24"/>
          <w:szCs w:val="24"/>
        </w:rPr>
        <w:t>のある</w:t>
      </w:r>
      <w:r>
        <w:rPr>
          <w:rFonts w:hAnsi="A-OTF UD新ゴNT Pro L"/>
          <w:kern w:val="2"/>
          <w:sz w:val="24"/>
          <w:szCs w:val="24"/>
        </w:rPr>
        <w:t>人</w:t>
      </w:r>
      <w:r w:rsidRPr="004901DA">
        <w:rPr>
          <w:rFonts w:hAnsi="A-OTF UD新ゴNT Pro L" w:hint="eastAsia"/>
          <w:kern w:val="2"/>
          <w:sz w:val="24"/>
          <w:szCs w:val="24"/>
        </w:rPr>
        <w:t>、</w:t>
      </w:r>
      <w:r w:rsidR="00EE627E">
        <w:rPr>
          <w:rFonts w:hAnsi="A-OTF UD新ゴNT Pro L"/>
          <w:kern w:val="2"/>
          <w:sz w:val="24"/>
          <w:szCs w:val="24"/>
        </w:rPr>
        <w:t>しょうがい</w:t>
      </w:r>
      <w:r w:rsidRPr="004901DA">
        <w:rPr>
          <w:rFonts w:hAnsi="A-OTF UD新ゴNT Pro L" w:hint="eastAsia"/>
          <w:kern w:val="2"/>
          <w:sz w:val="24"/>
          <w:szCs w:val="24"/>
        </w:rPr>
        <w:t>のある</w:t>
      </w:r>
      <w:r>
        <w:rPr>
          <w:rFonts w:hAnsi="A-OTF UD新ゴNT Pro L"/>
          <w:kern w:val="2"/>
          <w:sz w:val="24"/>
          <w:szCs w:val="24"/>
        </w:rPr>
        <w:t>人</w:t>
      </w:r>
      <w:r w:rsidRPr="004901DA">
        <w:rPr>
          <w:rFonts w:hAnsi="A-OTF UD新ゴNT Pro L" w:hint="eastAsia"/>
          <w:kern w:val="2"/>
          <w:sz w:val="24"/>
          <w:szCs w:val="24"/>
        </w:rPr>
        <w:t>の</w:t>
      </w:r>
      <w:r>
        <w:rPr>
          <w:rFonts w:hAnsi="A-OTF UD新ゴNT Pro L"/>
          <w:kern w:val="2"/>
          <w:sz w:val="24"/>
          <w:szCs w:val="24"/>
        </w:rPr>
        <w:t>家族</w:t>
      </w:r>
      <w:r w:rsidRPr="004901DA">
        <w:rPr>
          <w:rFonts w:hAnsi="A-OTF UD新ゴNT Pro L" w:hint="eastAsia"/>
          <w:kern w:val="2"/>
          <w:sz w:val="24"/>
          <w:szCs w:val="24"/>
        </w:rPr>
        <w:t>などに</w:t>
      </w:r>
      <w:r>
        <w:rPr>
          <w:rFonts w:hAnsi="A-OTF UD新ゴNT Pro L"/>
          <w:kern w:val="2"/>
          <w:sz w:val="24"/>
          <w:szCs w:val="24"/>
        </w:rPr>
        <w:t>委員</w:t>
      </w:r>
      <w:r w:rsidRPr="004901DA">
        <w:rPr>
          <w:rFonts w:hAnsi="A-OTF UD新ゴNT Pro L" w:hint="eastAsia"/>
          <w:kern w:val="2"/>
          <w:sz w:val="24"/>
          <w:szCs w:val="24"/>
        </w:rPr>
        <w:t>として</w:t>
      </w:r>
      <w:r>
        <w:rPr>
          <w:rFonts w:hAnsi="A-OTF UD新ゴNT Pro L"/>
          <w:color w:val="000000"/>
          <w:kern w:val="2"/>
          <w:sz w:val="24"/>
          <w:szCs w:val="24"/>
        </w:rPr>
        <w:t>参加</w:t>
      </w:r>
      <w:r w:rsidRPr="004901DA">
        <w:rPr>
          <w:rFonts w:hAnsi="A-OTF UD新ゴNT Pro L" w:hint="eastAsia"/>
          <w:color w:val="000000"/>
          <w:kern w:val="2"/>
          <w:sz w:val="24"/>
          <w:szCs w:val="24"/>
        </w:rPr>
        <w:t>していただき、</w:t>
      </w:r>
      <w:r>
        <w:rPr>
          <w:rFonts w:hAnsi="A-OTF UD新ゴNT Pro L"/>
          <w:kern w:val="2"/>
          <w:sz w:val="24"/>
          <w:szCs w:val="24"/>
        </w:rPr>
        <w:t>検討</w:t>
      </w:r>
      <w:r w:rsidRPr="004901DA">
        <w:rPr>
          <w:rFonts w:hAnsi="A-OTF UD新ゴNT Pro L" w:hint="eastAsia"/>
          <w:kern w:val="2"/>
          <w:sz w:val="24"/>
          <w:szCs w:val="24"/>
        </w:rPr>
        <w:t>をすすめてきました。</w:t>
      </w:r>
      <w:r>
        <w:rPr>
          <w:rFonts w:hAnsi="A-OTF UD新ゴNT Pro L"/>
          <w:kern w:val="2"/>
          <w:sz w:val="24"/>
          <w:szCs w:val="24"/>
        </w:rPr>
        <w:t>２点目</w:t>
      </w:r>
      <w:r w:rsidRPr="004901DA">
        <w:rPr>
          <w:rFonts w:hAnsi="A-OTF UD新ゴNT Pro L" w:hint="eastAsia"/>
          <w:kern w:val="2"/>
          <w:sz w:val="24"/>
          <w:szCs w:val="24"/>
        </w:rPr>
        <w:t>の</w:t>
      </w:r>
      <w:r>
        <w:rPr>
          <w:rFonts w:hAnsi="A-OTF UD新ゴNT Pro L"/>
          <w:kern w:val="2"/>
          <w:sz w:val="24"/>
          <w:szCs w:val="24"/>
        </w:rPr>
        <w:t>特徴</w:t>
      </w:r>
      <w:r w:rsidRPr="004901DA">
        <w:rPr>
          <w:rFonts w:hAnsi="A-OTF UD新ゴNT Pro L" w:hint="eastAsia"/>
          <w:kern w:val="2"/>
          <w:sz w:val="24"/>
          <w:szCs w:val="24"/>
        </w:rPr>
        <w:t>といたしましては、</w:t>
      </w:r>
      <w:r>
        <w:rPr>
          <w:rFonts w:hAnsi="A-OTF UD新ゴNT Pro L"/>
          <w:kern w:val="2"/>
          <w:sz w:val="24"/>
          <w:szCs w:val="24"/>
        </w:rPr>
        <w:t>福祉部門以外</w:t>
      </w:r>
      <w:r w:rsidRPr="004901DA">
        <w:rPr>
          <w:rFonts w:hAnsi="A-OTF UD新ゴNT Pro L" w:hint="eastAsia"/>
          <w:kern w:val="2"/>
          <w:sz w:val="24"/>
          <w:szCs w:val="24"/>
        </w:rPr>
        <w:t>の</w:t>
      </w:r>
      <w:r>
        <w:rPr>
          <w:rFonts w:hAnsi="A-OTF UD新ゴNT Pro L"/>
          <w:kern w:val="2"/>
          <w:sz w:val="24"/>
          <w:szCs w:val="24"/>
        </w:rPr>
        <w:t>部署</w:t>
      </w:r>
      <w:r w:rsidRPr="004901DA">
        <w:rPr>
          <w:rFonts w:hAnsi="A-OTF UD新ゴNT Pro L" w:hint="eastAsia"/>
          <w:kern w:val="2"/>
          <w:sz w:val="24"/>
          <w:szCs w:val="24"/>
        </w:rPr>
        <w:t>も</w:t>
      </w:r>
      <w:r>
        <w:rPr>
          <w:rFonts w:hAnsi="A-OTF UD新ゴNT Pro L"/>
          <w:kern w:val="2"/>
          <w:sz w:val="24"/>
          <w:szCs w:val="24"/>
        </w:rPr>
        <w:t>部会</w:t>
      </w:r>
      <w:r w:rsidRPr="004901DA">
        <w:rPr>
          <w:rFonts w:hAnsi="A-OTF UD新ゴNT Pro L" w:hint="eastAsia"/>
          <w:kern w:val="2"/>
          <w:sz w:val="24"/>
          <w:szCs w:val="24"/>
        </w:rPr>
        <w:t>に</w:t>
      </w:r>
      <w:r>
        <w:rPr>
          <w:rFonts w:hAnsi="A-OTF UD新ゴNT Pro L"/>
          <w:kern w:val="2"/>
          <w:sz w:val="24"/>
          <w:szCs w:val="24"/>
        </w:rPr>
        <w:t>参加</w:t>
      </w:r>
      <w:r w:rsidRPr="004901DA">
        <w:rPr>
          <w:rFonts w:hAnsi="A-OTF UD新ゴNT Pro L" w:hint="eastAsia"/>
          <w:kern w:val="2"/>
          <w:sz w:val="24"/>
          <w:szCs w:val="24"/>
        </w:rPr>
        <w:t>し、この</w:t>
      </w:r>
      <w:r>
        <w:rPr>
          <w:rFonts w:hAnsi="A-OTF UD新ゴNT Pro L"/>
          <w:kern w:val="2"/>
          <w:sz w:val="24"/>
          <w:szCs w:val="24"/>
        </w:rPr>
        <w:t>計画</w:t>
      </w:r>
      <w:r w:rsidRPr="004901DA">
        <w:rPr>
          <w:rFonts w:hAnsi="A-OTF UD新ゴNT Pro L" w:hint="eastAsia"/>
          <w:kern w:val="2"/>
          <w:sz w:val="24"/>
          <w:szCs w:val="24"/>
        </w:rPr>
        <w:t>の</w:t>
      </w:r>
      <w:r>
        <w:rPr>
          <w:rFonts w:hAnsi="A-OTF UD新ゴNT Pro L"/>
          <w:kern w:val="2"/>
          <w:sz w:val="24"/>
          <w:szCs w:val="24"/>
        </w:rPr>
        <w:t>策定</w:t>
      </w:r>
      <w:r w:rsidRPr="004901DA">
        <w:rPr>
          <w:rFonts w:hAnsi="A-OTF UD新ゴNT Pro L" w:hint="eastAsia"/>
          <w:kern w:val="2"/>
          <w:sz w:val="24"/>
          <w:szCs w:val="24"/>
        </w:rPr>
        <w:t>に</w:t>
      </w:r>
      <w:r>
        <w:rPr>
          <w:rFonts w:hAnsi="A-OTF UD新ゴNT Pro L"/>
          <w:kern w:val="2"/>
          <w:sz w:val="24"/>
          <w:szCs w:val="24"/>
        </w:rPr>
        <w:t>携</w:t>
      </w:r>
      <w:r w:rsidRPr="004901DA">
        <w:rPr>
          <w:rFonts w:hAnsi="A-OTF UD新ゴNT Pro L" w:hint="eastAsia"/>
          <w:kern w:val="2"/>
          <w:sz w:val="24"/>
          <w:szCs w:val="24"/>
        </w:rPr>
        <w:t>わってきたことです。</w:t>
      </w:r>
      <w:r w:rsidR="00EE627E">
        <w:rPr>
          <w:rFonts w:hAnsi="A-OTF UD新ゴNT Pro L"/>
          <w:kern w:val="2"/>
          <w:sz w:val="24"/>
          <w:szCs w:val="24"/>
        </w:rPr>
        <w:t>しょうがい</w:t>
      </w:r>
      <w:r>
        <w:rPr>
          <w:rFonts w:hAnsi="A-OTF UD新ゴNT Pro L"/>
          <w:kern w:val="2"/>
          <w:sz w:val="24"/>
          <w:szCs w:val="24"/>
        </w:rPr>
        <w:t>者施策</w:t>
      </w:r>
      <w:r w:rsidRPr="004901DA">
        <w:rPr>
          <w:rFonts w:hAnsi="A-OTF UD新ゴNT Pro L" w:hint="eastAsia"/>
          <w:kern w:val="2"/>
          <w:sz w:val="24"/>
          <w:szCs w:val="24"/>
        </w:rPr>
        <w:t>は</w:t>
      </w:r>
      <w:r>
        <w:rPr>
          <w:rFonts w:hAnsi="A-OTF UD新ゴNT Pro L"/>
          <w:kern w:val="2"/>
          <w:sz w:val="24"/>
          <w:szCs w:val="24"/>
        </w:rPr>
        <w:t>福祉</w:t>
      </w:r>
      <w:r w:rsidRPr="004901DA">
        <w:rPr>
          <w:rFonts w:hAnsi="A-OTF UD新ゴNT Pro L" w:hint="eastAsia"/>
          <w:kern w:val="2"/>
          <w:sz w:val="24"/>
          <w:szCs w:val="24"/>
        </w:rPr>
        <w:t>の</w:t>
      </w:r>
      <w:r>
        <w:rPr>
          <w:rFonts w:hAnsi="A-OTF UD新ゴNT Pro L"/>
          <w:kern w:val="2"/>
          <w:sz w:val="24"/>
          <w:szCs w:val="24"/>
        </w:rPr>
        <w:t>分野</w:t>
      </w:r>
      <w:r w:rsidRPr="004901DA">
        <w:rPr>
          <w:rFonts w:hAnsi="A-OTF UD新ゴNT Pro L" w:hint="eastAsia"/>
          <w:kern w:val="2"/>
          <w:sz w:val="24"/>
          <w:szCs w:val="24"/>
        </w:rPr>
        <w:t>だけに</w:t>
      </w:r>
      <w:r>
        <w:rPr>
          <w:rFonts w:hAnsi="A-OTF UD新ゴNT Pro L"/>
          <w:kern w:val="2"/>
          <w:sz w:val="24"/>
          <w:szCs w:val="24"/>
        </w:rPr>
        <w:t>留</w:t>
      </w:r>
      <w:r w:rsidRPr="004901DA">
        <w:rPr>
          <w:rFonts w:hAnsi="A-OTF UD新ゴNT Pro L" w:hint="eastAsia"/>
          <w:kern w:val="2"/>
          <w:sz w:val="24"/>
          <w:szCs w:val="24"/>
        </w:rPr>
        <w:t>まらず、</w:t>
      </w:r>
      <w:r>
        <w:rPr>
          <w:rFonts w:hAnsi="A-OTF UD新ゴNT Pro L"/>
          <w:kern w:val="2"/>
          <w:sz w:val="24"/>
          <w:szCs w:val="24"/>
        </w:rPr>
        <w:t>多岐</w:t>
      </w:r>
      <w:r w:rsidRPr="004901DA">
        <w:rPr>
          <w:rFonts w:hAnsi="A-OTF UD新ゴNT Pro L" w:hint="eastAsia"/>
          <w:kern w:val="2"/>
          <w:sz w:val="24"/>
          <w:szCs w:val="24"/>
        </w:rPr>
        <w:t>に</w:t>
      </w:r>
      <w:r>
        <w:rPr>
          <w:rFonts w:hAnsi="A-OTF UD新ゴNT Pro L"/>
          <w:kern w:val="2"/>
          <w:sz w:val="24"/>
          <w:szCs w:val="24"/>
        </w:rPr>
        <w:t>渡</w:t>
      </w:r>
      <w:r w:rsidRPr="004901DA">
        <w:rPr>
          <w:rFonts w:hAnsi="A-OTF UD新ゴNT Pro L" w:hint="eastAsia"/>
          <w:kern w:val="2"/>
          <w:sz w:val="24"/>
          <w:szCs w:val="24"/>
        </w:rPr>
        <w:t>るため、</w:t>
      </w:r>
      <w:r>
        <w:rPr>
          <w:rFonts w:hAnsi="A-OTF UD新ゴNT Pro L"/>
          <w:kern w:val="2"/>
          <w:sz w:val="24"/>
          <w:szCs w:val="24"/>
        </w:rPr>
        <w:t>全庁的</w:t>
      </w:r>
      <w:r w:rsidRPr="004901DA">
        <w:rPr>
          <w:rFonts w:hAnsi="A-OTF UD新ゴNT Pro L" w:hint="eastAsia"/>
          <w:kern w:val="2"/>
          <w:sz w:val="24"/>
          <w:szCs w:val="24"/>
        </w:rPr>
        <w:t>な</w:t>
      </w:r>
      <w:r>
        <w:rPr>
          <w:rFonts w:hAnsi="A-OTF UD新ゴNT Pro L"/>
          <w:kern w:val="2"/>
          <w:sz w:val="24"/>
          <w:szCs w:val="24"/>
        </w:rPr>
        <w:t>体制</w:t>
      </w:r>
      <w:r w:rsidRPr="004901DA">
        <w:rPr>
          <w:rFonts w:hAnsi="A-OTF UD新ゴNT Pro L" w:hint="eastAsia"/>
          <w:kern w:val="2"/>
          <w:sz w:val="24"/>
          <w:szCs w:val="24"/>
        </w:rPr>
        <w:t>で</w:t>
      </w:r>
      <w:r>
        <w:rPr>
          <w:rFonts w:hAnsi="A-OTF UD新ゴNT Pro L"/>
          <w:kern w:val="2"/>
          <w:sz w:val="24"/>
          <w:szCs w:val="24"/>
        </w:rPr>
        <w:t>とりくんでまいりました</w:t>
      </w:r>
      <w:r w:rsidRPr="004901DA">
        <w:rPr>
          <w:rFonts w:hAnsi="A-OTF UD新ゴNT Pro L" w:hint="eastAsia"/>
          <w:kern w:val="2"/>
          <w:sz w:val="24"/>
          <w:szCs w:val="24"/>
        </w:rPr>
        <w:t>。</w:t>
      </w:r>
    </w:p>
    <w:p w:rsidR="004901DA" w:rsidRPr="004901DA" w:rsidRDefault="00245111" w:rsidP="00CB62E5">
      <w:pPr>
        <w:overflowPunct/>
        <w:autoSpaceDE/>
        <w:autoSpaceDN/>
        <w:spacing w:line="490" w:lineRule="exact"/>
        <w:ind w:firstLineChars="100" w:firstLine="245"/>
        <w:rPr>
          <w:rFonts w:hAnsi="A-OTF UD新ゴNT Pro L"/>
          <w:kern w:val="2"/>
          <w:sz w:val="24"/>
          <w:szCs w:val="24"/>
        </w:rPr>
      </w:pPr>
      <w:r>
        <w:rPr>
          <w:rFonts w:hAnsi="A-OTF UD新ゴNT Pro L"/>
          <w:kern w:val="2"/>
          <w:sz w:val="24"/>
          <w:szCs w:val="24"/>
        </w:rPr>
        <w:t>本計画</w:t>
      </w:r>
      <w:r w:rsidRPr="004901DA">
        <w:rPr>
          <w:rFonts w:hAnsi="A-OTF UD新ゴNT Pro L" w:hint="eastAsia"/>
          <w:kern w:val="2"/>
          <w:sz w:val="24"/>
          <w:szCs w:val="24"/>
        </w:rPr>
        <w:t>は、</w:t>
      </w:r>
      <w:r>
        <w:rPr>
          <w:rFonts w:hAnsi="A-OTF UD新ゴNT Pro L"/>
          <w:kern w:val="2"/>
          <w:sz w:val="24"/>
          <w:szCs w:val="24"/>
        </w:rPr>
        <w:t>分野</w:t>
      </w:r>
      <w:r w:rsidRPr="004901DA">
        <w:rPr>
          <w:rFonts w:hAnsi="A-OTF UD新ゴNT Pro L" w:hint="eastAsia"/>
          <w:kern w:val="2"/>
          <w:sz w:val="24"/>
          <w:szCs w:val="24"/>
        </w:rPr>
        <w:t>ごとに</w:t>
      </w:r>
      <w:r>
        <w:rPr>
          <w:rFonts w:hAnsi="A-OTF UD新ゴNT Pro L"/>
          <w:kern w:val="2"/>
          <w:sz w:val="24"/>
          <w:szCs w:val="24"/>
        </w:rPr>
        <w:t>現状</w:t>
      </w:r>
      <w:r w:rsidRPr="004901DA">
        <w:rPr>
          <w:rFonts w:hAnsi="A-OTF UD新ゴNT Pro L" w:hint="eastAsia"/>
          <w:kern w:val="2"/>
          <w:sz w:val="24"/>
          <w:szCs w:val="24"/>
        </w:rPr>
        <w:t>を</w:t>
      </w:r>
      <w:r>
        <w:rPr>
          <w:rFonts w:hAnsi="A-OTF UD新ゴNT Pro L"/>
          <w:kern w:val="2"/>
          <w:sz w:val="24"/>
          <w:szCs w:val="24"/>
        </w:rPr>
        <w:t>把握</w:t>
      </w:r>
      <w:r w:rsidRPr="004901DA">
        <w:rPr>
          <w:rFonts w:hAnsi="A-OTF UD新ゴNT Pro L" w:hint="eastAsia"/>
          <w:kern w:val="2"/>
          <w:sz w:val="24"/>
          <w:szCs w:val="24"/>
        </w:rPr>
        <w:t>した</w:t>
      </w:r>
      <w:r>
        <w:rPr>
          <w:rFonts w:hAnsi="A-OTF UD新ゴNT Pro L"/>
          <w:kern w:val="2"/>
          <w:sz w:val="24"/>
          <w:szCs w:val="24"/>
        </w:rPr>
        <w:t>上</w:t>
      </w:r>
      <w:r w:rsidRPr="004901DA">
        <w:rPr>
          <w:rFonts w:hAnsi="A-OTF UD新ゴNT Pro L" w:hint="eastAsia"/>
          <w:kern w:val="2"/>
          <w:sz w:val="24"/>
          <w:szCs w:val="24"/>
        </w:rPr>
        <w:t>で、</w:t>
      </w:r>
      <w:r>
        <w:rPr>
          <w:rFonts w:hAnsi="A-OTF UD新ゴNT Pro L"/>
          <w:kern w:val="2"/>
          <w:sz w:val="24"/>
          <w:szCs w:val="24"/>
        </w:rPr>
        <w:t>課題</w:t>
      </w:r>
      <w:r w:rsidRPr="004901DA">
        <w:rPr>
          <w:rFonts w:hAnsi="A-OTF UD新ゴNT Pro L" w:hint="eastAsia"/>
          <w:kern w:val="2"/>
          <w:sz w:val="24"/>
          <w:szCs w:val="24"/>
        </w:rPr>
        <w:t>を</w:t>
      </w:r>
      <w:r>
        <w:rPr>
          <w:rFonts w:hAnsi="A-OTF UD新ゴNT Pro L"/>
          <w:kern w:val="2"/>
          <w:sz w:val="24"/>
          <w:szCs w:val="24"/>
        </w:rPr>
        <w:t>見出</w:t>
      </w:r>
      <w:r w:rsidRPr="004901DA">
        <w:rPr>
          <w:rFonts w:hAnsi="A-OTF UD新ゴNT Pro L" w:hint="eastAsia"/>
          <w:kern w:val="2"/>
          <w:sz w:val="24"/>
          <w:szCs w:val="24"/>
        </w:rPr>
        <w:t>し、</w:t>
      </w:r>
      <w:r>
        <w:rPr>
          <w:rFonts w:hAnsi="A-OTF UD新ゴNT Pro L"/>
          <w:kern w:val="2"/>
          <w:sz w:val="24"/>
          <w:szCs w:val="24"/>
        </w:rPr>
        <w:t>とりくみ</w:t>
      </w:r>
      <w:r w:rsidRPr="004901DA">
        <w:rPr>
          <w:rFonts w:hAnsi="A-OTF UD新ゴNT Pro L" w:hint="eastAsia"/>
          <w:kern w:val="2"/>
          <w:sz w:val="24"/>
          <w:szCs w:val="24"/>
        </w:rPr>
        <w:t>として</w:t>
      </w:r>
      <w:r>
        <w:rPr>
          <w:rFonts w:hAnsi="A-OTF UD新ゴNT Pro L"/>
          <w:kern w:val="2"/>
          <w:sz w:val="24"/>
          <w:szCs w:val="24"/>
        </w:rPr>
        <w:t>施策</w:t>
      </w:r>
      <w:r w:rsidRPr="004901DA">
        <w:rPr>
          <w:rFonts w:hAnsi="A-OTF UD新ゴNT Pro L" w:hint="eastAsia"/>
          <w:kern w:val="2"/>
          <w:sz w:val="24"/>
          <w:szCs w:val="24"/>
        </w:rPr>
        <w:t>の</w:t>
      </w:r>
      <w:r>
        <w:rPr>
          <w:rFonts w:hAnsi="A-OTF UD新ゴNT Pro L"/>
          <w:kern w:val="2"/>
          <w:sz w:val="24"/>
          <w:szCs w:val="24"/>
        </w:rPr>
        <w:t>方向性</w:t>
      </w:r>
      <w:r w:rsidRPr="004901DA">
        <w:rPr>
          <w:rFonts w:hAnsi="A-OTF UD新ゴNT Pro L" w:hint="eastAsia"/>
          <w:kern w:val="2"/>
          <w:sz w:val="24"/>
          <w:szCs w:val="24"/>
        </w:rPr>
        <w:t>をまとめております。</w:t>
      </w:r>
      <w:r w:rsidR="004901DA" w:rsidRPr="004901DA">
        <w:rPr>
          <w:rFonts w:hAnsi="A-OTF UD新ゴNT Pro L" w:hint="eastAsia"/>
          <w:kern w:val="2"/>
          <w:sz w:val="24"/>
          <w:szCs w:val="24"/>
        </w:rPr>
        <w:t>パブリックコメントではたくさんのご</w:t>
      </w:r>
      <w:r>
        <w:rPr>
          <w:rFonts w:hAnsi="A-OTF UD新ゴNT Pro L"/>
          <w:kern w:val="2"/>
          <w:sz w:val="24"/>
          <w:szCs w:val="24"/>
        </w:rPr>
        <w:t>意見</w:t>
      </w:r>
      <w:r w:rsidRPr="004901DA">
        <w:rPr>
          <w:rFonts w:hAnsi="A-OTF UD新ゴNT Pro L" w:hint="eastAsia"/>
          <w:kern w:val="2"/>
          <w:sz w:val="24"/>
          <w:szCs w:val="24"/>
        </w:rPr>
        <w:t>をいただき、</w:t>
      </w:r>
      <w:r>
        <w:rPr>
          <w:rFonts w:hAnsi="A-OTF UD新ゴNT Pro L"/>
          <w:kern w:val="2"/>
          <w:sz w:val="24"/>
          <w:szCs w:val="24"/>
        </w:rPr>
        <w:t>部会</w:t>
      </w:r>
      <w:r w:rsidRPr="004901DA">
        <w:rPr>
          <w:rFonts w:hAnsi="A-OTF UD新ゴNT Pro L" w:hint="eastAsia"/>
          <w:kern w:val="2"/>
          <w:sz w:val="24"/>
          <w:szCs w:val="24"/>
        </w:rPr>
        <w:t>で</w:t>
      </w:r>
      <w:r>
        <w:rPr>
          <w:rFonts w:hAnsi="A-OTF UD新ゴNT Pro L"/>
          <w:kern w:val="2"/>
          <w:sz w:val="24"/>
          <w:szCs w:val="24"/>
        </w:rPr>
        <w:t>検討</w:t>
      </w:r>
      <w:r w:rsidRPr="004901DA">
        <w:rPr>
          <w:rFonts w:hAnsi="A-OTF UD新ゴNT Pro L" w:hint="eastAsia"/>
          <w:kern w:val="2"/>
          <w:sz w:val="24"/>
          <w:szCs w:val="24"/>
        </w:rPr>
        <w:t>を</w:t>
      </w:r>
      <w:r>
        <w:rPr>
          <w:rFonts w:hAnsi="A-OTF UD新ゴNT Pro L"/>
          <w:kern w:val="2"/>
          <w:sz w:val="24"/>
          <w:szCs w:val="24"/>
        </w:rPr>
        <w:t>重</w:t>
      </w:r>
      <w:r w:rsidRPr="004901DA">
        <w:rPr>
          <w:rFonts w:hAnsi="A-OTF UD新ゴNT Pro L" w:hint="eastAsia"/>
          <w:kern w:val="2"/>
          <w:sz w:val="24"/>
          <w:szCs w:val="24"/>
        </w:rPr>
        <w:t>ねました。</w:t>
      </w:r>
      <w:r>
        <w:rPr>
          <w:rFonts w:hAnsi="A-OTF UD新ゴNT Pro L"/>
          <w:kern w:val="2"/>
          <w:sz w:val="24"/>
          <w:szCs w:val="24"/>
        </w:rPr>
        <w:t>今後</w:t>
      </w:r>
      <w:r w:rsidRPr="004901DA">
        <w:rPr>
          <w:rFonts w:hAnsi="A-OTF UD新ゴNT Pro L" w:hint="eastAsia"/>
          <w:kern w:val="2"/>
          <w:sz w:val="24"/>
          <w:szCs w:val="24"/>
        </w:rPr>
        <w:t>は、</w:t>
      </w:r>
      <w:r>
        <w:rPr>
          <w:rFonts w:hAnsi="A-OTF UD新ゴNT Pro L"/>
          <w:kern w:val="2"/>
          <w:sz w:val="24"/>
          <w:szCs w:val="24"/>
        </w:rPr>
        <w:t>本計画</w:t>
      </w:r>
      <w:r w:rsidRPr="004901DA">
        <w:rPr>
          <w:rFonts w:hAnsi="A-OTF UD新ゴNT Pro L" w:hint="eastAsia"/>
          <w:kern w:val="2"/>
          <w:sz w:val="24"/>
          <w:szCs w:val="24"/>
        </w:rPr>
        <w:t>で</w:t>
      </w:r>
      <w:r>
        <w:rPr>
          <w:rFonts w:hAnsi="A-OTF UD新ゴNT Pro L"/>
          <w:kern w:val="2"/>
          <w:sz w:val="24"/>
          <w:szCs w:val="24"/>
        </w:rPr>
        <w:t>定</w:t>
      </w:r>
      <w:r w:rsidRPr="004901DA">
        <w:rPr>
          <w:rFonts w:hAnsi="A-OTF UD新ゴNT Pro L" w:hint="eastAsia"/>
          <w:kern w:val="2"/>
          <w:sz w:val="24"/>
          <w:szCs w:val="24"/>
        </w:rPr>
        <w:t>めた３つの</w:t>
      </w:r>
      <w:r>
        <w:rPr>
          <w:rFonts w:hAnsi="A-OTF UD新ゴNT Pro L"/>
          <w:kern w:val="2"/>
          <w:sz w:val="24"/>
          <w:szCs w:val="24"/>
        </w:rPr>
        <w:t>目標</w:t>
      </w:r>
      <w:r w:rsidRPr="004901DA">
        <w:rPr>
          <w:rFonts w:hAnsi="A-OTF UD新ゴNT Pro L" w:hint="eastAsia"/>
          <w:kern w:val="2"/>
          <w:sz w:val="24"/>
          <w:szCs w:val="24"/>
        </w:rPr>
        <w:t>の</w:t>
      </w:r>
      <w:r>
        <w:rPr>
          <w:rFonts w:hAnsi="A-OTF UD新ゴNT Pro L"/>
          <w:kern w:val="2"/>
          <w:sz w:val="24"/>
          <w:szCs w:val="24"/>
        </w:rPr>
        <w:t>実現</w:t>
      </w:r>
      <w:r w:rsidRPr="004901DA">
        <w:rPr>
          <w:rFonts w:hAnsi="A-OTF UD新ゴNT Pro L" w:hint="eastAsia"/>
          <w:kern w:val="2"/>
          <w:sz w:val="24"/>
          <w:szCs w:val="24"/>
        </w:rPr>
        <w:t>に</w:t>
      </w:r>
      <w:r>
        <w:rPr>
          <w:rFonts w:hAnsi="A-OTF UD新ゴNT Pro L"/>
          <w:kern w:val="2"/>
          <w:sz w:val="24"/>
          <w:szCs w:val="24"/>
        </w:rPr>
        <w:t>向</w:t>
      </w:r>
      <w:r w:rsidRPr="004901DA">
        <w:rPr>
          <w:rFonts w:hAnsi="A-OTF UD新ゴNT Pro L" w:hint="eastAsia"/>
          <w:kern w:val="2"/>
          <w:sz w:val="24"/>
          <w:szCs w:val="24"/>
        </w:rPr>
        <w:t>けて、</w:t>
      </w:r>
      <w:r w:rsidR="00EE627E">
        <w:rPr>
          <w:rFonts w:hAnsi="A-OTF UD新ゴNT Pro L"/>
          <w:kern w:val="2"/>
          <w:sz w:val="24"/>
          <w:szCs w:val="24"/>
        </w:rPr>
        <w:t>しょうがい</w:t>
      </w:r>
      <w:r>
        <w:rPr>
          <w:rFonts w:hAnsi="A-OTF UD新ゴNT Pro L"/>
          <w:kern w:val="2"/>
          <w:sz w:val="24"/>
          <w:szCs w:val="24"/>
        </w:rPr>
        <w:t>者施策</w:t>
      </w:r>
      <w:r w:rsidRPr="004901DA">
        <w:rPr>
          <w:rFonts w:hAnsi="A-OTF UD新ゴNT Pro L" w:hint="eastAsia"/>
          <w:kern w:val="2"/>
          <w:sz w:val="24"/>
          <w:szCs w:val="24"/>
        </w:rPr>
        <w:t>を</w:t>
      </w:r>
      <w:r>
        <w:rPr>
          <w:rFonts w:hAnsi="A-OTF UD新ゴNT Pro L"/>
          <w:kern w:val="2"/>
          <w:sz w:val="24"/>
          <w:szCs w:val="24"/>
        </w:rPr>
        <w:t>着実</w:t>
      </w:r>
      <w:r w:rsidRPr="004901DA">
        <w:rPr>
          <w:rFonts w:hAnsi="A-OTF UD新ゴNT Pro L" w:hint="eastAsia"/>
          <w:kern w:val="2"/>
          <w:sz w:val="24"/>
          <w:szCs w:val="24"/>
        </w:rPr>
        <w:t>に</w:t>
      </w:r>
      <w:r>
        <w:rPr>
          <w:rFonts w:hAnsi="A-OTF UD新ゴNT Pro L"/>
          <w:kern w:val="2"/>
          <w:sz w:val="24"/>
          <w:szCs w:val="24"/>
        </w:rPr>
        <w:t>すすめて</w:t>
      </w:r>
      <w:r w:rsidRPr="004901DA">
        <w:rPr>
          <w:rFonts w:hAnsi="A-OTF UD新ゴNT Pro L" w:hint="eastAsia"/>
          <w:kern w:val="2"/>
          <w:sz w:val="24"/>
          <w:szCs w:val="24"/>
        </w:rPr>
        <w:t>まいります。</w:t>
      </w:r>
    </w:p>
    <w:p w:rsidR="004901DA" w:rsidRDefault="00245111" w:rsidP="004901DA">
      <w:pPr>
        <w:overflowPunct/>
        <w:autoSpaceDE/>
        <w:autoSpaceDN/>
        <w:spacing w:line="490" w:lineRule="exact"/>
        <w:ind w:firstLine="240"/>
        <w:rPr>
          <w:rFonts w:hAnsi="A-OTF UD新ゴNT Pro L"/>
          <w:kern w:val="2"/>
          <w:sz w:val="24"/>
          <w:szCs w:val="24"/>
        </w:rPr>
      </w:pPr>
      <w:r>
        <w:rPr>
          <w:rFonts w:hAnsi="A-OTF UD新ゴNT Pro L"/>
          <w:kern w:val="2"/>
          <w:sz w:val="24"/>
          <w:szCs w:val="24"/>
        </w:rPr>
        <w:t>最後</w:t>
      </w:r>
      <w:r w:rsidRPr="004901DA">
        <w:rPr>
          <w:rFonts w:hAnsi="A-OTF UD新ゴNT Pro L" w:hint="eastAsia"/>
          <w:kern w:val="2"/>
          <w:sz w:val="24"/>
          <w:szCs w:val="24"/>
        </w:rPr>
        <w:t>になりますが、</w:t>
      </w:r>
      <w:r>
        <w:rPr>
          <w:rFonts w:hAnsi="A-OTF UD新ゴNT Pro L"/>
          <w:kern w:val="2"/>
          <w:sz w:val="24"/>
          <w:szCs w:val="24"/>
        </w:rPr>
        <w:t>本計画</w:t>
      </w:r>
      <w:r w:rsidRPr="004901DA">
        <w:rPr>
          <w:rFonts w:hAnsi="A-OTF UD新ゴNT Pro L" w:hint="eastAsia"/>
          <w:kern w:val="2"/>
          <w:sz w:val="24"/>
          <w:szCs w:val="24"/>
        </w:rPr>
        <w:t>の</w:t>
      </w:r>
      <w:r>
        <w:rPr>
          <w:rFonts w:hAnsi="A-OTF UD新ゴNT Pro L"/>
          <w:kern w:val="2"/>
          <w:sz w:val="24"/>
          <w:szCs w:val="24"/>
        </w:rPr>
        <w:t>策定</w:t>
      </w:r>
      <w:r w:rsidRPr="004901DA">
        <w:rPr>
          <w:rFonts w:hAnsi="A-OTF UD新ゴNT Pro L" w:hint="eastAsia"/>
          <w:kern w:val="2"/>
          <w:sz w:val="24"/>
          <w:szCs w:val="24"/>
        </w:rPr>
        <w:t>にあたりご</w:t>
      </w:r>
      <w:r>
        <w:rPr>
          <w:rFonts w:hAnsi="A-OTF UD新ゴNT Pro L"/>
          <w:kern w:val="2"/>
          <w:sz w:val="24"/>
          <w:szCs w:val="24"/>
        </w:rPr>
        <w:t>尽力</w:t>
      </w:r>
      <w:r w:rsidRPr="004901DA">
        <w:rPr>
          <w:rFonts w:hAnsi="A-OTF UD新ゴNT Pro L" w:hint="eastAsia"/>
          <w:kern w:val="2"/>
          <w:sz w:val="24"/>
          <w:szCs w:val="24"/>
        </w:rPr>
        <w:t>をいただきました</w:t>
      </w:r>
      <w:r>
        <w:rPr>
          <w:rFonts w:hAnsi="A-OTF UD新ゴNT Pro L"/>
          <w:kern w:val="2"/>
          <w:sz w:val="24"/>
          <w:szCs w:val="24"/>
        </w:rPr>
        <w:t>町田市</w:t>
      </w:r>
      <w:r w:rsidR="00EE627E">
        <w:rPr>
          <w:rFonts w:hAnsi="A-OTF UD新ゴNT Pro L"/>
          <w:kern w:val="2"/>
          <w:sz w:val="24"/>
          <w:szCs w:val="24"/>
        </w:rPr>
        <w:t>しょうがい</w:t>
      </w:r>
      <w:r>
        <w:rPr>
          <w:rFonts w:hAnsi="A-OTF UD新ゴNT Pro L"/>
          <w:kern w:val="2"/>
          <w:sz w:val="24"/>
          <w:szCs w:val="24"/>
        </w:rPr>
        <w:t>者施策推進協議会および</w:t>
      </w:r>
      <w:r w:rsidRPr="004901DA">
        <w:rPr>
          <w:rFonts w:hAnsi="A-OTF UD新ゴNT Pro L" w:hint="eastAsia"/>
          <w:kern w:val="2"/>
          <w:sz w:val="24"/>
          <w:szCs w:val="24"/>
        </w:rPr>
        <w:t>、</w:t>
      </w:r>
      <w:r>
        <w:rPr>
          <w:rFonts w:hAnsi="A-OTF UD新ゴNT Pro L"/>
          <w:kern w:val="2"/>
          <w:sz w:val="24"/>
          <w:szCs w:val="24"/>
        </w:rPr>
        <w:t>町田市</w:t>
      </w:r>
      <w:r w:rsidR="00EE627E">
        <w:rPr>
          <w:rFonts w:hAnsi="A-OTF UD新ゴNT Pro L"/>
          <w:kern w:val="2"/>
          <w:sz w:val="24"/>
          <w:szCs w:val="24"/>
        </w:rPr>
        <w:t>しょうがい</w:t>
      </w:r>
      <w:r>
        <w:rPr>
          <w:rFonts w:hAnsi="A-OTF UD新ゴNT Pro L"/>
          <w:kern w:val="2"/>
          <w:sz w:val="24"/>
          <w:szCs w:val="24"/>
        </w:rPr>
        <w:t>者計画部会</w:t>
      </w:r>
      <w:r w:rsidRPr="004901DA">
        <w:rPr>
          <w:rFonts w:hAnsi="A-OTF UD新ゴNT Pro L" w:hint="eastAsia"/>
          <w:kern w:val="2"/>
          <w:sz w:val="24"/>
          <w:szCs w:val="24"/>
        </w:rPr>
        <w:t>の</w:t>
      </w:r>
      <w:r>
        <w:rPr>
          <w:rFonts w:hAnsi="A-OTF UD新ゴNT Pro L"/>
          <w:kern w:val="2"/>
          <w:sz w:val="24"/>
          <w:szCs w:val="24"/>
        </w:rPr>
        <w:t>委員</w:t>
      </w:r>
      <w:r w:rsidRPr="004901DA">
        <w:rPr>
          <w:rFonts w:hAnsi="A-OTF UD新ゴNT Pro L" w:hint="eastAsia"/>
          <w:kern w:val="2"/>
          <w:sz w:val="24"/>
          <w:szCs w:val="24"/>
        </w:rPr>
        <w:t>の</w:t>
      </w:r>
      <w:r>
        <w:rPr>
          <w:rFonts w:hAnsi="A-OTF UD新ゴNT Pro L"/>
          <w:kern w:val="2"/>
          <w:sz w:val="24"/>
          <w:szCs w:val="24"/>
        </w:rPr>
        <w:t>皆様</w:t>
      </w:r>
      <w:r w:rsidRPr="004901DA">
        <w:rPr>
          <w:rFonts w:hAnsi="A-OTF UD新ゴNT Pro L" w:hint="eastAsia"/>
          <w:kern w:val="2"/>
          <w:sz w:val="24"/>
          <w:szCs w:val="24"/>
        </w:rPr>
        <w:t>を</w:t>
      </w:r>
      <w:r w:rsidR="00B741C1">
        <w:rPr>
          <w:rFonts w:hAnsi="A-OTF UD新ゴNT Pro L"/>
          <w:kern w:val="2"/>
          <w:sz w:val="24"/>
          <w:szCs w:val="24"/>
        </w:rPr>
        <w:t>はじ</w:t>
      </w:r>
      <w:r w:rsidR="004901DA" w:rsidRPr="004901DA">
        <w:rPr>
          <w:rFonts w:hAnsi="A-OTF UD新ゴNT Pro L" w:hint="eastAsia"/>
          <w:kern w:val="2"/>
          <w:sz w:val="24"/>
          <w:szCs w:val="24"/>
        </w:rPr>
        <w:t>め、</w:t>
      </w:r>
      <w:r>
        <w:rPr>
          <w:rFonts w:hAnsi="A-OTF UD新ゴNT Pro L"/>
          <w:kern w:val="2"/>
          <w:sz w:val="24"/>
          <w:szCs w:val="24"/>
        </w:rPr>
        <w:t>貴重</w:t>
      </w:r>
      <w:r w:rsidRPr="004901DA">
        <w:rPr>
          <w:rFonts w:hAnsi="A-OTF UD新ゴNT Pro L" w:hint="eastAsia"/>
          <w:kern w:val="2"/>
          <w:sz w:val="24"/>
          <w:szCs w:val="24"/>
        </w:rPr>
        <w:t>なご</w:t>
      </w:r>
      <w:r>
        <w:rPr>
          <w:rFonts w:hAnsi="A-OTF UD新ゴNT Pro L"/>
          <w:kern w:val="2"/>
          <w:sz w:val="24"/>
          <w:szCs w:val="24"/>
        </w:rPr>
        <w:t>意見</w:t>
      </w:r>
      <w:r w:rsidRPr="004901DA">
        <w:rPr>
          <w:rFonts w:hAnsi="A-OTF UD新ゴNT Pro L" w:hint="eastAsia"/>
          <w:kern w:val="2"/>
          <w:sz w:val="24"/>
          <w:szCs w:val="24"/>
        </w:rPr>
        <w:t>やご</w:t>
      </w:r>
      <w:r>
        <w:rPr>
          <w:rFonts w:hAnsi="A-OTF UD新ゴNT Pro L"/>
          <w:kern w:val="2"/>
          <w:sz w:val="24"/>
          <w:szCs w:val="24"/>
        </w:rPr>
        <w:t>提案</w:t>
      </w:r>
      <w:r w:rsidRPr="004901DA">
        <w:rPr>
          <w:rFonts w:hAnsi="A-OTF UD新ゴNT Pro L" w:hint="eastAsia"/>
          <w:kern w:val="2"/>
          <w:sz w:val="24"/>
          <w:szCs w:val="24"/>
        </w:rPr>
        <w:t>をお</w:t>
      </w:r>
      <w:r>
        <w:rPr>
          <w:rFonts w:hAnsi="A-OTF UD新ゴNT Pro L"/>
          <w:kern w:val="2"/>
          <w:sz w:val="24"/>
          <w:szCs w:val="24"/>
        </w:rPr>
        <w:t>寄</w:t>
      </w:r>
      <w:r w:rsidRPr="004901DA">
        <w:rPr>
          <w:rFonts w:hAnsi="A-OTF UD新ゴNT Pro L" w:hint="eastAsia"/>
          <w:kern w:val="2"/>
          <w:sz w:val="24"/>
          <w:szCs w:val="24"/>
        </w:rPr>
        <w:t>せくださった</w:t>
      </w:r>
      <w:r>
        <w:rPr>
          <w:rFonts w:hAnsi="A-OTF UD新ゴNT Pro L"/>
          <w:kern w:val="2"/>
          <w:sz w:val="24"/>
          <w:szCs w:val="24"/>
        </w:rPr>
        <w:t>市民</w:t>
      </w:r>
      <w:r w:rsidRPr="004901DA">
        <w:rPr>
          <w:rFonts w:hAnsi="A-OTF UD新ゴNT Pro L" w:hint="eastAsia"/>
          <w:kern w:val="2"/>
          <w:sz w:val="24"/>
          <w:szCs w:val="24"/>
        </w:rPr>
        <w:t>の</w:t>
      </w:r>
      <w:r>
        <w:rPr>
          <w:rFonts w:hAnsi="A-OTF UD新ゴNT Pro L"/>
          <w:kern w:val="2"/>
          <w:sz w:val="24"/>
          <w:szCs w:val="24"/>
        </w:rPr>
        <w:t>皆</w:t>
      </w:r>
      <w:r w:rsidRPr="004901DA">
        <w:rPr>
          <w:rFonts w:hAnsi="A-OTF UD新ゴNT Pro L" w:hint="eastAsia"/>
          <w:kern w:val="2"/>
          <w:sz w:val="24"/>
          <w:szCs w:val="24"/>
        </w:rPr>
        <w:t>さまに</w:t>
      </w:r>
      <w:r>
        <w:rPr>
          <w:rFonts w:hAnsi="A-OTF UD新ゴNT Pro L"/>
          <w:kern w:val="2"/>
          <w:sz w:val="24"/>
          <w:szCs w:val="24"/>
        </w:rPr>
        <w:t>心</w:t>
      </w:r>
      <w:r w:rsidRPr="004901DA">
        <w:rPr>
          <w:rFonts w:hAnsi="A-OTF UD新ゴNT Pro L" w:hint="eastAsia"/>
          <w:kern w:val="2"/>
          <w:sz w:val="24"/>
          <w:szCs w:val="24"/>
        </w:rPr>
        <w:t>より</w:t>
      </w:r>
      <w:r>
        <w:rPr>
          <w:rFonts w:hAnsi="A-OTF UD新ゴNT Pro L"/>
          <w:kern w:val="2"/>
          <w:sz w:val="24"/>
          <w:szCs w:val="24"/>
        </w:rPr>
        <w:t>感謝申</w:t>
      </w:r>
      <w:r w:rsidRPr="004901DA">
        <w:rPr>
          <w:rFonts w:hAnsi="A-OTF UD新ゴNT Pro L" w:hint="eastAsia"/>
          <w:kern w:val="2"/>
          <w:sz w:val="24"/>
          <w:szCs w:val="24"/>
        </w:rPr>
        <w:t>し</w:t>
      </w:r>
      <w:r>
        <w:rPr>
          <w:rFonts w:hAnsi="A-OTF UD新ゴNT Pro L"/>
          <w:kern w:val="2"/>
          <w:sz w:val="24"/>
          <w:szCs w:val="24"/>
        </w:rPr>
        <w:t>上</w:t>
      </w:r>
      <w:r w:rsidRPr="004901DA">
        <w:rPr>
          <w:rFonts w:hAnsi="A-OTF UD新ゴNT Pro L" w:hint="eastAsia"/>
          <w:kern w:val="2"/>
          <w:sz w:val="24"/>
          <w:szCs w:val="24"/>
        </w:rPr>
        <w:t>げます。</w:t>
      </w:r>
    </w:p>
    <w:p w:rsidR="00913CBE" w:rsidRDefault="00245111" w:rsidP="0035251F">
      <w:pPr>
        <w:overflowPunct/>
        <w:autoSpaceDE/>
        <w:autoSpaceDN/>
        <w:spacing w:line="490" w:lineRule="exact"/>
        <w:ind w:firstLineChars="2100" w:firstLine="5152"/>
        <w:jc w:val="left"/>
        <w:rPr>
          <w:rFonts w:hAnsi="A-OTF UD新ゴNT Pro L"/>
          <w:kern w:val="2"/>
          <w:sz w:val="24"/>
          <w:szCs w:val="24"/>
        </w:rPr>
      </w:pPr>
      <w:r>
        <w:rPr>
          <w:rFonts w:hAnsi="A-OTF UD新ゴNT Pro L"/>
          <w:kern w:val="2"/>
          <w:sz w:val="24"/>
          <w:szCs w:val="24"/>
        </w:rPr>
        <w:t>2016年</w:t>
      </w:r>
      <w:r w:rsidRPr="004901DA">
        <w:rPr>
          <w:rFonts w:hAnsi="A-OTF UD新ゴNT Pro L" w:hint="eastAsia"/>
          <w:kern w:val="2"/>
          <w:sz w:val="24"/>
          <w:szCs w:val="24"/>
        </w:rPr>
        <w:t>３</w:t>
      </w:r>
      <w:r>
        <w:rPr>
          <w:rFonts w:hAnsi="A-OTF UD新ゴNT Pro L"/>
          <w:kern w:val="2"/>
          <w:sz w:val="24"/>
          <w:szCs w:val="24"/>
        </w:rPr>
        <w:t>月</w:t>
      </w:r>
      <w:r w:rsidR="004901DA" w:rsidRPr="004901DA">
        <w:rPr>
          <w:rFonts w:hAnsi="A-OTF UD新ゴNT Pro L" w:hint="eastAsia"/>
          <w:kern w:val="2"/>
          <w:sz w:val="24"/>
          <w:szCs w:val="24"/>
        </w:rPr>
        <w:t xml:space="preserve">　　　　</w:t>
      </w:r>
    </w:p>
    <w:p w:rsidR="00CB62E5" w:rsidRDefault="00245111" w:rsidP="0035251F">
      <w:pPr>
        <w:overflowPunct/>
        <w:autoSpaceDE/>
        <w:autoSpaceDN/>
        <w:spacing w:line="490" w:lineRule="exact"/>
        <w:ind w:firstLineChars="2100" w:firstLine="5152"/>
        <w:jc w:val="left"/>
        <w:rPr>
          <w:rFonts w:hAnsi="A-OTF UD新ゴNT Pro L"/>
          <w:kern w:val="2"/>
          <w:sz w:val="24"/>
          <w:szCs w:val="24"/>
        </w:rPr>
      </w:pPr>
      <w:r>
        <w:rPr>
          <w:rFonts w:hAnsi="A-OTF UD新ゴNT Pro L"/>
          <w:kern w:val="2"/>
          <w:sz w:val="24"/>
          <w:szCs w:val="24"/>
        </w:rPr>
        <w:t>町田市長</w:t>
      </w:r>
      <w:r w:rsidR="004901DA" w:rsidRPr="004901DA">
        <w:rPr>
          <w:rFonts w:hAnsi="A-OTF UD新ゴNT Pro L" w:hint="eastAsia"/>
          <w:kern w:val="2"/>
          <w:sz w:val="24"/>
          <w:szCs w:val="24"/>
        </w:rPr>
        <w:t xml:space="preserve">　</w:t>
      </w:r>
      <w:r w:rsidR="0035251F">
        <w:rPr>
          <w:rFonts w:hAnsi="A-OTF UD新ゴNT Pro L" w:hint="eastAsia"/>
          <w:kern w:val="2"/>
          <w:sz w:val="24"/>
          <w:szCs w:val="24"/>
        </w:rPr>
        <w:t>いしざか</w:t>
      </w:r>
      <w:r w:rsidR="004901DA" w:rsidRPr="004901DA">
        <w:rPr>
          <w:rFonts w:hAnsi="A-OTF UD新ゴNT Pro L" w:hint="eastAsia"/>
          <w:kern w:val="2"/>
          <w:sz w:val="24"/>
          <w:szCs w:val="24"/>
        </w:rPr>
        <w:t xml:space="preserve">　</w:t>
      </w:r>
      <w:r w:rsidR="0035251F">
        <w:rPr>
          <w:rFonts w:hAnsi="A-OTF UD新ゴNT Pro L" w:hint="eastAsia"/>
          <w:kern w:val="2"/>
          <w:sz w:val="24"/>
          <w:szCs w:val="24"/>
        </w:rPr>
        <w:t>じょういち</w:t>
      </w:r>
      <w:r w:rsidR="00CB62E5">
        <w:rPr>
          <w:rFonts w:hAnsi="A-OTF UD新ゴNT Pro L"/>
          <w:kern w:val="2"/>
          <w:sz w:val="24"/>
          <w:szCs w:val="24"/>
        </w:rPr>
        <w:br w:type="page"/>
      </w:r>
    </w:p>
    <w:p w:rsidR="00255572" w:rsidRDefault="00F10F4B" w:rsidP="00F10F4B">
      <w:pPr>
        <w:overflowPunct/>
        <w:autoSpaceDE/>
        <w:autoSpaceDN/>
        <w:spacing w:line="490" w:lineRule="exact"/>
        <w:jc w:val="left"/>
        <w:rPr>
          <w:rFonts w:ascii="A-OTF UD新ゴ Pro L" w:eastAsia="A-OTF UD新ゴ Pro L" w:hAnsi="A-OTF UD新ゴ Pro L"/>
          <w:sz w:val="28"/>
          <w:szCs w:val="28"/>
        </w:rPr>
      </w:pPr>
      <w:r>
        <w:rPr>
          <w:rFonts w:asciiTheme="minorEastAsia" w:eastAsiaTheme="minorEastAsia" w:hAnsiTheme="minorEastAsia"/>
          <w:sz w:val="22"/>
          <w:szCs w:val="22"/>
        </w:rPr>
        <w:lastRenderedPageBreak/>
        <w:t>このページは空白です</w:t>
      </w:r>
    </w:p>
    <w:p w:rsidR="00317755" w:rsidRDefault="00317755">
      <w:pPr>
        <w:widowControl/>
        <w:overflowPunct/>
        <w:autoSpaceDE/>
        <w:autoSpaceDN/>
        <w:jc w:val="left"/>
        <w:rPr>
          <w:rFonts w:ascii="A-OTF UD新ゴ Pro L" w:eastAsia="A-OTF UD新ゴ Pro L" w:hAnsi="A-OTF UD新ゴ Pro L"/>
          <w:sz w:val="28"/>
          <w:szCs w:val="28"/>
        </w:rPr>
      </w:pPr>
      <w:r>
        <w:rPr>
          <w:rFonts w:ascii="A-OTF UD新ゴ Pro L" w:eastAsia="A-OTF UD新ゴ Pro L" w:hAnsi="A-OTF UD新ゴ Pro L"/>
          <w:sz w:val="28"/>
          <w:szCs w:val="28"/>
        </w:rPr>
        <w:br w:type="page"/>
      </w:r>
    </w:p>
    <w:p w:rsidR="003B59D8" w:rsidRPr="00CB62E5" w:rsidRDefault="00245111" w:rsidP="00CB62E5">
      <w:pPr>
        <w:jc w:val="center"/>
        <w:rPr>
          <w:rFonts w:ascii="ＭＳ ゴシック" w:eastAsia="ＭＳ ゴシック" w:hAnsi="ＭＳ ゴシック"/>
          <w:sz w:val="28"/>
          <w:szCs w:val="28"/>
        </w:rPr>
      </w:pPr>
      <w:r w:rsidRPr="00CB62E5">
        <w:rPr>
          <w:rFonts w:ascii="ＭＳ ゴシック" w:eastAsia="ＭＳ ゴシック" w:hAnsi="ＭＳ ゴシック" w:hint="eastAsia"/>
          <w:sz w:val="28"/>
          <w:szCs w:val="28"/>
        </w:rPr>
        <w:lastRenderedPageBreak/>
        <w:t>＜</w:t>
      </w:r>
      <w:r w:rsidRPr="00CB62E5">
        <w:rPr>
          <w:rFonts w:ascii="ＭＳ ゴシック" w:eastAsia="ＭＳ ゴシック" w:hAnsi="ＭＳ ゴシック"/>
          <w:sz w:val="28"/>
          <w:szCs w:val="28"/>
        </w:rPr>
        <w:t>第</w:t>
      </w:r>
      <w:r w:rsidRPr="00CB62E5">
        <w:rPr>
          <w:rFonts w:ascii="ＭＳ ゴシック" w:eastAsia="ＭＳ ゴシック" w:hAnsi="ＭＳ ゴシック" w:hint="eastAsia"/>
          <w:sz w:val="28"/>
          <w:szCs w:val="28"/>
        </w:rPr>
        <w:t>５</w:t>
      </w:r>
      <w:r w:rsidRPr="00CB62E5">
        <w:rPr>
          <w:rFonts w:ascii="ＭＳ ゴシック" w:eastAsia="ＭＳ ゴシック" w:hAnsi="ＭＳ ゴシック"/>
          <w:sz w:val="28"/>
          <w:szCs w:val="28"/>
        </w:rPr>
        <w:t>次町田市</w:t>
      </w:r>
      <w:r w:rsidR="00EE627E">
        <w:rPr>
          <w:rFonts w:ascii="ＭＳ ゴシック" w:eastAsia="ＭＳ ゴシック" w:hAnsi="ＭＳ ゴシック"/>
          <w:sz w:val="28"/>
          <w:szCs w:val="28"/>
        </w:rPr>
        <w:t>しょうがい</w:t>
      </w:r>
      <w:r w:rsidRPr="00CB62E5">
        <w:rPr>
          <w:rFonts w:ascii="ＭＳ ゴシック" w:eastAsia="ＭＳ ゴシック" w:hAnsi="ＭＳ ゴシック"/>
          <w:sz w:val="28"/>
          <w:szCs w:val="28"/>
        </w:rPr>
        <w:t>者計画</w:t>
      </w:r>
      <w:r w:rsidR="003B59D8" w:rsidRPr="00CB62E5">
        <w:rPr>
          <w:rFonts w:ascii="ＭＳ ゴシック" w:eastAsia="ＭＳ ゴシック" w:hAnsi="ＭＳ ゴシック" w:hint="eastAsia"/>
          <w:sz w:val="28"/>
          <w:szCs w:val="28"/>
        </w:rPr>
        <w:t xml:space="preserve">　　</w:t>
      </w:r>
      <w:r w:rsidRPr="00CB62E5">
        <w:rPr>
          <w:rFonts w:ascii="ＭＳ ゴシック" w:eastAsia="ＭＳ ゴシック" w:hAnsi="ＭＳ ゴシック"/>
          <w:spacing w:val="147"/>
          <w:sz w:val="28"/>
          <w:szCs w:val="28"/>
          <w:fitText w:val="855" w:id="928162816"/>
        </w:rPr>
        <w:t>目</w:t>
      </w:r>
      <w:r w:rsidRPr="00CB62E5">
        <w:rPr>
          <w:rFonts w:ascii="ＭＳ ゴシック" w:eastAsia="ＭＳ ゴシック" w:hAnsi="ＭＳ ゴシック"/>
          <w:sz w:val="28"/>
          <w:szCs w:val="28"/>
          <w:fitText w:val="855" w:id="928162816"/>
        </w:rPr>
        <w:t>次</w:t>
      </w:r>
      <w:r w:rsidRPr="00CB62E5">
        <w:rPr>
          <w:rFonts w:ascii="ＭＳ ゴシック" w:eastAsia="ＭＳ ゴシック" w:hAnsi="ＭＳ ゴシック" w:hint="eastAsia"/>
          <w:sz w:val="28"/>
          <w:szCs w:val="28"/>
        </w:rPr>
        <w:t>＞</w:t>
      </w:r>
    </w:p>
    <w:p w:rsidR="00DF5921" w:rsidRPr="00375C25" w:rsidRDefault="00DF5921" w:rsidP="00CB62E5">
      <w:pPr>
        <w:tabs>
          <w:tab w:val="left" w:leader="hyphen" w:pos="7790"/>
        </w:tabs>
        <w:snapToGrid w:val="0"/>
        <w:ind w:leftChars="200" w:left="411"/>
        <w:rPr>
          <w:rFonts w:ascii="A-OTF UD新ゴ Pro L" w:eastAsia="A-OTF UD新ゴ Pro L" w:hAnsi="A-OTF UD新ゴ Pro L"/>
          <w:sz w:val="24"/>
          <w:szCs w:val="24"/>
        </w:rPr>
      </w:pPr>
    </w:p>
    <w:p w:rsidR="001A79C5" w:rsidRPr="00CB62E5" w:rsidRDefault="00245111" w:rsidP="00CB62E5">
      <w:pPr>
        <w:tabs>
          <w:tab w:val="left" w:leader="hyphen" w:pos="7790"/>
        </w:tabs>
        <w:snapToGrid w:val="0"/>
        <w:spacing w:line="360" w:lineRule="auto"/>
        <w:ind w:leftChars="200" w:left="411"/>
        <w:rPr>
          <w:rFonts w:asciiTheme="majorEastAsia" w:eastAsiaTheme="majorEastAsia" w:hAnsiTheme="majorEastAsia"/>
          <w:sz w:val="24"/>
          <w:szCs w:val="24"/>
        </w:rPr>
      </w:pPr>
      <w:r w:rsidRPr="00CB62E5">
        <w:rPr>
          <w:rFonts w:asciiTheme="majorEastAsia" w:eastAsiaTheme="majorEastAsia" w:hAnsiTheme="majorEastAsia"/>
          <w:sz w:val="24"/>
          <w:szCs w:val="24"/>
        </w:rPr>
        <w:t>第</w:t>
      </w:r>
      <w:r w:rsidRPr="00CB62E5">
        <w:rPr>
          <w:rFonts w:asciiTheme="majorEastAsia" w:eastAsiaTheme="majorEastAsia" w:hAnsiTheme="majorEastAsia" w:hint="eastAsia"/>
          <w:sz w:val="24"/>
          <w:szCs w:val="24"/>
        </w:rPr>
        <w:t>１</w:t>
      </w:r>
      <w:r w:rsidRPr="00CB62E5">
        <w:rPr>
          <w:rFonts w:asciiTheme="majorEastAsia" w:eastAsiaTheme="majorEastAsia" w:hAnsiTheme="majorEastAsia"/>
          <w:sz w:val="24"/>
          <w:szCs w:val="24"/>
        </w:rPr>
        <w:t>章</w:t>
      </w:r>
      <w:r w:rsidR="001A79C5" w:rsidRPr="00CB62E5">
        <w:rPr>
          <w:rFonts w:asciiTheme="majorEastAsia" w:eastAsiaTheme="majorEastAsia" w:hAnsiTheme="majorEastAsia" w:hint="eastAsia"/>
          <w:sz w:val="24"/>
          <w:szCs w:val="24"/>
        </w:rPr>
        <w:t xml:space="preserve">　</w:t>
      </w:r>
      <w:r w:rsidRPr="00CB62E5">
        <w:rPr>
          <w:rFonts w:asciiTheme="majorEastAsia" w:eastAsiaTheme="majorEastAsia" w:hAnsiTheme="majorEastAsia"/>
          <w:sz w:val="24"/>
          <w:szCs w:val="24"/>
        </w:rPr>
        <w:t>計画の理念と基本方針</w:t>
      </w:r>
      <w:r w:rsidR="001A79C5"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1</w:t>
      </w:r>
    </w:p>
    <w:p w:rsidR="001A79C5"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１－１．</w:t>
      </w:r>
      <w:r w:rsidRPr="00CB62E5">
        <w:rPr>
          <w:rFonts w:asciiTheme="majorEastAsia" w:eastAsiaTheme="majorEastAsia" w:hAnsiTheme="majorEastAsia"/>
          <w:sz w:val="24"/>
          <w:szCs w:val="24"/>
        </w:rPr>
        <w:t>一番</w:t>
      </w:r>
      <w:r w:rsidRPr="00CB62E5">
        <w:rPr>
          <w:rFonts w:asciiTheme="majorEastAsia" w:eastAsiaTheme="majorEastAsia" w:hAnsiTheme="majorEastAsia" w:hint="eastAsia"/>
          <w:sz w:val="24"/>
          <w:szCs w:val="24"/>
        </w:rPr>
        <w:t>だいじにした</w:t>
      </w:r>
      <w:r w:rsidR="00443981">
        <w:rPr>
          <w:rFonts w:asciiTheme="majorEastAsia" w:eastAsiaTheme="majorEastAsia" w:hAnsiTheme="majorEastAsia" w:hint="eastAsia"/>
          <w:sz w:val="24"/>
          <w:szCs w:val="24"/>
        </w:rPr>
        <w:t>い</w:t>
      </w:r>
      <w:r w:rsidRPr="00CB62E5">
        <w:rPr>
          <w:rFonts w:asciiTheme="majorEastAsia" w:eastAsiaTheme="majorEastAsia" w:hAnsiTheme="majorEastAsia" w:hint="eastAsia"/>
          <w:sz w:val="24"/>
          <w:szCs w:val="24"/>
        </w:rPr>
        <w:t>こと（</w:t>
      </w:r>
      <w:r w:rsidRPr="00CB62E5">
        <w:rPr>
          <w:rFonts w:asciiTheme="majorEastAsia" w:eastAsiaTheme="majorEastAsia" w:hAnsiTheme="majorEastAsia"/>
          <w:sz w:val="24"/>
          <w:szCs w:val="24"/>
        </w:rPr>
        <w:t>基本理念</w:t>
      </w:r>
      <w:r w:rsidRPr="00CB62E5">
        <w:rPr>
          <w:rFonts w:asciiTheme="majorEastAsia" w:eastAsiaTheme="majorEastAsia" w:hAnsiTheme="majorEastAsia" w:hint="eastAsia"/>
          <w:sz w:val="24"/>
          <w:szCs w:val="24"/>
        </w:rPr>
        <w:t>）</w:t>
      </w:r>
      <w:r w:rsidR="001A79C5"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1</w:t>
      </w:r>
    </w:p>
    <w:p w:rsidR="001A79C5"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１－２．</w:t>
      </w:r>
      <w:r w:rsidRPr="00CB62E5">
        <w:rPr>
          <w:rFonts w:asciiTheme="majorEastAsia" w:eastAsiaTheme="majorEastAsia" w:hAnsiTheme="majorEastAsia"/>
          <w:sz w:val="24"/>
          <w:szCs w:val="24"/>
        </w:rPr>
        <w:t>大切にしたい考</w:t>
      </w:r>
      <w:r w:rsidRPr="00CB62E5">
        <w:rPr>
          <w:rFonts w:asciiTheme="majorEastAsia" w:eastAsiaTheme="majorEastAsia" w:hAnsiTheme="majorEastAsia" w:hint="eastAsia"/>
          <w:sz w:val="24"/>
          <w:szCs w:val="24"/>
        </w:rPr>
        <w:t>え</w:t>
      </w:r>
      <w:r w:rsidRPr="00CB62E5">
        <w:rPr>
          <w:rFonts w:asciiTheme="majorEastAsia" w:eastAsiaTheme="majorEastAsia" w:hAnsiTheme="majorEastAsia"/>
          <w:sz w:val="24"/>
          <w:szCs w:val="24"/>
        </w:rPr>
        <w:t>方（基本方針）</w:t>
      </w:r>
      <w:r w:rsidR="001A79C5"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2</w:t>
      </w:r>
    </w:p>
    <w:p w:rsidR="001A79C5"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１－３．</w:t>
      </w:r>
      <w:r w:rsidRPr="00CB62E5">
        <w:rPr>
          <w:rFonts w:asciiTheme="majorEastAsia" w:eastAsiaTheme="majorEastAsia" w:hAnsiTheme="majorEastAsia"/>
          <w:sz w:val="24"/>
          <w:szCs w:val="24"/>
        </w:rPr>
        <w:t>この計画で</w:t>
      </w:r>
      <w:r w:rsidR="001A79C5" w:rsidRPr="00CB62E5">
        <w:rPr>
          <w:rFonts w:asciiTheme="majorEastAsia" w:eastAsiaTheme="majorEastAsia" w:hAnsiTheme="majorEastAsia"/>
          <w:sz w:val="24"/>
          <w:szCs w:val="24"/>
        </w:rPr>
        <w:t>めざすもの</w:t>
      </w:r>
      <w:r w:rsidRPr="00CB62E5">
        <w:rPr>
          <w:rFonts w:asciiTheme="majorEastAsia" w:eastAsiaTheme="majorEastAsia" w:hAnsiTheme="majorEastAsia"/>
          <w:sz w:val="24"/>
          <w:szCs w:val="24"/>
        </w:rPr>
        <w:t>（施策の目標）</w:t>
      </w:r>
      <w:r w:rsidR="001A79C5"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3</w:t>
      </w:r>
    </w:p>
    <w:p w:rsidR="001A79C5"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１－４．</w:t>
      </w:r>
      <w:r w:rsidRPr="00CB62E5">
        <w:rPr>
          <w:rFonts w:asciiTheme="majorEastAsia" w:eastAsiaTheme="majorEastAsia" w:hAnsiTheme="majorEastAsia"/>
          <w:sz w:val="24"/>
          <w:szCs w:val="24"/>
        </w:rPr>
        <w:t>計画の特色</w:t>
      </w:r>
      <w:r w:rsidR="009124FA"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4</w:t>
      </w:r>
    </w:p>
    <w:p w:rsidR="003B59D8" w:rsidRPr="00CB62E5" w:rsidRDefault="00245111" w:rsidP="00CB62E5">
      <w:pPr>
        <w:tabs>
          <w:tab w:val="left" w:leader="hyphen" w:pos="7790"/>
        </w:tabs>
        <w:snapToGrid w:val="0"/>
        <w:spacing w:line="360" w:lineRule="auto"/>
        <w:ind w:leftChars="200" w:left="411"/>
        <w:rPr>
          <w:rFonts w:asciiTheme="majorEastAsia" w:eastAsiaTheme="majorEastAsia" w:hAnsiTheme="majorEastAsia"/>
          <w:sz w:val="24"/>
          <w:szCs w:val="24"/>
        </w:rPr>
      </w:pPr>
      <w:r w:rsidRPr="00CB62E5">
        <w:rPr>
          <w:rFonts w:asciiTheme="majorEastAsia" w:eastAsiaTheme="majorEastAsia" w:hAnsiTheme="majorEastAsia"/>
          <w:sz w:val="24"/>
          <w:szCs w:val="24"/>
        </w:rPr>
        <w:t>第</w:t>
      </w:r>
      <w:r w:rsidRPr="00CB62E5">
        <w:rPr>
          <w:rFonts w:asciiTheme="majorEastAsia" w:eastAsiaTheme="majorEastAsia" w:hAnsiTheme="majorEastAsia" w:hint="eastAsia"/>
          <w:sz w:val="24"/>
          <w:szCs w:val="24"/>
        </w:rPr>
        <w:t>２</w:t>
      </w:r>
      <w:r w:rsidRPr="00CB62E5">
        <w:rPr>
          <w:rFonts w:asciiTheme="majorEastAsia" w:eastAsiaTheme="majorEastAsia" w:hAnsiTheme="majorEastAsia"/>
          <w:sz w:val="24"/>
          <w:szCs w:val="24"/>
        </w:rPr>
        <w:t>章</w:t>
      </w:r>
      <w:r w:rsidR="00C439CD" w:rsidRPr="00CB62E5">
        <w:rPr>
          <w:rFonts w:asciiTheme="majorEastAsia" w:eastAsiaTheme="majorEastAsia" w:hAnsiTheme="majorEastAsia" w:hint="eastAsia"/>
          <w:sz w:val="24"/>
          <w:szCs w:val="24"/>
        </w:rPr>
        <w:t xml:space="preserve">　</w:t>
      </w:r>
      <w:r w:rsidR="00EE627E">
        <w:rPr>
          <w:rFonts w:asciiTheme="majorEastAsia" w:eastAsiaTheme="majorEastAsia" w:hAnsiTheme="majorEastAsia"/>
          <w:sz w:val="24"/>
          <w:szCs w:val="24"/>
        </w:rPr>
        <w:t>しょうがい</w:t>
      </w:r>
      <w:r w:rsidRPr="00CB62E5">
        <w:rPr>
          <w:rFonts w:asciiTheme="majorEastAsia" w:eastAsiaTheme="majorEastAsia" w:hAnsiTheme="majorEastAsia"/>
          <w:sz w:val="24"/>
          <w:szCs w:val="24"/>
        </w:rPr>
        <w:t>者計画</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策定</w:t>
      </w:r>
      <w:r w:rsidRPr="00CB62E5">
        <w:rPr>
          <w:rFonts w:asciiTheme="majorEastAsia" w:eastAsiaTheme="majorEastAsia" w:hAnsiTheme="majorEastAsia" w:hint="eastAsia"/>
          <w:sz w:val="24"/>
          <w:szCs w:val="24"/>
        </w:rPr>
        <w:t>にあたっ</w:t>
      </w:r>
      <w:r w:rsidR="003B59D8" w:rsidRPr="00CB62E5">
        <w:rPr>
          <w:rFonts w:asciiTheme="majorEastAsia" w:eastAsiaTheme="majorEastAsia" w:hAnsiTheme="majorEastAsia" w:hint="eastAsia"/>
          <w:sz w:val="24"/>
          <w:szCs w:val="24"/>
        </w:rPr>
        <w:t>て</w:t>
      </w:r>
      <w:r w:rsidR="00C439CD" w:rsidRPr="00CB62E5">
        <w:rPr>
          <w:rFonts w:asciiTheme="majorEastAsia" w:eastAsiaTheme="majorEastAsia" w:hAnsiTheme="majorEastAsia" w:hint="eastAsia"/>
          <w:sz w:val="24"/>
          <w:szCs w:val="24"/>
        </w:rPr>
        <w:tab/>
      </w:r>
      <w:r w:rsidR="0042205B" w:rsidRPr="00CB62E5">
        <w:rPr>
          <w:rFonts w:asciiTheme="majorEastAsia" w:eastAsiaTheme="majorEastAsia" w:hAnsiTheme="majorEastAsia" w:hint="eastAsia"/>
          <w:sz w:val="24"/>
          <w:szCs w:val="24"/>
        </w:rPr>
        <w:t>5</w:t>
      </w:r>
    </w:p>
    <w:p w:rsidR="00C439CD"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２－１．</w:t>
      </w:r>
      <w:r w:rsidRPr="00CB62E5">
        <w:rPr>
          <w:rFonts w:asciiTheme="majorEastAsia" w:eastAsiaTheme="majorEastAsia" w:hAnsiTheme="majorEastAsia"/>
          <w:sz w:val="24"/>
          <w:szCs w:val="24"/>
        </w:rPr>
        <w:t>計画</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位置づけ</w:t>
      </w:r>
      <w:r w:rsidRPr="00CB62E5">
        <w:rPr>
          <w:rFonts w:asciiTheme="majorEastAsia" w:eastAsiaTheme="majorEastAsia" w:hAnsiTheme="majorEastAsia" w:hint="eastAsia"/>
          <w:sz w:val="24"/>
          <w:szCs w:val="24"/>
        </w:rPr>
        <w:t>と</w:t>
      </w:r>
      <w:r w:rsidRPr="00CB62E5">
        <w:rPr>
          <w:rFonts w:asciiTheme="majorEastAsia" w:eastAsiaTheme="majorEastAsia" w:hAnsiTheme="majorEastAsia"/>
          <w:sz w:val="24"/>
          <w:szCs w:val="24"/>
        </w:rPr>
        <w:t>期間</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5</w:t>
      </w:r>
    </w:p>
    <w:p w:rsidR="00C439CD"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（１）</w:t>
      </w:r>
      <w:r w:rsidRPr="00CB62E5">
        <w:rPr>
          <w:rFonts w:asciiTheme="majorEastAsia" w:eastAsiaTheme="majorEastAsia" w:hAnsiTheme="majorEastAsia"/>
          <w:sz w:val="24"/>
          <w:szCs w:val="24"/>
        </w:rPr>
        <w:t>計画</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位置づけ</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5</w:t>
      </w:r>
    </w:p>
    <w:p w:rsidR="00C439CD"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（２）</w:t>
      </w:r>
      <w:r w:rsidRPr="00CB62E5">
        <w:rPr>
          <w:rFonts w:asciiTheme="majorEastAsia" w:eastAsiaTheme="majorEastAsia" w:hAnsiTheme="majorEastAsia"/>
          <w:sz w:val="24"/>
          <w:szCs w:val="24"/>
        </w:rPr>
        <w:t>関連</w:t>
      </w:r>
      <w:r w:rsidRPr="00CB62E5">
        <w:rPr>
          <w:rFonts w:asciiTheme="majorEastAsia" w:eastAsiaTheme="majorEastAsia" w:hAnsiTheme="majorEastAsia" w:hint="eastAsia"/>
          <w:sz w:val="24"/>
          <w:szCs w:val="24"/>
        </w:rPr>
        <w:t>する</w:t>
      </w:r>
      <w:r w:rsidRPr="00CB62E5">
        <w:rPr>
          <w:rFonts w:asciiTheme="majorEastAsia" w:eastAsiaTheme="majorEastAsia" w:hAnsiTheme="majorEastAsia"/>
          <w:sz w:val="24"/>
          <w:szCs w:val="24"/>
        </w:rPr>
        <w:t>他</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計画との位置づけ</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6</w:t>
      </w:r>
    </w:p>
    <w:p w:rsidR="00A23E8E"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w:t>
      </w:r>
      <w:r w:rsidRPr="00CB62E5">
        <w:rPr>
          <w:rFonts w:asciiTheme="majorEastAsia" w:eastAsiaTheme="majorEastAsia" w:hAnsiTheme="majorEastAsia"/>
          <w:sz w:val="24"/>
          <w:szCs w:val="24"/>
        </w:rPr>
        <w:t>計画期間</w:t>
      </w:r>
      <w:r w:rsidR="00A23E8E"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6</w:t>
      </w:r>
    </w:p>
    <w:p w:rsidR="00E87FCC"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２－２．</w:t>
      </w:r>
      <w:r w:rsidRPr="00CB62E5">
        <w:rPr>
          <w:rFonts w:asciiTheme="majorEastAsia" w:eastAsiaTheme="majorEastAsia" w:hAnsiTheme="majorEastAsia"/>
          <w:sz w:val="24"/>
          <w:szCs w:val="24"/>
        </w:rPr>
        <w:t>計画策定</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背景</w:t>
      </w:r>
      <w:r w:rsidR="001A79C5"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7</w:t>
      </w:r>
    </w:p>
    <w:p w:rsidR="00C439CD" w:rsidRPr="00CB62E5" w:rsidRDefault="00245111" w:rsidP="00CB62E5">
      <w:pPr>
        <w:tabs>
          <w:tab w:val="left" w:leader="hyphen" w:pos="7790"/>
        </w:tabs>
        <w:snapToGrid w:val="0"/>
        <w:spacing w:line="360" w:lineRule="auto"/>
        <w:ind w:leftChars="199" w:left="409"/>
        <w:rPr>
          <w:rFonts w:asciiTheme="majorEastAsia" w:eastAsiaTheme="majorEastAsia" w:hAnsiTheme="majorEastAsia"/>
          <w:sz w:val="24"/>
          <w:szCs w:val="24"/>
        </w:rPr>
      </w:pPr>
      <w:r w:rsidRPr="00CB62E5">
        <w:rPr>
          <w:rFonts w:asciiTheme="majorEastAsia" w:eastAsiaTheme="majorEastAsia" w:hAnsiTheme="majorEastAsia"/>
          <w:sz w:val="24"/>
          <w:szCs w:val="24"/>
        </w:rPr>
        <w:t>第</w:t>
      </w:r>
      <w:r w:rsidRPr="00CB62E5">
        <w:rPr>
          <w:rFonts w:asciiTheme="majorEastAsia" w:eastAsiaTheme="majorEastAsia" w:hAnsiTheme="majorEastAsia" w:hint="eastAsia"/>
          <w:sz w:val="24"/>
          <w:szCs w:val="24"/>
        </w:rPr>
        <w:t>３</w:t>
      </w:r>
      <w:r w:rsidRPr="00CB62E5">
        <w:rPr>
          <w:rFonts w:asciiTheme="majorEastAsia" w:eastAsiaTheme="majorEastAsia" w:hAnsiTheme="majorEastAsia"/>
          <w:sz w:val="24"/>
          <w:szCs w:val="24"/>
        </w:rPr>
        <w:t>章</w:t>
      </w:r>
      <w:r w:rsidR="00C439CD" w:rsidRPr="00CB62E5">
        <w:rPr>
          <w:rFonts w:asciiTheme="majorEastAsia" w:eastAsiaTheme="majorEastAsia" w:hAnsiTheme="majorEastAsia" w:hint="eastAsia"/>
          <w:sz w:val="24"/>
          <w:szCs w:val="24"/>
        </w:rPr>
        <w:t xml:space="preserve">　</w:t>
      </w:r>
      <w:r w:rsidRPr="00CB62E5">
        <w:rPr>
          <w:rFonts w:asciiTheme="majorEastAsia" w:eastAsiaTheme="majorEastAsia" w:hAnsiTheme="majorEastAsia"/>
          <w:sz w:val="24"/>
          <w:szCs w:val="24"/>
        </w:rPr>
        <w:t>分野別</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課題</w:t>
      </w:r>
      <w:r w:rsidRPr="00CB62E5">
        <w:rPr>
          <w:rFonts w:asciiTheme="majorEastAsia" w:eastAsiaTheme="majorEastAsia" w:hAnsiTheme="majorEastAsia" w:hint="eastAsia"/>
          <w:sz w:val="24"/>
          <w:szCs w:val="24"/>
        </w:rPr>
        <w:t>と</w:t>
      </w:r>
      <w:r w:rsidRPr="00CB62E5">
        <w:rPr>
          <w:rFonts w:asciiTheme="majorEastAsia" w:eastAsiaTheme="majorEastAsia" w:hAnsiTheme="majorEastAsia"/>
          <w:sz w:val="24"/>
          <w:szCs w:val="24"/>
        </w:rPr>
        <w:t>目標</w:t>
      </w:r>
      <w:r w:rsidR="00DB7D3B"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9</w:t>
      </w:r>
    </w:p>
    <w:p w:rsidR="00C439CD" w:rsidRPr="00CB62E5" w:rsidRDefault="00245111" w:rsidP="00CB62E5">
      <w:pPr>
        <w:tabs>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３－１．</w:t>
      </w:r>
      <w:r w:rsidRPr="00CB62E5">
        <w:rPr>
          <w:rFonts w:asciiTheme="majorEastAsia" w:eastAsiaTheme="majorEastAsia" w:hAnsiTheme="majorEastAsia"/>
          <w:sz w:val="24"/>
          <w:szCs w:val="24"/>
        </w:rPr>
        <w:t>学</w:t>
      </w:r>
      <w:r w:rsidRPr="00CB62E5">
        <w:rPr>
          <w:rFonts w:asciiTheme="majorEastAsia" w:eastAsiaTheme="majorEastAsia" w:hAnsiTheme="majorEastAsia" w:hint="eastAsia"/>
          <w:sz w:val="24"/>
          <w:szCs w:val="24"/>
        </w:rPr>
        <w:t>び、</w:t>
      </w:r>
      <w:r w:rsidRPr="00CB62E5">
        <w:rPr>
          <w:rFonts w:asciiTheme="majorEastAsia" w:eastAsiaTheme="majorEastAsia" w:hAnsiTheme="majorEastAsia"/>
          <w:sz w:val="24"/>
          <w:szCs w:val="24"/>
        </w:rPr>
        <w:t>文化芸術</w:t>
      </w:r>
      <w:r w:rsidRPr="00CB62E5">
        <w:rPr>
          <w:rFonts w:asciiTheme="majorEastAsia" w:eastAsiaTheme="majorEastAsia" w:hAnsiTheme="majorEastAsia" w:hint="eastAsia"/>
          <w:sz w:val="24"/>
          <w:szCs w:val="24"/>
        </w:rPr>
        <w:t>・スポーツ</w:t>
      </w:r>
      <w:r w:rsidRPr="00CB62E5">
        <w:rPr>
          <w:rFonts w:asciiTheme="majorEastAsia" w:eastAsiaTheme="majorEastAsia" w:hAnsiTheme="majorEastAsia"/>
          <w:sz w:val="24"/>
          <w:szCs w:val="24"/>
        </w:rPr>
        <w:t>活動</w:t>
      </w:r>
      <w:r w:rsidRPr="00CB62E5">
        <w:rPr>
          <w:rFonts w:asciiTheme="majorEastAsia" w:eastAsiaTheme="majorEastAsia" w:hAnsiTheme="majorEastAsia" w:hint="eastAsia"/>
          <w:sz w:val="24"/>
          <w:szCs w:val="24"/>
        </w:rPr>
        <w:t>のこと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9</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３－２．</w:t>
      </w:r>
      <w:r w:rsidRPr="00CB62E5">
        <w:rPr>
          <w:rFonts w:asciiTheme="majorEastAsia" w:eastAsiaTheme="majorEastAsia" w:hAnsiTheme="majorEastAsia"/>
          <w:sz w:val="24"/>
          <w:szCs w:val="24"/>
        </w:rPr>
        <w:t>暮らす</w:t>
      </w:r>
      <w:r w:rsidRPr="00CB62E5">
        <w:rPr>
          <w:rFonts w:asciiTheme="majorEastAsia" w:eastAsiaTheme="majorEastAsia" w:hAnsiTheme="majorEastAsia" w:hint="eastAsia"/>
          <w:sz w:val="24"/>
          <w:szCs w:val="24"/>
        </w:rPr>
        <w:t>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13</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３－３．</w:t>
      </w:r>
      <w:r w:rsidRPr="00CB62E5">
        <w:rPr>
          <w:rFonts w:asciiTheme="majorEastAsia" w:eastAsiaTheme="majorEastAsia" w:hAnsiTheme="majorEastAsia"/>
          <w:sz w:val="24"/>
          <w:szCs w:val="24"/>
        </w:rPr>
        <w:t>日中活動</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働く</w:t>
      </w:r>
      <w:r w:rsidRPr="00CB62E5">
        <w:rPr>
          <w:rFonts w:asciiTheme="majorEastAsia" w:eastAsiaTheme="majorEastAsia" w:hAnsiTheme="majorEastAsia" w:hint="eastAsia"/>
          <w:sz w:val="24"/>
          <w:szCs w:val="24"/>
        </w:rPr>
        <w:t>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16</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３－４．</w:t>
      </w:r>
      <w:r w:rsidRPr="00CB62E5">
        <w:rPr>
          <w:rFonts w:asciiTheme="majorEastAsia" w:eastAsiaTheme="majorEastAsia" w:hAnsiTheme="majorEastAsia"/>
          <w:sz w:val="24"/>
          <w:szCs w:val="24"/>
        </w:rPr>
        <w:t>相談</w:t>
      </w:r>
      <w:r w:rsidRPr="00CB62E5">
        <w:rPr>
          <w:rFonts w:asciiTheme="majorEastAsia" w:eastAsiaTheme="majorEastAsia" w:hAnsiTheme="majorEastAsia" w:hint="eastAsia"/>
          <w:sz w:val="24"/>
          <w:szCs w:val="24"/>
        </w:rPr>
        <w:t>すること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20</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３－５．</w:t>
      </w:r>
      <w:r w:rsidRPr="00CB62E5">
        <w:rPr>
          <w:rFonts w:asciiTheme="majorEastAsia" w:eastAsiaTheme="majorEastAsia" w:hAnsiTheme="majorEastAsia"/>
          <w:sz w:val="24"/>
          <w:szCs w:val="24"/>
        </w:rPr>
        <w:t>家庭</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家族</w:t>
      </w:r>
      <w:r w:rsidRPr="00CB62E5">
        <w:rPr>
          <w:rFonts w:asciiTheme="majorEastAsia" w:eastAsiaTheme="majorEastAsia" w:hAnsiTheme="majorEastAsia" w:hint="eastAsia"/>
          <w:sz w:val="24"/>
          <w:szCs w:val="24"/>
        </w:rPr>
        <w:t>を</w:t>
      </w:r>
      <w:r w:rsidRPr="00CB62E5">
        <w:rPr>
          <w:rFonts w:asciiTheme="majorEastAsia" w:eastAsiaTheme="majorEastAsia" w:hAnsiTheme="majorEastAsia"/>
          <w:sz w:val="24"/>
          <w:szCs w:val="24"/>
        </w:rPr>
        <w:t>尊重</w:t>
      </w:r>
      <w:r w:rsidRPr="00CB62E5">
        <w:rPr>
          <w:rFonts w:asciiTheme="majorEastAsia" w:eastAsiaTheme="majorEastAsia" w:hAnsiTheme="majorEastAsia" w:hint="eastAsia"/>
          <w:sz w:val="24"/>
          <w:szCs w:val="24"/>
        </w:rPr>
        <w:t>すること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23</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３－６．</w:t>
      </w:r>
      <w:r w:rsidRPr="00CB62E5">
        <w:rPr>
          <w:rFonts w:asciiTheme="majorEastAsia" w:eastAsiaTheme="majorEastAsia" w:hAnsiTheme="majorEastAsia"/>
          <w:sz w:val="24"/>
          <w:szCs w:val="24"/>
        </w:rPr>
        <w:t>保健</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医療</w:t>
      </w:r>
      <w:r w:rsidRPr="00CB62E5">
        <w:rPr>
          <w:rFonts w:asciiTheme="majorEastAsia" w:eastAsiaTheme="majorEastAsia" w:hAnsiTheme="majorEastAsia" w:hint="eastAsia"/>
          <w:sz w:val="24"/>
          <w:szCs w:val="24"/>
        </w:rPr>
        <w:t>のこと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25</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３－７．</w:t>
      </w:r>
      <w:r w:rsidRPr="00CB62E5">
        <w:rPr>
          <w:rFonts w:asciiTheme="majorEastAsia" w:eastAsiaTheme="majorEastAsia" w:hAnsiTheme="majorEastAsia"/>
          <w:sz w:val="24"/>
          <w:szCs w:val="24"/>
        </w:rPr>
        <w:t>情報</w:t>
      </w:r>
      <w:r w:rsidRPr="00CB62E5">
        <w:rPr>
          <w:rFonts w:asciiTheme="majorEastAsia" w:eastAsiaTheme="majorEastAsia" w:hAnsiTheme="majorEastAsia" w:hint="eastAsia"/>
          <w:sz w:val="24"/>
          <w:szCs w:val="24"/>
        </w:rPr>
        <w:t>アクセシビリティのこと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28</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３－８．</w:t>
      </w:r>
      <w:r w:rsidRPr="00CB62E5">
        <w:rPr>
          <w:rFonts w:asciiTheme="majorEastAsia" w:eastAsiaTheme="majorEastAsia" w:hAnsiTheme="majorEastAsia"/>
          <w:sz w:val="24"/>
          <w:szCs w:val="24"/>
        </w:rPr>
        <w:t>生活環境</w:t>
      </w:r>
      <w:r w:rsidRPr="00CB62E5">
        <w:rPr>
          <w:rFonts w:asciiTheme="majorEastAsia" w:eastAsiaTheme="majorEastAsia" w:hAnsiTheme="majorEastAsia" w:hint="eastAsia"/>
          <w:sz w:val="24"/>
          <w:szCs w:val="24"/>
        </w:rPr>
        <w:t>と</w:t>
      </w:r>
      <w:r w:rsidRPr="00CB62E5">
        <w:rPr>
          <w:rFonts w:asciiTheme="majorEastAsia" w:eastAsiaTheme="majorEastAsia" w:hAnsiTheme="majorEastAsia"/>
          <w:sz w:val="24"/>
          <w:szCs w:val="24"/>
        </w:rPr>
        <w:t>安全</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安心</w:t>
      </w:r>
      <w:r w:rsidRPr="00CB62E5">
        <w:rPr>
          <w:rFonts w:asciiTheme="majorEastAsia" w:eastAsiaTheme="majorEastAsia" w:hAnsiTheme="majorEastAsia" w:hint="eastAsia"/>
          <w:sz w:val="24"/>
          <w:szCs w:val="24"/>
        </w:rPr>
        <w:t>のこと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30</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３－９．</w:t>
      </w:r>
      <w:r w:rsidRPr="00CB62E5">
        <w:rPr>
          <w:rFonts w:asciiTheme="majorEastAsia" w:eastAsiaTheme="majorEastAsia" w:hAnsiTheme="majorEastAsia"/>
          <w:sz w:val="24"/>
          <w:szCs w:val="24"/>
        </w:rPr>
        <w:t>差別</w:t>
      </w:r>
      <w:r w:rsidRPr="00CB62E5">
        <w:rPr>
          <w:rFonts w:asciiTheme="majorEastAsia" w:eastAsiaTheme="majorEastAsia" w:hAnsiTheme="majorEastAsia" w:hint="eastAsia"/>
          <w:sz w:val="24"/>
          <w:szCs w:val="24"/>
        </w:rPr>
        <w:t>をなくすこと・</w:t>
      </w:r>
      <w:r w:rsidRPr="00CB62E5">
        <w:rPr>
          <w:rFonts w:asciiTheme="majorEastAsia" w:eastAsiaTheme="majorEastAsia" w:hAnsiTheme="majorEastAsia"/>
          <w:sz w:val="24"/>
          <w:szCs w:val="24"/>
        </w:rPr>
        <w:t>権利</w:t>
      </w:r>
      <w:r w:rsidRPr="00CB62E5">
        <w:rPr>
          <w:rFonts w:asciiTheme="majorEastAsia" w:eastAsiaTheme="majorEastAsia" w:hAnsiTheme="majorEastAsia" w:hint="eastAsia"/>
          <w:sz w:val="24"/>
          <w:szCs w:val="24"/>
        </w:rPr>
        <w:t>を</w:t>
      </w:r>
      <w:r w:rsidRPr="00CB62E5">
        <w:rPr>
          <w:rFonts w:asciiTheme="majorEastAsia" w:eastAsiaTheme="majorEastAsia" w:hAnsiTheme="majorEastAsia"/>
          <w:sz w:val="24"/>
          <w:szCs w:val="24"/>
        </w:rPr>
        <w:t>守</w:t>
      </w:r>
      <w:r w:rsidRPr="00CB62E5">
        <w:rPr>
          <w:rFonts w:asciiTheme="majorEastAsia" w:eastAsiaTheme="majorEastAsia" w:hAnsiTheme="majorEastAsia" w:hint="eastAsia"/>
          <w:sz w:val="24"/>
          <w:szCs w:val="24"/>
        </w:rPr>
        <w:t>ること</w:t>
      </w:r>
      <w:r w:rsidR="00C439CD" w:rsidRPr="00CB62E5">
        <w:rPr>
          <w:rFonts w:asciiTheme="majorEastAsia" w:eastAsiaTheme="majorEastAsia" w:hAnsiTheme="majorEastAsia" w:hint="eastAsia"/>
          <w:sz w:val="24"/>
          <w:szCs w:val="24"/>
        </w:rPr>
        <w:tab/>
        <w:t>3</w:t>
      </w:r>
      <w:r w:rsidR="00255572" w:rsidRPr="00CB62E5">
        <w:rPr>
          <w:rFonts w:asciiTheme="majorEastAsia" w:eastAsiaTheme="majorEastAsia" w:hAnsiTheme="majorEastAsia" w:hint="eastAsia"/>
          <w:sz w:val="24"/>
          <w:szCs w:val="24"/>
        </w:rPr>
        <w:t>3</w:t>
      </w:r>
    </w:p>
    <w:p w:rsidR="00C439CD"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w:t>
      </w:r>
      <w:r w:rsidRPr="00CB62E5">
        <w:rPr>
          <w:rFonts w:asciiTheme="majorEastAsia" w:eastAsiaTheme="majorEastAsia" w:hAnsiTheme="majorEastAsia"/>
          <w:sz w:val="24"/>
          <w:szCs w:val="24"/>
        </w:rPr>
        <w:t>10</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行政</w:t>
      </w:r>
      <w:r w:rsidRPr="00CB62E5">
        <w:rPr>
          <w:rFonts w:asciiTheme="majorEastAsia" w:eastAsiaTheme="majorEastAsia" w:hAnsiTheme="majorEastAsia" w:hint="eastAsia"/>
          <w:sz w:val="24"/>
          <w:szCs w:val="24"/>
        </w:rPr>
        <w:t>サービス</w:t>
      </w:r>
      <w:r w:rsidRPr="00CB62E5">
        <w:rPr>
          <w:rFonts w:asciiTheme="majorEastAsia" w:eastAsiaTheme="majorEastAsia" w:hAnsiTheme="majorEastAsia"/>
          <w:sz w:val="24"/>
          <w:szCs w:val="24"/>
        </w:rPr>
        <w:t>のこと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37</w:t>
      </w:r>
    </w:p>
    <w:p w:rsidR="003B59D8" w:rsidRPr="00CB62E5" w:rsidRDefault="00245111" w:rsidP="00CB62E5">
      <w:pPr>
        <w:tabs>
          <w:tab w:val="left" w:leader="hyphen" w:pos="7585"/>
          <w:tab w:val="left" w:leader="hyphen" w:pos="7790"/>
        </w:tabs>
        <w:snapToGrid w:val="0"/>
        <w:spacing w:line="360" w:lineRule="auto"/>
        <w:ind w:leftChars="200" w:left="411" w:firstLineChars="100" w:firstLine="245"/>
        <w:rPr>
          <w:rFonts w:asciiTheme="majorEastAsia" w:eastAsiaTheme="majorEastAsia" w:hAnsiTheme="majorEastAsia"/>
          <w:sz w:val="24"/>
          <w:szCs w:val="24"/>
        </w:rPr>
      </w:pPr>
      <w:r w:rsidRPr="00CB62E5">
        <w:rPr>
          <w:rFonts w:asciiTheme="majorEastAsia" w:eastAsiaTheme="majorEastAsia" w:hAnsiTheme="majorEastAsia" w:hint="eastAsia"/>
          <w:sz w:val="24"/>
          <w:szCs w:val="24"/>
        </w:rPr>
        <w:t>３－</w:t>
      </w:r>
      <w:r w:rsidRPr="00CB62E5">
        <w:rPr>
          <w:rFonts w:asciiTheme="majorEastAsia" w:eastAsiaTheme="majorEastAsia" w:hAnsiTheme="majorEastAsia"/>
          <w:sz w:val="24"/>
          <w:szCs w:val="24"/>
        </w:rPr>
        <w:t>11</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理解</w:t>
      </w:r>
      <w:r w:rsidRPr="00CB62E5">
        <w:rPr>
          <w:rFonts w:asciiTheme="majorEastAsia" w:eastAsiaTheme="majorEastAsia" w:hAnsiTheme="majorEastAsia" w:hint="eastAsia"/>
          <w:sz w:val="24"/>
          <w:szCs w:val="24"/>
        </w:rPr>
        <w:t>・</w:t>
      </w:r>
      <w:r w:rsidRPr="00CB62E5">
        <w:rPr>
          <w:rFonts w:asciiTheme="majorEastAsia" w:eastAsiaTheme="majorEastAsia" w:hAnsiTheme="majorEastAsia"/>
          <w:sz w:val="24"/>
          <w:szCs w:val="24"/>
        </w:rPr>
        <w:t>協働</w:t>
      </w:r>
      <w:r w:rsidRPr="00CB62E5">
        <w:rPr>
          <w:rFonts w:asciiTheme="majorEastAsia" w:eastAsiaTheme="majorEastAsia" w:hAnsiTheme="majorEastAsia" w:hint="eastAsia"/>
          <w:sz w:val="24"/>
          <w:szCs w:val="24"/>
        </w:rPr>
        <w:t>の</w:t>
      </w:r>
      <w:r w:rsidRPr="00CB62E5">
        <w:rPr>
          <w:rFonts w:asciiTheme="majorEastAsia" w:eastAsiaTheme="majorEastAsia" w:hAnsiTheme="majorEastAsia"/>
          <w:sz w:val="24"/>
          <w:szCs w:val="24"/>
        </w:rPr>
        <w:t>こと</w:t>
      </w:r>
      <w:r w:rsidR="00C439CD"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39</w:t>
      </w:r>
    </w:p>
    <w:p w:rsidR="003B59D8" w:rsidRPr="00CB62E5" w:rsidRDefault="00245111" w:rsidP="00CB62E5">
      <w:pPr>
        <w:tabs>
          <w:tab w:val="left" w:leader="hyphen" w:pos="7585"/>
          <w:tab w:val="left" w:leader="hyphen" w:pos="7790"/>
        </w:tabs>
        <w:snapToGrid w:val="0"/>
        <w:spacing w:line="360" w:lineRule="auto"/>
        <w:ind w:leftChars="199" w:left="409"/>
        <w:rPr>
          <w:rFonts w:asciiTheme="majorEastAsia" w:eastAsiaTheme="majorEastAsia" w:hAnsiTheme="majorEastAsia"/>
          <w:sz w:val="24"/>
          <w:szCs w:val="24"/>
        </w:rPr>
      </w:pPr>
      <w:r w:rsidRPr="00CB62E5">
        <w:rPr>
          <w:rFonts w:asciiTheme="majorEastAsia" w:eastAsiaTheme="majorEastAsia" w:hAnsiTheme="majorEastAsia"/>
          <w:sz w:val="24"/>
          <w:szCs w:val="24"/>
        </w:rPr>
        <w:t>第</w:t>
      </w:r>
      <w:r w:rsidRPr="00CB62E5">
        <w:rPr>
          <w:rFonts w:asciiTheme="majorEastAsia" w:eastAsiaTheme="majorEastAsia" w:hAnsiTheme="majorEastAsia" w:hint="eastAsia"/>
          <w:sz w:val="24"/>
          <w:szCs w:val="24"/>
        </w:rPr>
        <w:t>４</w:t>
      </w:r>
      <w:r w:rsidRPr="00CB62E5">
        <w:rPr>
          <w:rFonts w:asciiTheme="majorEastAsia" w:eastAsiaTheme="majorEastAsia" w:hAnsiTheme="majorEastAsia"/>
          <w:sz w:val="24"/>
          <w:szCs w:val="24"/>
        </w:rPr>
        <w:t>章</w:t>
      </w:r>
      <w:r w:rsidR="00C439CD" w:rsidRPr="00CB62E5">
        <w:rPr>
          <w:rFonts w:asciiTheme="majorEastAsia" w:eastAsiaTheme="majorEastAsia" w:hAnsiTheme="majorEastAsia" w:hint="eastAsia"/>
          <w:sz w:val="24"/>
          <w:szCs w:val="24"/>
        </w:rPr>
        <w:t xml:space="preserve">　</w:t>
      </w:r>
      <w:r w:rsidRPr="00CB62E5">
        <w:rPr>
          <w:rFonts w:asciiTheme="majorEastAsia" w:eastAsiaTheme="majorEastAsia" w:hAnsiTheme="majorEastAsia"/>
          <w:sz w:val="24"/>
          <w:szCs w:val="24"/>
        </w:rPr>
        <w:t>計画</w:t>
      </w:r>
      <w:r w:rsidRPr="00CB62E5">
        <w:rPr>
          <w:rFonts w:asciiTheme="majorEastAsia" w:eastAsiaTheme="majorEastAsia" w:hAnsiTheme="majorEastAsia" w:hint="eastAsia"/>
          <w:sz w:val="24"/>
          <w:szCs w:val="24"/>
        </w:rPr>
        <w:t>を</w:t>
      </w:r>
      <w:r w:rsidRPr="00CB62E5">
        <w:rPr>
          <w:rFonts w:asciiTheme="majorEastAsia" w:eastAsiaTheme="majorEastAsia" w:hAnsiTheme="majorEastAsia"/>
          <w:sz w:val="24"/>
          <w:szCs w:val="24"/>
        </w:rPr>
        <w:t>実現する</w:t>
      </w:r>
      <w:r w:rsidRPr="00CB62E5">
        <w:rPr>
          <w:rFonts w:asciiTheme="majorEastAsia" w:eastAsiaTheme="majorEastAsia" w:hAnsiTheme="majorEastAsia" w:hint="eastAsia"/>
          <w:sz w:val="24"/>
          <w:szCs w:val="24"/>
        </w:rPr>
        <w:t>ために</w:t>
      </w:r>
      <w:r w:rsidR="00A91BC3"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43</w:t>
      </w:r>
    </w:p>
    <w:p w:rsidR="00317755" w:rsidRPr="00CB62E5" w:rsidRDefault="00245111" w:rsidP="00CB62E5">
      <w:pPr>
        <w:tabs>
          <w:tab w:val="left" w:leader="hyphen" w:pos="7601"/>
        </w:tabs>
        <w:snapToGrid w:val="0"/>
        <w:spacing w:line="360" w:lineRule="auto"/>
        <w:ind w:leftChars="199" w:left="409"/>
        <w:rPr>
          <w:rFonts w:asciiTheme="majorEastAsia" w:eastAsiaTheme="majorEastAsia" w:hAnsiTheme="majorEastAsia"/>
          <w:sz w:val="24"/>
          <w:szCs w:val="24"/>
        </w:rPr>
      </w:pPr>
      <w:r w:rsidRPr="00CB62E5">
        <w:rPr>
          <w:rFonts w:asciiTheme="majorEastAsia" w:eastAsiaTheme="majorEastAsia" w:hAnsiTheme="majorEastAsia"/>
          <w:sz w:val="24"/>
          <w:szCs w:val="24"/>
        </w:rPr>
        <w:t>資料編</w:t>
      </w:r>
      <w:r w:rsidR="00410067" w:rsidRPr="00CB62E5">
        <w:rPr>
          <w:rFonts w:asciiTheme="majorEastAsia" w:eastAsiaTheme="majorEastAsia" w:hAnsiTheme="majorEastAsia" w:hint="eastAsia"/>
          <w:sz w:val="24"/>
          <w:szCs w:val="24"/>
        </w:rPr>
        <w:tab/>
      </w:r>
      <w:r w:rsidRPr="00CB62E5">
        <w:rPr>
          <w:rFonts w:asciiTheme="majorEastAsia" w:eastAsiaTheme="majorEastAsia" w:hAnsiTheme="majorEastAsia"/>
          <w:sz w:val="24"/>
          <w:szCs w:val="24"/>
        </w:rPr>
        <w:t>45</w:t>
      </w:r>
    </w:p>
    <w:p w:rsidR="00317755" w:rsidRDefault="00317755">
      <w:pPr>
        <w:widowControl/>
        <w:overflowPunct/>
        <w:autoSpaceDE/>
        <w:autoSpaceDN/>
        <w:jc w:val="left"/>
        <w:rPr>
          <w:rFonts w:ascii="A-OTF UD新ゴ Pro L" w:eastAsia="A-OTF UD新ゴ Pro L" w:hAnsi="A-OTF UD新ゴ Pro L"/>
          <w:sz w:val="24"/>
          <w:szCs w:val="24"/>
        </w:rPr>
      </w:pPr>
      <w:r>
        <w:rPr>
          <w:rFonts w:ascii="A-OTF UD新ゴ Pro L" w:eastAsia="A-OTF UD新ゴ Pro L" w:hAnsi="A-OTF UD新ゴ Pro L"/>
          <w:sz w:val="24"/>
          <w:szCs w:val="24"/>
        </w:rPr>
        <w:br w:type="page"/>
      </w:r>
    </w:p>
    <w:p w:rsidR="00317755" w:rsidRDefault="00F10F4B">
      <w:pPr>
        <w:widowControl/>
        <w:overflowPunct/>
        <w:autoSpaceDE/>
        <w:autoSpaceDN/>
        <w:jc w:val="left"/>
        <w:rPr>
          <w:rFonts w:ascii="A-OTF UD新ゴ Pro L" w:eastAsia="A-OTF UD新ゴ Pro L" w:hAnsi="A-OTF UD新ゴ Pro L" w:cs="ＭＳ 明朝"/>
          <w:b/>
          <w:bCs/>
          <w:kern w:val="2"/>
          <w:sz w:val="24"/>
        </w:rPr>
      </w:pPr>
      <w:r>
        <w:rPr>
          <w:rFonts w:asciiTheme="minorEastAsia" w:eastAsiaTheme="minorEastAsia" w:hAnsiTheme="minorEastAsia"/>
          <w:sz w:val="22"/>
          <w:szCs w:val="22"/>
        </w:rPr>
        <w:lastRenderedPageBreak/>
        <w:t>このページは空白です</w:t>
      </w:r>
      <w:r w:rsidR="00317755">
        <w:rPr>
          <w:rFonts w:ascii="A-OTF UD新ゴ Pro L" w:eastAsia="A-OTF UD新ゴ Pro L" w:hAnsi="A-OTF UD新ゴ Pro L" w:cs="ＭＳ 明朝"/>
          <w:b/>
          <w:bCs/>
          <w:kern w:val="2"/>
          <w:sz w:val="24"/>
        </w:rPr>
        <w:br w:type="page"/>
      </w:r>
    </w:p>
    <w:p w:rsidR="00255572" w:rsidRDefault="00255572" w:rsidP="00CB62E5">
      <w:pPr>
        <w:tabs>
          <w:tab w:val="left" w:leader="hyphen" w:pos="7601"/>
        </w:tabs>
        <w:snapToGrid w:val="0"/>
        <w:spacing w:line="216" w:lineRule="auto"/>
        <w:ind w:leftChars="199" w:left="409"/>
        <w:rPr>
          <w:rFonts w:ascii="A-OTF UD新ゴ Pro L" w:eastAsia="A-OTF UD新ゴ Pro L" w:hAnsi="A-OTF UD新ゴ Pro L" w:cs="ＭＳ 明朝"/>
          <w:b/>
          <w:bCs/>
          <w:kern w:val="2"/>
          <w:sz w:val="24"/>
        </w:rPr>
        <w:sectPr w:rsidR="00255572" w:rsidSect="00CB62E5">
          <w:footerReference w:type="even" r:id="rId8"/>
          <w:footerReference w:type="default" r:id="rId9"/>
          <w:footerReference w:type="first" r:id="rId10"/>
          <w:pgSz w:w="11907" w:h="16840" w:code="9"/>
          <w:pgMar w:top="1191" w:right="1418" w:bottom="2211" w:left="1418" w:header="567" w:footer="680" w:gutter="0"/>
          <w:pgNumType w:start="1"/>
          <w:cols w:space="425"/>
          <w:docGrid w:type="linesAndChars" w:linePitch="335" w:charSpace="1095"/>
        </w:sectPr>
      </w:pPr>
    </w:p>
    <w:p w:rsidR="001A79C5" w:rsidRPr="0040409E" w:rsidRDefault="00245111" w:rsidP="0040409E">
      <w:pPr>
        <w:pStyle w:val="1"/>
      </w:pPr>
      <w:r w:rsidRPr="0040409E">
        <w:lastRenderedPageBreak/>
        <w:t>第１章</w:t>
      </w:r>
      <w:r w:rsidR="001A79C5" w:rsidRPr="0040409E">
        <w:rPr>
          <w:rFonts w:hint="eastAsia"/>
        </w:rPr>
        <w:t xml:space="preserve">　</w:t>
      </w:r>
      <w:r w:rsidRPr="0040409E">
        <w:t>計画</w:t>
      </w:r>
      <w:r w:rsidRPr="0040409E">
        <w:rPr>
          <w:rFonts w:hint="eastAsia"/>
        </w:rPr>
        <w:t>の</w:t>
      </w:r>
      <w:r w:rsidRPr="0040409E">
        <w:t>理念</w:t>
      </w:r>
      <w:r w:rsidRPr="0040409E">
        <w:rPr>
          <w:rFonts w:hint="eastAsia"/>
        </w:rPr>
        <w:t>と</w:t>
      </w:r>
      <w:r w:rsidRPr="0040409E">
        <w:t>基本方針</w:t>
      </w:r>
    </w:p>
    <w:p w:rsidR="001A79C5" w:rsidRPr="000B357F" w:rsidRDefault="00245111" w:rsidP="0057682D">
      <w:pPr>
        <w:pStyle w:val="2"/>
        <w:spacing w:after="181"/>
      </w:pPr>
      <w:r w:rsidRPr="000B357F">
        <w:rPr>
          <w:rFonts w:hint="eastAsia"/>
        </w:rPr>
        <w:t>１－１．</w:t>
      </w:r>
      <w:r w:rsidRPr="000B357F">
        <w:t>一番</w:t>
      </w:r>
      <w:r w:rsidRPr="000B357F">
        <w:rPr>
          <w:rFonts w:hint="eastAsia"/>
        </w:rPr>
        <w:t>だいじにした</w:t>
      </w:r>
      <w:r w:rsidR="00443981">
        <w:rPr>
          <w:rFonts w:hint="eastAsia"/>
        </w:rPr>
        <w:t>い</w:t>
      </w:r>
      <w:r w:rsidRPr="000B357F">
        <w:rPr>
          <w:rFonts w:hint="eastAsia"/>
        </w:rPr>
        <w:t>こと（</w:t>
      </w:r>
      <w:r w:rsidRPr="000B357F">
        <w:t>基本理念</w:t>
      </w:r>
      <w:r w:rsidRPr="000B357F">
        <w:rPr>
          <w:rFonts w:hint="eastAsia"/>
        </w:rPr>
        <w:t>）</w:t>
      </w:r>
    </w:p>
    <w:p w:rsidR="00317755" w:rsidRPr="004D46A6" w:rsidRDefault="004D46A6" w:rsidP="004D46A6">
      <w:pPr>
        <w:pStyle w:val="a1"/>
        <w:ind w:left="411" w:firstLine="325"/>
        <w:jc w:val="center"/>
        <w:rPr>
          <w:rFonts w:asciiTheme="majorEastAsia" w:eastAsiaTheme="majorEastAsia" w:hAnsiTheme="majorEastAsia"/>
          <w:sz w:val="32"/>
          <w:szCs w:val="32"/>
        </w:rPr>
      </w:pPr>
      <w:r w:rsidRPr="004D46A6">
        <w:rPr>
          <w:rFonts w:asciiTheme="majorEastAsia" w:eastAsiaTheme="majorEastAsia" w:hAnsiTheme="majorEastAsia"/>
          <w:sz w:val="32"/>
          <w:szCs w:val="32"/>
        </w:rPr>
        <w:t>いのちの価値に優劣はない</w:t>
      </w:r>
    </w:p>
    <w:p w:rsidR="00317755" w:rsidRDefault="00317755" w:rsidP="00840E1B">
      <w:pPr>
        <w:pStyle w:val="a1"/>
        <w:ind w:left="411" w:firstLine="245"/>
      </w:pPr>
    </w:p>
    <w:p w:rsidR="001A79C5" w:rsidRPr="00375C25" w:rsidRDefault="00245111" w:rsidP="00840E1B">
      <w:pPr>
        <w:pStyle w:val="a1"/>
        <w:snapToGrid/>
        <w:spacing w:line="240" w:lineRule="auto"/>
        <w:ind w:left="411" w:firstLine="245"/>
      </w:pPr>
      <w:r w:rsidRPr="00375C25">
        <w:t>町田市</w:t>
      </w:r>
      <w:r w:rsidRPr="00375C25">
        <w:rPr>
          <w:rFonts w:hint="eastAsia"/>
        </w:rPr>
        <w:t>では、</w:t>
      </w:r>
      <w:r w:rsidR="00EE627E">
        <w:t>しょうがい</w:t>
      </w:r>
      <w:r w:rsidRPr="00375C25">
        <w:rPr>
          <w:rFonts w:hint="eastAsia"/>
        </w:rPr>
        <w:t>の</w:t>
      </w:r>
      <w:r w:rsidRPr="00375C25">
        <w:t>ある人</w:t>
      </w:r>
      <w:r w:rsidRPr="00375C25">
        <w:rPr>
          <w:rFonts w:hint="eastAsia"/>
        </w:rPr>
        <w:t>の</w:t>
      </w:r>
      <w:r w:rsidRPr="00375C25">
        <w:t>施策</w:t>
      </w:r>
      <w:r w:rsidRPr="00375C25">
        <w:rPr>
          <w:rFonts w:hint="eastAsia"/>
        </w:rPr>
        <w:t>について</w:t>
      </w:r>
      <w:r w:rsidRPr="00375C25">
        <w:t>1998年</w:t>
      </w:r>
      <w:r w:rsidRPr="00375C25">
        <w:rPr>
          <w:rFonts w:hint="eastAsia"/>
        </w:rPr>
        <w:t>からずっと、このテーマをだいじにしてきました。</w:t>
      </w:r>
      <w:r w:rsidRPr="00375C25">
        <w:t>わが国</w:t>
      </w:r>
      <w:r w:rsidRPr="00375C25">
        <w:rPr>
          <w:rFonts w:hint="eastAsia"/>
        </w:rPr>
        <w:t>が</w:t>
      </w:r>
      <w:r w:rsidRPr="00375C25">
        <w:t>障害者権利条約</w:t>
      </w:r>
      <w:r w:rsidRPr="00375C25">
        <w:rPr>
          <w:rFonts w:hint="eastAsia"/>
        </w:rPr>
        <w:t>を</w:t>
      </w:r>
      <w:r w:rsidRPr="00375C25">
        <w:t>受け入</w:t>
      </w:r>
      <w:r w:rsidRPr="00375C25">
        <w:rPr>
          <w:rFonts w:hint="eastAsia"/>
        </w:rPr>
        <w:t>れたことをふまえ、「いのちの</w:t>
      </w:r>
      <w:r w:rsidRPr="00375C25">
        <w:t>価値</w:t>
      </w:r>
      <w:r w:rsidRPr="00375C25">
        <w:rPr>
          <w:rFonts w:hint="eastAsia"/>
        </w:rPr>
        <w:t>」の</w:t>
      </w:r>
      <w:r w:rsidRPr="00375C25">
        <w:t>意味</w:t>
      </w:r>
      <w:r w:rsidRPr="00375C25">
        <w:rPr>
          <w:rFonts w:hint="eastAsia"/>
        </w:rPr>
        <w:t>を</w:t>
      </w:r>
      <w:r w:rsidRPr="00375C25">
        <w:t>次</w:t>
      </w:r>
      <w:r w:rsidRPr="00375C25">
        <w:rPr>
          <w:rFonts w:hint="eastAsia"/>
        </w:rPr>
        <w:t>のような</w:t>
      </w:r>
      <w:r w:rsidRPr="00375C25">
        <w:t>視点</w:t>
      </w:r>
      <w:r w:rsidRPr="00375C25">
        <w:rPr>
          <w:rFonts w:hint="eastAsia"/>
        </w:rPr>
        <w:t>から</w:t>
      </w:r>
      <w:r w:rsidRPr="00375C25">
        <w:t>深</w:t>
      </w:r>
      <w:r w:rsidRPr="00375C25">
        <w:rPr>
          <w:rFonts w:hint="eastAsia"/>
        </w:rPr>
        <w:t>めて</w:t>
      </w:r>
      <w:r w:rsidR="001A79C5" w:rsidRPr="00375C25">
        <w:rPr>
          <w:rFonts w:hint="eastAsia"/>
        </w:rPr>
        <w:t>みました。</w:t>
      </w:r>
    </w:p>
    <w:p w:rsidR="001A79C5" w:rsidRPr="00375C25" w:rsidRDefault="001A79C5" w:rsidP="00840E1B">
      <w:pPr>
        <w:ind w:left="1" w:firstLineChars="100" w:firstLine="245"/>
        <w:rPr>
          <w:rFonts w:ascii="A-OTF UD新ゴ Pro L" w:eastAsia="A-OTF UD新ゴ Pro L" w:hAnsi="A-OTF UD新ゴ Pro L" w:cs="ＭＳ 明朝"/>
          <w:kern w:val="2"/>
          <w:sz w:val="24"/>
        </w:rPr>
      </w:pPr>
    </w:p>
    <w:p w:rsidR="001A79C5" w:rsidRPr="00CB62E5" w:rsidRDefault="001A79C5" w:rsidP="00840E1B">
      <w:pPr>
        <w:pStyle w:val="affc"/>
        <w:snapToGrid/>
        <w:spacing w:line="240" w:lineRule="auto"/>
        <w:rPr>
          <w:rFonts w:asciiTheme="majorEastAsia" w:eastAsiaTheme="majorEastAsia" w:hAnsiTheme="majorEastAsia"/>
        </w:rPr>
      </w:pPr>
      <w:r w:rsidRPr="00CB62E5">
        <w:rPr>
          <w:rFonts w:asciiTheme="majorEastAsia" w:eastAsiaTheme="majorEastAsia" w:hAnsiTheme="majorEastAsia" w:hint="eastAsia"/>
        </w:rPr>
        <w:t>「</w:t>
      </w:r>
      <w:r w:rsidR="00245111" w:rsidRPr="00CB62E5">
        <w:rPr>
          <w:rFonts w:asciiTheme="majorEastAsia" w:eastAsiaTheme="majorEastAsia" w:hAnsiTheme="majorEastAsia"/>
        </w:rPr>
        <w:t>生命</w:t>
      </w:r>
      <w:r w:rsidR="00245111" w:rsidRPr="00CB62E5">
        <w:rPr>
          <w:rFonts w:asciiTheme="majorEastAsia" w:eastAsiaTheme="majorEastAsia" w:hAnsiTheme="majorEastAsia" w:hint="eastAsia"/>
        </w:rPr>
        <w:t>」の</w:t>
      </w:r>
      <w:r w:rsidR="00245111" w:rsidRPr="00CB62E5">
        <w:rPr>
          <w:rFonts w:asciiTheme="majorEastAsia" w:eastAsiaTheme="majorEastAsia" w:hAnsiTheme="majorEastAsia"/>
        </w:rPr>
        <w:t>意味</w:t>
      </w:r>
      <w:r w:rsidR="00245111" w:rsidRPr="00CB62E5">
        <w:rPr>
          <w:rFonts w:asciiTheme="majorEastAsia" w:eastAsiaTheme="majorEastAsia" w:hAnsiTheme="majorEastAsia" w:hint="eastAsia"/>
        </w:rPr>
        <w:t>の「いのち」</w:t>
      </w:r>
    </w:p>
    <w:p w:rsidR="001A79C5" w:rsidRDefault="00EE627E" w:rsidP="00A81508">
      <w:pPr>
        <w:pStyle w:val="a1"/>
        <w:snapToGrid/>
        <w:spacing w:line="240" w:lineRule="auto"/>
        <w:ind w:left="411" w:firstLine="245"/>
      </w:pPr>
      <w:r>
        <w:t>しょうがい</w:t>
      </w:r>
      <w:r w:rsidR="00245111" w:rsidRPr="00375C25">
        <w:rPr>
          <w:rFonts w:hint="eastAsia"/>
        </w:rPr>
        <w:t>がある</w:t>
      </w:r>
      <w:r w:rsidR="00245111" w:rsidRPr="00375C25">
        <w:t>人</w:t>
      </w:r>
      <w:r w:rsidR="00245111" w:rsidRPr="00375C25">
        <w:rPr>
          <w:rFonts w:hint="eastAsia"/>
        </w:rPr>
        <w:t>もない</w:t>
      </w:r>
      <w:r w:rsidR="00245111" w:rsidRPr="00375C25">
        <w:t>人</w:t>
      </w:r>
      <w:r w:rsidR="00245111" w:rsidRPr="00375C25">
        <w:rPr>
          <w:rFonts w:hint="eastAsia"/>
        </w:rPr>
        <w:t>もみんな、</w:t>
      </w:r>
      <w:r w:rsidR="00245111" w:rsidRPr="00375C25">
        <w:t>さずかった命</w:t>
      </w:r>
      <w:r w:rsidR="00245111" w:rsidRPr="00375C25">
        <w:rPr>
          <w:rFonts w:hint="eastAsia"/>
        </w:rPr>
        <w:t>を</w:t>
      </w:r>
      <w:r w:rsidR="00245111" w:rsidRPr="00375C25">
        <w:t>大切</w:t>
      </w:r>
      <w:r w:rsidR="00245111" w:rsidRPr="00375C25">
        <w:rPr>
          <w:rFonts w:hint="eastAsia"/>
        </w:rPr>
        <w:t>にして</w:t>
      </w:r>
      <w:r w:rsidR="00245111" w:rsidRPr="00375C25">
        <w:t>生</w:t>
      </w:r>
      <w:r w:rsidR="00245111" w:rsidRPr="00375C25">
        <w:rPr>
          <w:rFonts w:hint="eastAsia"/>
        </w:rPr>
        <w:t>きる</w:t>
      </w:r>
      <w:r w:rsidR="00245111" w:rsidRPr="00375C25">
        <w:t>権利</w:t>
      </w:r>
      <w:r w:rsidR="00245111" w:rsidRPr="00375C25">
        <w:rPr>
          <w:rFonts w:hint="eastAsia"/>
        </w:rPr>
        <w:t>をもっています</w:t>
      </w:r>
      <w:r w:rsidR="001A79C5" w:rsidRPr="00375C25">
        <w:rPr>
          <w:rFonts w:hint="eastAsia"/>
        </w:rPr>
        <w:t>。</w:t>
      </w:r>
    </w:p>
    <w:p w:rsidR="00A81508" w:rsidRPr="00375C25" w:rsidRDefault="00A81508" w:rsidP="00A81508">
      <w:pPr>
        <w:pStyle w:val="a1"/>
        <w:snapToGrid/>
        <w:spacing w:line="240" w:lineRule="auto"/>
        <w:ind w:left="411" w:firstLine="245"/>
      </w:pPr>
      <w:r>
        <w:rPr>
          <w:rFonts w:hint="eastAsia"/>
        </w:rPr>
        <w:t>（イラスト省略）</w:t>
      </w:r>
    </w:p>
    <w:p w:rsidR="001A79C5" w:rsidRPr="00375C25" w:rsidRDefault="001A79C5" w:rsidP="00840E1B">
      <w:pPr>
        <w:ind w:left="245" w:hangingChars="100" w:hanging="245"/>
        <w:rPr>
          <w:rFonts w:ascii="A-OTF UD新ゴ Pro L" w:eastAsia="A-OTF UD新ゴ Pro L" w:hAnsi="A-OTF UD新ゴ Pro L" w:cs="ＭＳ 明朝"/>
          <w:kern w:val="2"/>
          <w:sz w:val="24"/>
        </w:rPr>
      </w:pPr>
    </w:p>
    <w:p w:rsidR="001A79C5" w:rsidRPr="00CB62E5" w:rsidRDefault="001A79C5" w:rsidP="00840E1B">
      <w:pPr>
        <w:pStyle w:val="affc"/>
        <w:snapToGrid/>
        <w:spacing w:line="240" w:lineRule="auto"/>
        <w:rPr>
          <w:rFonts w:asciiTheme="majorEastAsia" w:eastAsiaTheme="majorEastAsia" w:hAnsiTheme="majorEastAsia"/>
        </w:rPr>
      </w:pPr>
      <w:r w:rsidRPr="00CB62E5">
        <w:rPr>
          <w:rFonts w:asciiTheme="majorEastAsia" w:eastAsiaTheme="majorEastAsia" w:hAnsiTheme="majorEastAsia" w:hint="eastAsia"/>
        </w:rPr>
        <w:t>「</w:t>
      </w:r>
      <w:r w:rsidR="00245111" w:rsidRPr="00CB62E5">
        <w:rPr>
          <w:rFonts w:asciiTheme="majorEastAsia" w:eastAsiaTheme="majorEastAsia" w:hAnsiTheme="majorEastAsia"/>
        </w:rPr>
        <w:t>人生</w:t>
      </w:r>
      <w:r w:rsidR="00245111" w:rsidRPr="00CB62E5">
        <w:rPr>
          <w:rFonts w:asciiTheme="majorEastAsia" w:eastAsiaTheme="majorEastAsia" w:hAnsiTheme="majorEastAsia" w:hint="eastAsia"/>
        </w:rPr>
        <w:t>」の</w:t>
      </w:r>
      <w:r w:rsidR="00245111" w:rsidRPr="00CB62E5">
        <w:rPr>
          <w:rFonts w:asciiTheme="majorEastAsia" w:eastAsiaTheme="majorEastAsia" w:hAnsiTheme="majorEastAsia"/>
        </w:rPr>
        <w:t>意味</w:t>
      </w:r>
      <w:r w:rsidR="00245111" w:rsidRPr="00CB62E5">
        <w:rPr>
          <w:rFonts w:asciiTheme="majorEastAsia" w:eastAsiaTheme="majorEastAsia" w:hAnsiTheme="majorEastAsia" w:hint="eastAsia"/>
        </w:rPr>
        <w:t>の「いのち」</w:t>
      </w:r>
    </w:p>
    <w:p w:rsidR="000B357F" w:rsidRDefault="00EE627E" w:rsidP="00840E1B">
      <w:pPr>
        <w:pStyle w:val="a1"/>
        <w:snapToGrid/>
        <w:spacing w:line="240" w:lineRule="auto"/>
        <w:ind w:left="411" w:firstLine="245"/>
      </w:pPr>
      <w:r>
        <w:t>しょうがい</w:t>
      </w:r>
      <w:r w:rsidR="00245111" w:rsidRPr="00375C25">
        <w:rPr>
          <w:rFonts w:hint="eastAsia"/>
        </w:rPr>
        <w:t>がある</w:t>
      </w:r>
      <w:r w:rsidR="00245111" w:rsidRPr="00375C25">
        <w:t>人</w:t>
      </w:r>
      <w:r w:rsidR="00245111" w:rsidRPr="00375C25">
        <w:rPr>
          <w:rFonts w:hint="eastAsia"/>
        </w:rPr>
        <w:t>もない</w:t>
      </w:r>
      <w:r w:rsidR="00245111" w:rsidRPr="00375C25">
        <w:t>人</w:t>
      </w:r>
      <w:r w:rsidR="00245111" w:rsidRPr="00375C25">
        <w:rPr>
          <w:rFonts w:hint="eastAsia"/>
        </w:rPr>
        <w:t>もみんな、</w:t>
      </w:r>
      <w:r w:rsidR="00245111" w:rsidRPr="00375C25">
        <w:t>母親</w:t>
      </w:r>
      <w:r w:rsidR="00245111" w:rsidRPr="00375C25">
        <w:rPr>
          <w:rFonts w:hint="eastAsia"/>
        </w:rPr>
        <w:t>のおなかの</w:t>
      </w:r>
      <w:r w:rsidR="00245111" w:rsidRPr="00375C25">
        <w:t>中</w:t>
      </w:r>
      <w:r w:rsidR="00245111" w:rsidRPr="00375C25">
        <w:rPr>
          <w:rFonts w:hint="eastAsia"/>
        </w:rPr>
        <w:t>で</w:t>
      </w:r>
      <w:r w:rsidR="00245111" w:rsidRPr="00375C25">
        <w:t>生</w:t>
      </w:r>
      <w:r w:rsidR="00245111" w:rsidRPr="00375C25">
        <w:rPr>
          <w:rFonts w:hint="eastAsia"/>
        </w:rPr>
        <w:t>を</w:t>
      </w:r>
      <w:r w:rsidR="00245111" w:rsidRPr="00375C25">
        <w:t>受</w:t>
      </w:r>
      <w:r w:rsidR="00245111" w:rsidRPr="00375C25">
        <w:rPr>
          <w:rFonts w:hint="eastAsia"/>
        </w:rPr>
        <w:t>け、</w:t>
      </w:r>
      <w:r w:rsidR="00245111" w:rsidRPr="00375C25">
        <w:t>成長</w:t>
      </w:r>
      <w:r w:rsidR="001A79C5" w:rsidRPr="00375C25">
        <w:rPr>
          <w:rFonts w:hint="eastAsia"/>
        </w:rPr>
        <w:t>と</w:t>
      </w:r>
    </w:p>
    <w:p w:rsidR="002956B9" w:rsidRPr="00375C25" w:rsidRDefault="001A79C5" w:rsidP="00840E1B">
      <w:pPr>
        <w:pStyle w:val="a1"/>
        <w:snapToGrid/>
        <w:spacing w:line="240" w:lineRule="auto"/>
        <w:ind w:leftChars="100" w:left="205" w:firstLine="245"/>
      </w:pPr>
      <w:r w:rsidRPr="00375C25">
        <w:rPr>
          <w:rFonts w:hint="eastAsia"/>
        </w:rPr>
        <w:t>ともに</w:t>
      </w:r>
      <w:r w:rsidR="00245111" w:rsidRPr="00375C25">
        <w:t>学校</w:t>
      </w:r>
      <w:r w:rsidR="00245111" w:rsidRPr="00375C25">
        <w:rPr>
          <w:rFonts w:hint="eastAsia"/>
        </w:rPr>
        <w:t>に</w:t>
      </w:r>
      <w:r w:rsidR="00245111" w:rsidRPr="00375C25">
        <w:t>通</w:t>
      </w:r>
      <w:r w:rsidR="00245111" w:rsidRPr="00375C25">
        <w:rPr>
          <w:rFonts w:hint="eastAsia"/>
        </w:rPr>
        <w:t>ったり、</w:t>
      </w:r>
      <w:r w:rsidR="00245111" w:rsidRPr="00375C25">
        <w:t>仕事</w:t>
      </w:r>
      <w:r w:rsidR="00245111" w:rsidRPr="00375C25">
        <w:rPr>
          <w:rFonts w:hint="eastAsia"/>
        </w:rPr>
        <w:t>や</w:t>
      </w:r>
      <w:r w:rsidR="00245111" w:rsidRPr="00375C25">
        <w:t>活動</w:t>
      </w:r>
      <w:r w:rsidR="00245111" w:rsidRPr="00375C25">
        <w:rPr>
          <w:rFonts w:hint="eastAsia"/>
        </w:rPr>
        <w:t>をしたり、</w:t>
      </w:r>
      <w:r w:rsidR="00245111" w:rsidRPr="00375C25">
        <w:t>家庭</w:t>
      </w:r>
      <w:r w:rsidR="00245111" w:rsidRPr="00375C25">
        <w:rPr>
          <w:rFonts w:hint="eastAsia"/>
        </w:rPr>
        <w:t>をつくったり、</w:t>
      </w:r>
      <w:r w:rsidR="00245111" w:rsidRPr="00375C25">
        <w:t>豊</w:t>
      </w:r>
      <w:r w:rsidR="00245111" w:rsidRPr="00375C25">
        <w:rPr>
          <w:rFonts w:hint="eastAsia"/>
        </w:rPr>
        <w:t>かな</w:t>
      </w:r>
      <w:r w:rsidR="00245111" w:rsidRPr="00375C25">
        <w:t>老後</w:t>
      </w:r>
      <w:r w:rsidR="00245111" w:rsidRPr="00375C25">
        <w:rPr>
          <w:rFonts w:hint="eastAsia"/>
        </w:rPr>
        <w:t>をすごすなど、</w:t>
      </w:r>
      <w:r w:rsidR="00245111" w:rsidRPr="00375C25">
        <w:t>自分の</w:t>
      </w:r>
      <w:r w:rsidR="00245111">
        <w:t>意思</w:t>
      </w:r>
      <w:r w:rsidR="00245111" w:rsidRPr="00375C25">
        <w:rPr>
          <w:rFonts w:hint="eastAsia"/>
        </w:rPr>
        <w:t>で</w:t>
      </w:r>
      <w:r w:rsidR="00245111" w:rsidRPr="00375C25">
        <w:t>選</w:t>
      </w:r>
      <w:r w:rsidR="00245111" w:rsidRPr="00375C25">
        <w:rPr>
          <w:rFonts w:hint="eastAsia"/>
        </w:rPr>
        <w:t>んだ</w:t>
      </w:r>
      <w:r w:rsidR="00245111" w:rsidRPr="00375C25">
        <w:t>人生</w:t>
      </w:r>
      <w:r w:rsidR="00245111" w:rsidRPr="00375C25">
        <w:rPr>
          <w:rFonts w:hint="eastAsia"/>
        </w:rPr>
        <w:t>をおくる</w:t>
      </w:r>
      <w:r w:rsidR="00245111" w:rsidRPr="00375C25">
        <w:t>権利</w:t>
      </w:r>
      <w:r w:rsidR="00245111" w:rsidRPr="00375C25">
        <w:rPr>
          <w:rFonts w:hint="eastAsia"/>
        </w:rPr>
        <w:t>をもっています。</w:t>
      </w:r>
    </w:p>
    <w:p w:rsidR="00A81508" w:rsidRPr="00375C25" w:rsidRDefault="00A81508" w:rsidP="00A81508">
      <w:pPr>
        <w:pStyle w:val="a1"/>
        <w:snapToGrid/>
        <w:spacing w:line="240" w:lineRule="auto"/>
        <w:ind w:left="411" w:firstLine="245"/>
      </w:pPr>
      <w:r>
        <w:rPr>
          <w:rFonts w:hint="eastAsia"/>
        </w:rPr>
        <w:t>（イラスト省略）</w:t>
      </w:r>
    </w:p>
    <w:p w:rsidR="00A81508" w:rsidRDefault="00A81508" w:rsidP="00A81508">
      <w:pPr>
        <w:ind w:leftChars="100" w:left="205"/>
        <w:rPr>
          <w:rFonts w:ascii="A-OTF UD新ゴ Pro L" w:eastAsia="A-OTF UD新ゴ Pro L" w:hAnsi="A-OTF UD新ゴ Pro L" w:cs="ＭＳ 明朝"/>
          <w:kern w:val="2"/>
          <w:sz w:val="24"/>
        </w:rPr>
      </w:pPr>
    </w:p>
    <w:p w:rsidR="001A79C5" w:rsidRPr="00CB62E5" w:rsidRDefault="00245111" w:rsidP="00840E1B">
      <w:pPr>
        <w:ind w:left="246" w:hangingChars="100" w:hanging="246"/>
        <w:rPr>
          <w:rFonts w:asciiTheme="majorEastAsia" w:eastAsiaTheme="majorEastAsia" w:hAnsiTheme="majorEastAsia"/>
          <w:b/>
          <w:sz w:val="24"/>
          <w:szCs w:val="24"/>
        </w:rPr>
      </w:pPr>
      <w:r w:rsidRPr="00CB62E5">
        <w:rPr>
          <w:rFonts w:asciiTheme="majorEastAsia" w:eastAsiaTheme="majorEastAsia" w:hAnsiTheme="majorEastAsia" w:hint="eastAsia"/>
          <w:b/>
          <w:sz w:val="24"/>
          <w:szCs w:val="24"/>
        </w:rPr>
        <w:t>「</w:t>
      </w:r>
      <w:r w:rsidRPr="00CB62E5">
        <w:rPr>
          <w:rFonts w:asciiTheme="majorEastAsia" w:eastAsiaTheme="majorEastAsia" w:hAnsiTheme="majorEastAsia"/>
          <w:b/>
          <w:sz w:val="24"/>
          <w:szCs w:val="24"/>
        </w:rPr>
        <w:t>生活</w:t>
      </w:r>
      <w:r w:rsidRPr="00CB62E5">
        <w:rPr>
          <w:rFonts w:asciiTheme="majorEastAsia" w:eastAsiaTheme="majorEastAsia" w:hAnsiTheme="majorEastAsia" w:hint="eastAsia"/>
          <w:b/>
          <w:sz w:val="24"/>
          <w:szCs w:val="24"/>
        </w:rPr>
        <w:t>」の</w:t>
      </w:r>
      <w:r w:rsidRPr="00CB62E5">
        <w:rPr>
          <w:rFonts w:asciiTheme="majorEastAsia" w:eastAsiaTheme="majorEastAsia" w:hAnsiTheme="majorEastAsia"/>
          <w:b/>
          <w:sz w:val="24"/>
          <w:szCs w:val="24"/>
        </w:rPr>
        <w:t>意味</w:t>
      </w:r>
      <w:r w:rsidRPr="00CB62E5">
        <w:rPr>
          <w:rFonts w:asciiTheme="majorEastAsia" w:eastAsiaTheme="majorEastAsia" w:hAnsiTheme="majorEastAsia" w:hint="eastAsia"/>
          <w:b/>
          <w:sz w:val="24"/>
          <w:szCs w:val="24"/>
        </w:rPr>
        <w:t>の「いのち」</w:t>
      </w:r>
    </w:p>
    <w:p w:rsidR="001A79C5" w:rsidRPr="00375C25" w:rsidRDefault="00EE627E" w:rsidP="00A81508">
      <w:pPr>
        <w:pStyle w:val="a1"/>
        <w:snapToGrid/>
        <w:spacing w:line="240" w:lineRule="auto"/>
        <w:ind w:left="411" w:firstLine="245"/>
      </w:pPr>
      <w:r>
        <w:t>しょうがい</w:t>
      </w:r>
      <w:r w:rsidR="00245111" w:rsidRPr="00375C25">
        <w:rPr>
          <w:rFonts w:hint="eastAsia"/>
        </w:rPr>
        <w:t>がある</w:t>
      </w:r>
      <w:r w:rsidR="00245111" w:rsidRPr="00375C25">
        <w:t>人</w:t>
      </w:r>
      <w:r w:rsidR="00245111" w:rsidRPr="00375C25">
        <w:rPr>
          <w:rFonts w:hint="eastAsia"/>
        </w:rPr>
        <w:t>もない</w:t>
      </w:r>
      <w:r w:rsidR="00245111" w:rsidRPr="00375C25">
        <w:t>人</w:t>
      </w:r>
      <w:r w:rsidR="00245111" w:rsidRPr="00375C25">
        <w:rPr>
          <w:rFonts w:hint="eastAsia"/>
        </w:rPr>
        <w:t>もみんな、</w:t>
      </w:r>
      <w:r w:rsidR="00245111" w:rsidRPr="00375C25">
        <w:t>自分</w:t>
      </w:r>
      <w:r w:rsidR="00245111" w:rsidRPr="00375C25">
        <w:rPr>
          <w:rFonts w:hint="eastAsia"/>
        </w:rPr>
        <w:t>の</w:t>
      </w:r>
      <w:r w:rsidR="00245111" w:rsidRPr="00375C25">
        <w:t>意思</w:t>
      </w:r>
      <w:r w:rsidR="00245111" w:rsidRPr="00375C25">
        <w:rPr>
          <w:rFonts w:hint="eastAsia"/>
        </w:rPr>
        <w:t>でえらび、</w:t>
      </w:r>
      <w:r w:rsidR="00245111" w:rsidRPr="00375C25">
        <w:t>働</w:t>
      </w:r>
      <w:r w:rsidR="00245111" w:rsidRPr="00375C25">
        <w:rPr>
          <w:rFonts w:hint="eastAsia"/>
        </w:rPr>
        <w:t>き、</w:t>
      </w:r>
      <w:r w:rsidR="00245111" w:rsidRPr="00375C25">
        <w:t>地域</w:t>
      </w:r>
      <w:r w:rsidR="00245111" w:rsidRPr="00375C25">
        <w:rPr>
          <w:rFonts w:hint="eastAsia"/>
        </w:rPr>
        <w:t>の</w:t>
      </w:r>
      <w:r w:rsidR="00245111" w:rsidRPr="00375C25">
        <w:t>中</w:t>
      </w:r>
      <w:r w:rsidR="00245111" w:rsidRPr="00375C25">
        <w:rPr>
          <w:rFonts w:hint="eastAsia"/>
        </w:rPr>
        <w:t>で</w:t>
      </w:r>
      <w:r w:rsidR="00245111" w:rsidRPr="00375C25">
        <w:t>暮</w:t>
      </w:r>
      <w:r w:rsidR="00245111" w:rsidRPr="00375C25">
        <w:rPr>
          <w:rFonts w:hint="eastAsia"/>
        </w:rPr>
        <w:t>らし、</w:t>
      </w:r>
      <w:r w:rsidR="00245111" w:rsidRPr="00375C25">
        <w:t>仲間</w:t>
      </w:r>
      <w:r w:rsidR="00245111" w:rsidRPr="00375C25">
        <w:rPr>
          <w:rFonts w:hint="eastAsia"/>
        </w:rPr>
        <w:t>とすごし、</w:t>
      </w:r>
      <w:r w:rsidR="00245111" w:rsidRPr="00375C25">
        <w:t>自分</w:t>
      </w:r>
      <w:r w:rsidR="00245111" w:rsidRPr="00375C25">
        <w:rPr>
          <w:rFonts w:hint="eastAsia"/>
        </w:rPr>
        <w:t>らしく</w:t>
      </w:r>
      <w:r w:rsidR="00245111" w:rsidRPr="00375C25">
        <w:t>生活</w:t>
      </w:r>
      <w:r w:rsidR="00245111" w:rsidRPr="00375C25">
        <w:rPr>
          <w:rFonts w:hint="eastAsia"/>
        </w:rPr>
        <w:t>する</w:t>
      </w:r>
      <w:r w:rsidR="00245111" w:rsidRPr="00375C25">
        <w:t>権利</w:t>
      </w:r>
      <w:r w:rsidR="00245111" w:rsidRPr="00375C25">
        <w:rPr>
          <w:rFonts w:hint="eastAsia"/>
        </w:rPr>
        <w:t>をもっています。</w:t>
      </w:r>
    </w:p>
    <w:p w:rsidR="00A81508" w:rsidRPr="00375C25" w:rsidRDefault="00A81508" w:rsidP="00A81508">
      <w:pPr>
        <w:pStyle w:val="a1"/>
        <w:snapToGrid/>
        <w:spacing w:line="240" w:lineRule="auto"/>
        <w:ind w:left="411" w:firstLine="245"/>
      </w:pPr>
      <w:r>
        <w:rPr>
          <w:rFonts w:hint="eastAsia"/>
        </w:rPr>
        <w:t>（イラスト省略）</w:t>
      </w:r>
    </w:p>
    <w:p w:rsidR="00CB62E5" w:rsidRDefault="00CB62E5" w:rsidP="00840E1B">
      <w:pPr>
        <w:ind w:leftChars="100" w:left="205"/>
        <w:rPr>
          <w:rFonts w:ascii="A-OTF UD新ゴ Pro L" w:eastAsia="A-OTF UD新ゴ Pro L" w:hAnsi="A-OTF UD新ゴ Pro L" w:cs="ＭＳ 明朝"/>
          <w:kern w:val="2"/>
          <w:sz w:val="24"/>
        </w:rPr>
      </w:pPr>
    </w:p>
    <w:p w:rsidR="001A79C5" w:rsidRPr="00375C25" w:rsidRDefault="00245111" w:rsidP="00840E1B">
      <w:pPr>
        <w:pStyle w:val="a1"/>
        <w:snapToGrid/>
        <w:spacing w:line="240" w:lineRule="auto"/>
        <w:ind w:left="411" w:firstLine="245"/>
      </w:pPr>
      <w:r w:rsidRPr="00375C25">
        <w:rPr>
          <w:rFonts w:hint="eastAsia"/>
        </w:rPr>
        <w:t>これらの「いのち」の</w:t>
      </w:r>
      <w:r w:rsidRPr="00375C25">
        <w:t>価値</w:t>
      </w:r>
      <w:r w:rsidRPr="00375C25">
        <w:rPr>
          <w:rFonts w:hint="eastAsia"/>
        </w:rPr>
        <w:t>は、</w:t>
      </w:r>
      <w:r w:rsidR="00EE627E">
        <w:t>しょうがい</w:t>
      </w:r>
      <w:r w:rsidRPr="00375C25">
        <w:rPr>
          <w:rFonts w:hint="eastAsia"/>
        </w:rPr>
        <w:t>のある</w:t>
      </w:r>
      <w:r w:rsidRPr="00375C25">
        <w:t>人</w:t>
      </w:r>
      <w:r w:rsidRPr="00375C25">
        <w:rPr>
          <w:rFonts w:hint="eastAsia"/>
        </w:rPr>
        <w:t>もない</w:t>
      </w:r>
      <w:r w:rsidRPr="00375C25">
        <w:t>人</w:t>
      </w:r>
      <w:r w:rsidRPr="00375C25">
        <w:rPr>
          <w:rFonts w:hint="eastAsia"/>
        </w:rPr>
        <w:t>もみんな</w:t>
      </w:r>
      <w:r w:rsidRPr="00375C25">
        <w:t>平等</w:t>
      </w:r>
      <w:r w:rsidR="001A79C5" w:rsidRPr="00375C25">
        <w:rPr>
          <w:rFonts w:hint="eastAsia"/>
        </w:rPr>
        <w:t>です。</w:t>
      </w:r>
    </w:p>
    <w:p w:rsidR="001A79C5" w:rsidRPr="00CB62E5" w:rsidRDefault="00245111" w:rsidP="00840E1B">
      <w:pPr>
        <w:pStyle w:val="aff0"/>
        <w:snapToGrid/>
        <w:spacing w:line="240" w:lineRule="auto"/>
        <w:ind w:left="411"/>
        <w:rPr>
          <w:rFonts w:asciiTheme="majorEastAsia" w:eastAsiaTheme="majorEastAsia" w:hAnsiTheme="majorEastAsia"/>
          <w:sz w:val="26"/>
        </w:rPr>
      </w:pPr>
      <w:r w:rsidRPr="00CB62E5">
        <w:rPr>
          <w:rFonts w:asciiTheme="majorEastAsia" w:eastAsiaTheme="majorEastAsia" w:hAnsiTheme="majorEastAsia"/>
        </w:rPr>
        <w:t>町田市</w:t>
      </w:r>
      <w:r w:rsidRPr="00CB62E5">
        <w:rPr>
          <w:rFonts w:asciiTheme="majorEastAsia" w:eastAsiaTheme="majorEastAsia" w:hAnsiTheme="majorEastAsia" w:hint="eastAsia"/>
        </w:rPr>
        <w:t>では、</w:t>
      </w:r>
      <w:r w:rsidRPr="00CB62E5">
        <w:rPr>
          <w:rFonts w:asciiTheme="majorEastAsia" w:eastAsiaTheme="majorEastAsia" w:hAnsiTheme="majorEastAsia"/>
        </w:rPr>
        <w:t>市民</w:t>
      </w:r>
      <w:r w:rsidRPr="00CB62E5">
        <w:rPr>
          <w:rFonts w:asciiTheme="majorEastAsia" w:eastAsiaTheme="majorEastAsia" w:hAnsiTheme="majorEastAsia" w:hint="eastAsia"/>
        </w:rPr>
        <w:t>のだれもがもつこれらの</w:t>
      </w:r>
      <w:r w:rsidRPr="00CB62E5">
        <w:rPr>
          <w:rFonts w:asciiTheme="majorEastAsia" w:eastAsiaTheme="majorEastAsia" w:hAnsiTheme="majorEastAsia"/>
        </w:rPr>
        <w:t>権利</w:t>
      </w:r>
      <w:r w:rsidRPr="00CB62E5">
        <w:rPr>
          <w:rFonts w:asciiTheme="majorEastAsia" w:eastAsiaTheme="majorEastAsia" w:hAnsiTheme="majorEastAsia" w:hint="eastAsia"/>
        </w:rPr>
        <w:t>を、</w:t>
      </w:r>
      <w:r w:rsidRPr="00CB62E5">
        <w:rPr>
          <w:rFonts w:asciiTheme="majorEastAsia" w:eastAsiaTheme="majorEastAsia" w:hAnsiTheme="majorEastAsia"/>
        </w:rPr>
        <w:t>一番</w:t>
      </w:r>
      <w:r w:rsidRPr="00CB62E5">
        <w:rPr>
          <w:rFonts w:asciiTheme="majorEastAsia" w:eastAsiaTheme="majorEastAsia" w:hAnsiTheme="majorEastAsia" w:hint="eastAsia"/>
        </w:rPr>
        <w:t>だいじにしたいこととして</w:t>
      </w:r>
      <w:r w:rsidRPr="00CB62E5">
        <w:rPr>
          <w:rFonts w:asciiTheme="majorEastAsia" w:eastAsiaTheme="majorEastAsia" w:hAnsiTheme="majorEastAsia"/>
        </w:rPr>
        <w:t>位置</w:t>
      </w:r>
      <w:r w:rsidRPr="00CB62E5">
        <w:rPr>
          <w:rFonts w:asciiTheme="majorEastAsia" w:eastAsiaTheme="majorEastAsia" w:hAnsiTheme="majorEastAsia" w:hint="eastAsia"/>
        </w:rPr>
        <w:t>づけています。</w:t>
      </w:r>
      <w:r w:rsidR="001A79C5" w:rsidRPr="00CB62E5">
        <w:rPr>
          <w:rFonts w:asciiTheme="majorEastAsia" w:eastAsiaTheme="majorEastAsia" w:hAnsiTheme="majorEastAsia"/>
        </w:rPr>
        <w:br w:type="page"/>
      </w:r>
    </w:p>
    <w:p w:rsidR="000B357F" w:rsidRPr="007F2BB9" w:rsidRDefault="000B357F" w:rsidP="0057682D">
      <w:pPr>
        <w:pStyle w:val="2"/>
        <w:spacing w:after="181"/>
      </w:pPr>
      <w:r w:rsidRPr="007F2BB9">
        <w:rPr>
          <w:rFonts w:hint="eastAsia"/>
        </w:rPr>
        <w:lastRenderedPageBreak/>
        <w:t>１－</w:t>
      </w:r>
      <w:r>
        <w:rPr>
          <w:rFonts w:hint="eastAsia"/>
        </w:rPr>
        <w:t>２</w:t>
      </w:r>
      <w:r w:rsidRPr="007F2BB9">
        <w:rPr>
          <w:rFonts w:hint="eastAsia"/>
        </w:rPr>
        <w:t>．</w:t>
      </w:r>
      <w:r w:rsidR="00A74A1D">
        <w:t>大切にしたい考え方</w:t>
      </w:r>
      <w:r w:rsidR="00A74A1D" w:rsidRPr="007F2BB9">
        <w:rPr>
          <w:rFonts w:hint="eastAsia"/>
        </w:rPr>
        <w:t>（</w:t>
      </w:r>
      <w:r w:rsidR="00A74A1D" w:rsidRPr="007F2BB9">
        <w:t>基本</w:t>
      </w:r>
      <w:r w:rsidR="00A74A1D">
        <w:t>方針</w:t>
      </w:r>
      <w:r w:rsidR="00A74A1D" w:rsidRPr="007F2BB9">
        <w:rPr>
          <w:rFonts w:hint="eastAsia"/>
        </w:rPr>
        <w:t>）</w:t>
      </w:r>
    </w:p>
    <w:p w:rsidR="001A79C5" w:rsidRPr="00375C25" w:rsidRDefault="00A74A1D" w:rsidP="00840E1B">
      <w:pPr>
        <w:pStyle w:val="a1"/>
        <w:snapToGrid/>
        <w:spacing w:line="240" w:lineRule="auto"/>
        <w:ind w:left="411" w:firstLine="245"/>
      </w:pPr>
      <w:r w:rsidRPr="00375C25">
        <w:t>町田市</w:t>
      </w:r>
      <w:r w:rsidRPr="00375C25">
        <w:rPr>
          <w:rFonts w:hint="eastAsia"/>
        </w:rPr>
        <w:t>は、この</w:t>
      </w:r>
      <w:r w:rsidRPr="00375C25">
        <w:t>計画</w:t>
      </w:r>
      <w:r w:rsidRPr="00375C25">
        <w:rPr>
          <w:rFonts w:hint="eastAsia"/>
        </w:rPr>
        <w:t>をつくるにあたって、</w:t>
      </w:r>
      <w:r w:rsidRPr="00375C25">
        <w:t>大切</w:t>
      </w:r>
      <w:r w:rsidRPr="00375C25">
        <w:rPr>
          <w:rFonts w:hint="eastAsia"/>
        </w:rPr>
        <w:t>にしたいことを</w:t>
      </w:r>
      <w:r w:rsidRPr="00375C25">
        <w:t>明</w:t>
      </w:r>
      <w:r w:rsidRPr="00375C25">
        <w:rPr>
          <w:rFonts w:hint="eastAsia"/>
        </w:rPr>
        <w:t>らかにし、それを</w:t>
      </w:r>
      <w:r w:rsidRPr="00375C25">
        <w:t>常</w:t>
      </w:r>
      <w:r w:rsidRPr="00375C25">
        <w:rPr>
          <w:rFonts w:hint="eastAsia"/>
        </w:rPr>
        <w:t>に</w:t>
      </w:r>
      <w:r w:rsidRPr="00375C25">
        <w:t>意識</w:t>
      </w:r>
      <w:r w:rsidRPr="00375C25">
        <w:rPr>
          <w:rFonts w:hint="eastAsia"/>
        </w:rPr>
        <w:t>して</w:t>
      </w:r>
      <w:r w:rsidRPr="00375C25">
        <w:t>検討</w:t>
      </w:r>
      <w:r w:rsidRPr="00375C25">
        <w:rPr>
          <w:rFonts w:hint="eastAsia"/>
        </w:rPr>
        <w:t>をすすめました。</w:t>
      </w:r>
    </w:p>
    <w:p w:rsidR="000405FF" w:rsidRPr="000938BC" w:rsidRDefault="00A74A1D" w:rsidP="00840E1B">
      <w:pPr>
        <w:pStyle w:val="3"/>
        <w:spacing w:line="240" w:lineRule="auto"/>
      </w:pPr>
      <w:r w:rsidRPr="000938BC">
        <w:rPr>
          <w:rFonts w:hint="eastAsia"/>
        </w:rPr>
        <w:t>（１）「</w:t>
      </w:r>
      <w:r w:rsidR="00EE627E">
        <w:t>しょうがい</w:t>
      </w:r>
      <w:r w:rsidRPr="000938BC">
        <w:rPr>
          <w:rFonts w:hint="eastAsia"/>
        </w:rPr>
        <w:t>のある</w:t>
      </w:r>
      <w:r>
        <w:t>人</w:t>
      </w:r>
      <w:r w:rsidRPr="000938BC">
        <w:rPr>
          <w:rFonts w:hint="eastAsia"/>
        </w:rPr>
        <w:t>」のとらえ</w:t>
      </w:r>
      <w:r>
        <w:t>方</w:t>
      </w:r>
      <w:r w:rsidRPr="000938BC">
        <w:rPr>
          <w:rFonts w:hint="eastAsia"/>
        </w:rPr>
        <w:t>をひろげる</w:t>
      </w:r>
    </w:p>
    <w:p w:rsidR="000405FF" w:rsidRPr="00375C25" w:rsidRDefault="00A74A1D" w:rsidP="00840E1B">
      <w:pPr>
        <w:pStyle w:val="a1"/>
        <w:snapToGrid/>
        <w:spacing w:line="240" w:lineRule="auto"/>
        <w:ind w:left="411" w:firstLine="245"/>
      </w:pPr>
      <w:r w:rsidRPr="00375C25">
        <w:rPr>
          <w:rFonts w:hint="eastAsia"/>
        </w:rPr>
        <w:t>「</w:t>
      </w:r>
      <w:r w:rsidR="00EE627E">
        <w:t>しょうがい</w:t>
      </w:r>
      <w:r w:rsidRPr="00375C25">
        <w:rPr>
          <w:rFonts w:hint="eastAsia"/>
        </w:rPr>
        <w:t>のある</w:t>
      </w:r>
      <w:r w:rsidRPr="00375C25">
        <w:t>人</w:t>
      </w:r>
      <w:r w:rsidRPr="00375C25">
        <w:rPr>
          <w:rFonts w:hint="eastAsia"/>
        </w:rPr>
        <w:t>」とは、</w:t>
      </w:r>
      <w:r w:rsidRPr="00375C25">
        <w:t>障害者手帳所持者</w:t>
      </w:r>
      <w:r w:rsidRPr="00375C25">
        <w:rPr>
          <w:rFonts w:hint="eastAsia"/>
        </w:rPr>
        <w:t>だけではありません。</w:t>
      </w:r>
      <w:r w:rsidRPr="00375C25">
        <w:t>身体</w:t>
      </w:r>
      <w:r w:rsidRPr="00375C25">
        <w:rPr>
          <w:rFonts w:hint="eastAsia"/>
        </w:rPr>
        <w:t>、</w:t>
      </w:r>
      <w:r w:rsidR="009867F9" w:rsidRPr="00375C25">
        <w:t>知的</w:t>
      </w:r>
      <w:r w:rsidR="009867F9" w:rsidRPr="00375C25">
        <w:rPr>
          <w:rFonts w:hint="eastAsia"/>
        </w:rPr>
        <w:t>、</w:t>
      </w:r>
      <w:r w:rsidRPr="00375C25">
        <w:t>精神</w:t>
      </w:r>
      <w:r w:rsidRPr="00375C25">
        <w:rPr>
          <w:rFonts w:hint="eastAsia"/>
        </w:rPr>
        <w:t>の</w:t>
      </w:r>
      <w:r w:rsidR="00EE627E">
        <w:t>しょうがい</w:t>
      </w:r>
      <w:r w:rsidRPr="00375C25">
        <w:rPr>
          <w:rFonts w:hint="eastAsia"/>
        </w:rPr>
        <w:t>だけでなく、</w:t>
      </w:r>
      <w:r w:rsidRPr="00375C25">
        <w:t>身体</w:t>
      </w:r>
      <w:r w:rsidRPr="00375C25">
        <w:rPr>
          <w:rFonts w:hint="eastAsia"/>
        </w:rPr>
        <w:t>や</w:t>
      </w:r>
      <w:r w:rsidRPr="00375C25">
        <w:t>精神</w:t>
      </w:r>
      <w:r w:rsidRPr="00375C25">
        <w:rPr>
          <w:rFonts w:hint="eastAsia"/>
        </w:rPr>
        <w:t>の</w:t>
      </w:r>
      <w:r w:rsidR="000405FF" w:rsidRPr="00375C25">
        <w:rPr>
          <w:rFonts w:hint="eastAsia"/>
        </w:rPr>
        <w:t>さまざまな</w:t>
      </w:r>
      <w:r w:rsidRPr="00375C25">
        <w:t>機能</w:t>
      </w:r>
      <w:r w:rsidRPr="00375C25">
        <w:rPr>
          <w:rFonts w:hint="eastAsia"/>
        </w:rPr>
        <w:t>の</w:t>
      </w:r>
      <w:r w:rsidR="00EE627E">
        <w:t>しょうがい</w:t>
      </w:r>
      <w:r w:rsidRPr="00375C25">
        <w:rPr>
          <w:rFonts w:hint="eastAsia"/>
        </w:rPr>
        <w:t>や</w:t>
      </w:r>
      <w:r w:rsidRPr="00375C25">
        <w:t>難病など</w:t>
      </w:r>
      <w:r w:rsidRPr="00375C25">
        <w:rPr>
          <w:rFonts w:hint="eastAsia"/>
        </w:rPr>
        <w:t>によって、まわりの</w:t>
      </w:r>
      <w:r w:rsidRPr="00375C25">
        <w:t>人</w:t>
      </w:r>
      <w:r w:rsidRPr="00375C25">
        <w:rPr>
          <w:rFonts w:hint="eastAsia"/>
        </w:rPr>
        <w:t>や</w:t>
      </w:r>
      <w:r w:rsidRPr="00375C25">
        <w:t>社会環境</w:t>
      </w:r>
      <w:r w:rsidRPr="00375C25">
        <w:rPr>
          <w:rFonts w:hint="eastAsia"/>
        </w:rPr>
        <w:t>との</w:t>
      </w:r>
      <w:r w:rsidRPr="00375C25">
        <w:t>間</w:t>
      </w:r>
      <w:r w:rsidRPr="00375C25">
        <w:rPr>
          <w:rFonts w:hint="eastAsia"/>
        </w:rPr>
        <w:t>において</w:t>
      </w:r>
      <w:r w:rsidRPr="00375C25">
        <w:t>障壁</w:t>
      </w:r>
      <w:r w:rsidRPr="00375C25">
        <w:rPr>
          <w:rFonts w:hint="eastAsia"/>
        </w:rPr>
        <w:t>のある</w:t>
      </w:r>
      <w:r w:rsidRPr="00375C25">
        <w:t>人とと</w:t>
      </w:r>
      <w:r w:rsidR="000405FF" w:rsidRPr="00375C25">
        <w:t>らえま</w:t>
      </w:r>
      <w:r w:rsidR="000405FF" w:rsidRPr="00375C25">
        <w:rPr>
          <w:rFonts w:hint="eastAsia"/>
        </w:rPr>
        <w:t>す。</w:t>
      </w:r>
    </w:p>
    <w:p w:rsidR="000405FF" w:rsidRDefault="00A74A1D" w:rsidP="00840E1B">
      <w:pPr>
        <w:pStyle w:val="a1"/>
        <w:snapToGrid/>
        <w:spacing w:line="240" w:lineRule="auto"/>
        <w:ind w:left="411" w:firstLine="245"/>
      </w:pPr>
      <w:r w:rsidRPr="00375C25">
        <w:rPr>
          <w:rFonts w:hint="eastAsia"/>
        </w:rPr>
        <w:t>この</w:t>
      </w:r>
      <w:r w:rsidRPr="00375C25">
        <w:t>計画</w:t>
      </w:r>
      <w:r w:rsidRPr="00375C25">
        <w:rPr>
          <w:rFonts w:hint="eastAsia"/>
        </w:rPr>
        <w:t>では、</w:t>
      </w:r>
      <w:r w:rsidRPr="00375C25">
        <w:t>「</w:t>
      </w:r>
      <w:r w:rsidR="00EE627E">
        <w:t>しょうがい</w:t>
      </w:r>
      <w:r w:rsidRPr="00375C25">
        <w:rPr>
          <w:rFonts w:hint="eastAsia"/>
        </w:rPr>
        <w:t>のある</w:t>
      </w:r>
      <w:r w:rsidRPr="00375C25">
        <w:t>人</w:t>
      </w:r>
      <w:r w:rsidRPr="00375C25">
        <w:rPr>
          <w:rFonts w:hint="eastAsia"/>
        </w:rPr>
        <w:t>」を</w:t>
      </w:r>
      <w:r w:rsidRPr="00375C25">
        <w:t>単</w:t>
      </w:r>
      <w:r w:rsidRPr="00375C25">
        <w:rPr>
          <w:rFonts w:hint="eastAsia"/>
        </w:rPr>
        <w:t>に</w:t>
      </w:r>
      <w:r w:rsidRPr="00375C25">
        <w:t>支援</w:t>
      </w:r>
      <w:r w:rsidRPr="00375C25">
        <w:rPr>
          <w:rFonts w:hint="eastAsia"/>
        </w:rPr>
        <w:t>される</w:t>
      </w:r>
      <w:r w:rsidRPr="00375C25">
        <w:t>対象</w:t>
      </w:r>
      <w:r w:rsidRPr="00375C25">
        <w:rPr>
          <w:rFonts w:hint="eastAsia"/>
        </w:rPr>
        <w:t>としてみるだけでなく、</w:t>
      </w:r>
      <w:r w:rsidRPr="00375C25">
        <w:t>自</w:t>
      </w:r>
      <w:r w:rsidRPr="00375C25">
        <w:rPr>
          <w:rFonts w:hint="eastAsia"/>
        </w:rPr>
        <w:t>らの</w:t>
      </w:r>
      <w:r w:rsidRPr="00375C25">
        <w:t>意思</w:t>
      </w:r>
      <w:r w:rsidRPr="00375C25">
        <w:rPr>
          <w:rFonts w:hint="eastAsia"/>
        </w:rPr>
        <w:t>によって</w:t>
      </w:r>
      <w:r w:rsidRPr="00375C25">
        <w:t>社会</w:t>
      </w:r>
      <w:r w:rsidRPr="00375C25">
        <w:rPr>
          <w:rFonts w:hint="eastAsia"/>
        </w:rPr>
        <w:t>に</w:t>
      </w:r>
      <w:r w:rsidRPr="00375C25">
        <w:t>参画</w:t>
      </w:r>
      <w:r w:rsidRPr="00375C25">
        <w:rPr>
          <w:rFonts w:hint="eastAsia"/>
        </w:rPr>
        <w:t>する</w:t>
      </w:r>
      <w:r w:rsidRPr="00375C25">
        <w:t>主人公</w:t>
      </w:r>
      <w:r w:rsidRPr="00375C25">
        <w:rPr>
          <w:rFonts w:hint="eastAsia"/>
        </w:rPr>
        <w:t>としてとらえました。</w:t>
      </w:r>
    </w:p>
    <w:p w:rsidR="000B357F" w:rsidRPr="00375C25" w:rsidRDefault="000B357F" w:rsidP="00840E1B">
      <w:pPr>
        <w:pStyle w:val="a1"/>
        <w:snapToGrid/>
        <w:spacing w:line="240" w:lineRule="auto"/>
        <w:ind w:left="411" w:firstLine="245"/>
        <w:rPr>
          <w:strike/>
        </w:rPr>
      </w:pPr>
    </w:p>
    <w:p w:rsidR="001A79C5" w:rsidRPr="007D2843" w:rsidRDefault="00A74A1D" w:rsidP="00840E1B">
      <w:pPr>
        <w:pStyle w:val="3"/>
        <w:spacing w:line="240" w:lineRule="auto"/>
      </w:pPr>
      <w:r w:rsidRPr="007D2843">
        <w:rPr>
          <w:rFonts w:hint="eastAsia"/>
        </w:rPr>
        <w:t>（２）</w:t>
      </w:r>
      <w:r>
        <w:t>自分</w:t>
      </w:r>
      <w:r w:rsidRPr="007D2843">
        <w:t>で</w:t>
      </w:r>
      <w:r>
        <w:t>決</w:t>
      </w:r>
      <w:r w:rsidRPr="007D2843">
        <w:t>めることを</w:t>
      </w:r>
      <w:r>
        <w:t>大切</w:t>
      </w:r>
      <w:r w:rsidRPr="007D2843">
        <w:t>にする</w:t>
      </w:r>
    </w:p>
    <w:p w:rsidR="001A79C5" w:rsidRDefault="00EE627E" w:rsidP="00840E1B">
      <w:pPr>
        <w:pStyle w:val="a1"/>
        <w:snapToGrid/>
        <w:spacing w:line="240" w:lineRule="auto"/>
        <w:ind w:left="411" w:firstLine="245"/>
      </w:pPr>
      <w:r>
        <w:t>しょうがい</w:t>
      </w:r>
      <w:r w:rsidR="00A74A1D" w:rsidRPr="00375C25">
        <w:rPr>
          <w:rFonts w:hint="eastAsia"/>
        </w:rPr>
        <w:t>のある</w:t>
      </w:r>
      <w:r w:rsidR="00A74A1D" w:rsidRPr="00375C25">
        <w:t>人</w:t>
      </w:r>
      <w:r w:rsidR="00A74A1D" w:rsidRPr="00375C25">
        <w:rPr>
          <w:rFonts w:hint="eastAsia"/>
        </w:rPr>
        <w:t>が、</w:t>
      </w:r>
      <w:r w:rsidR="00A74A1D" w:rsidRPr="00375C25">
        <w:t>等</w:t>
      </w:r>
      <w:r w:rsidR="00A74A1D" w:rsidRPr="00375C25">
        <w:rPr>
          <w:rFonts w:hint="eastAsia"/>
        </w:rPr>
        <w:t>しく</w:t>
      </w:r>
      <w:r w:rsidR="00A74A1D" w:rsidRPr="00375C25">
        <w:t>基本的人権</w:t>
      </w:r>
      <w:r w:rsidR="00A74A1D" w:rsidRPr="00375C25">
        <w:rPr>
          <w:rFonts w:hint="eastAsia"/>
        </w:rPr>
        <w:t>を</w:t>
      </w:r>
      <w:r w:rsidR="00A74A1D" w:rsidRPr="00375C25">
        <w:t>有</w:t>
      </w:r>
      <w:r w:rsidR="00A74A1D" w:rsidRPr="00375C25">
        <w:rPr>
          <w:rFonts w:hint="eastAsia"/>
        </w:rPr>
        <w:t>するかけがえのない</w:t>
      </w:r>
      <w:r w:rsidR="00A74A1D" w:rsidRPr="00375C25">
        <w:t>個人</w:t>
      </w:r>
      <w:r w:rsidR="00A74A1D" w:rsidRPr="00375C25">
        <w:rPr>
          <w:rFonts w:hint="eastAsia"/>
        </w:rPr>
        <w:t>として</w:t>
      </w:r>
      <w:r w:rsidR="00A74A1D" w:rsidRPr="00375C25">
        <w:t>尊重</w:t>
      </w:r>
      <w:r w:rsidR="00A74A1D" w:rsidRPr="00375C25">
        <w:rPr>
          <w:rFonts w:hint="eastAsia"/>
        </w:rPr>
        <w:t>され、</w:t>
      </w:r>
      <w:r w:rsidR="00A74A1D" w:rsidRPr="00375C25">
        <w:t>必要</w:t>
      </w:r>
      <w:r w:rsidR="00A74A1D" w:rsidRPr="00375C25">
        <w:rPr>
          <w:rFonts w:hint="eastAsia"/>
        </w:rPr>
        <w:t>な</w:t>
      </w:r>
      <w:r w:rsidR="00A74A1D" w:rsidRPr="00375C25">
        <w:t>支援</w:t>
      </w:r>
      <w:r w:rsidR="00A74A1D" w:rsidRPr="00375C25">
        <w:rPr>
          <w:rFonts w:hint="eastAsia"/>
        </w:rPr>
        <w:t>を</w:t>
      </w:r>
      <w:r w:rsidR="00A74A1D" w:rsidRPr="00375C25">
        <w:t>受</w:t>
      </w:r>
      <w:r w:rsidR="00A74A1D" w:rsidRPr="00375C25">
        <w:rPr>
          <w:rFonts w:hint="eastAsia"/>
        </w:rPr>
        <w:t>けながら、</w:t>
      </w:r>
      <w:r w:rsidR="00A74A1D" w:rsidRPr="00375C25">
        <w:t>自分</w:t>
      </w:r>
      <w:r w:rsidR="001A79C5" w:rsidRPr="00375C25">
        <w:rPr>
          <w:rFonts w:hint="eastAsia"/>
        </w:rPr>
        <w:t>のことを</w:t>
      </w:r>
      <w:r w:rsidR="00A74A1D" w:rsidRPr="00375C25">
        <w:t>自分</w:t>
      </w:r>
      <w:r w:rsidR="00A74A1D" w:rsidRPr="00375C25">
        <w:rPr>
          <w:rFonts w:hint="eastAsia"/>
        </w:rPr>
        <w:t>で</w:t>
      </w:r>
      <w:r w:rsidR="00A74A1D" w:rsidRPr="00375C25">
        <w:t>決</w:t>
      </w:r>
      <w:r w:rsidR="00A74A1D" w:rsidRPr="00375C25">
        <w:rPr>
          <w:rFonts w:hint="eastAsia"/>
        </w:rPr>
        <w:t>めることも</w:t>
      </w:r>
      <w:r w:rsidR="00A74A1D" w:rsidRPr="00375C25">
        <w:t>尊重</w:t>
      </w:r>
      <w:r w:rsidR="00A74A1D" w:rsidRPr="00375C25">
        <w:rPr>
          <w:rFonts w:hint="eastAsia"/>
        </w:rPr>
        <w:t>されなければなりません。</w:t>
      </w:r>
      <w:r w:rsidR="00A74A1D" w:rsidRPr="00375C25">
        <w:t>今回</w:t>
      </w:r>
      <w:r w:rsidR="00A74A1D" w:rsidRPr="00375C25">
        <w:rPr>
          <w:rFonts w:hint="eastAsia"/>
        </w:rPr>
        <w:t>の</w:t>
      </w:r>
      <w:r w:rsidR="00A74A1D" w:rsidRPr="00375C25">
        <w:t>計画策定</w:t>
      </w:r>
      <w:r w:rsidR="00A74A1D" w:rsidRPr="00375C25">
        <w:rPr>
          <w:rFonts w:hint="eastAsia"/>
        </w:rPr>
        <w:t>では、</w:t>
      </w:r>
      <w:r>
        <w:t>しょうがい</w:t>
      </w:r>
      <w:r w:rsidR="00A74A1D" w:rsidRPr="00375C25">
        <w:rPr>
          <w:rFonts w:hint="eastAsia"/>
        </w:rPr>
        <w:t>のある</w:t>
      </w:r>
      <w:r w:rsidR="00A74A1D" w:rsidRPr="00375C25">
        <w:t>人</w:t>
      </w:r>
      <w:r w:rsidR="00A74A1D" w:rsidRPr="00375C25">
        <w:rPr>
          <w:rFonts w:hint="eastAsia"/>
        </w:rPr>
        <w:t>やその</w:t>
      </w:r>
      <w:r w:rsidR="00A74A1D" w:rsidRPr="00375C25">
        <w:t>家族</w:t>
      </w:r>
      <w:r w:rsidR="00A74A1D" w:rsidRPr="00375C25">
        <w:rPr>
          <w:rFonts w:hint="eastAsia"/>
        </w:rPr>
        <w:t>が</w:t>
      </w:r>
      <w:r w:rsidR="007E5E2F" w:rsidRPr="00375C25">
        <w:rPr>
          <w:rFonts w:hint="eastAsia"/>
        </w:rPr>
        <w:t>、</w:t>
      </w:r>
      <w:r w:rsidR="00A74A1D" w:rsidRPr="00375C25">
        <w:t>主体的</w:t>
      </w:r>
      <w:r w:rsidR="00A74A1D" w:rsidRPr="00375C25">
        <w:rPr>
          <w:rFonts w:hint="eastAsia"/>
        </w:rPr>
        <w:t>に</w:t>
      </w:r>
      <w:r w:rsidR="00A74A1D" w:rsidRPr="00F37919">
        <w:t>関</w:t>
      </w:r>
      <w:r w:rsidR="00A74A1D" w:rsidRPr="00375C25">
        <w:rPr>
          <w:rFonts w:hint="eastAsia"/>
        </w:rPr>
        <w:t>わることができるよう</w:t>
      </w:r>
      <w:r w:rsidR="00A74A1D" w:rsidRPr="00375C25">
        <w:t>配慮</w:t>
      </w:r>
      <w:r w:rsidR="00A74A1D" w:rsidRPr="00375C25">
        <w:rPr>
          <w:rFonts w:hint="eastAsia"/>
        </w:rPr>
        <w:t>するとともに、その</w:t>
      </w:r>
      <w:r w:rsidR="00A74A1D" w:rsidRPr="00375C25">
        <w:t>意見</w:t>
      </w:r>
      <w:r w:rsidR="00A74A1D" w:rsidRPr="00375C25">
        <w:rPr>
          <w:rFonts w:hint="eastAsia"/>
        </w:rPr>
        <w:t>を</w:t>
      </w:r>
      <w:r w:rsidR="00A74A1D" w:rsidRPr="00375C25">
        <w:t>尊重</w:t>
      </w:r>
      <w:r w:rsidR="00A74A1D" w:rsidRPr="00375C25">
        <w:rPr>
          <w:rFonts w:hint="eastAsia"/>
        </w:rPr>
        <w:t>しました。</w:t>
      </w:r>
    </w:p>
    <w:p w:rsidR="000B357F" w:rsidRPr="00375C25" w:rsidRDefault="000B357F" w:rsidP="00840E1B">
      <w:pPr>
        <w:pStyle w:val="a1"/>
        <w:snapToGrid/>
        <w:spacing w:line="240" w:lineRule="auto"/>
        <w:ind w:left="411" w:firstLine="245"/>
      </w:pPr>
    </w:p>
    <w:p w:rsidR="001A79C5" w:rsidRPr="007D2843" w:rsidRDefault="00A74A1D" w:rsidP="00840E1B">
      <w:pPr>
        <w:pStyle w:val="3"/>
        <w:spacing w:line="240" w:lineRule="auto"/>
      </w:pPr>
      <w:r w:rsidRPr="007D2843">
        <w:rPr>
          <w:rFonts w:hint="eastAsia"/>
        </w:rPr>
        <w:t>（３）さまざまな</w:t>
      </w:r>
      <w:r w:rsidR="00EE627E">
        <w:t>しょうがい</w:t>
      </w:r>
      <w:r w:rsidRPr="007D2843">
        <w:rPr>
          <w:rFonts w:hint="eastAsia"/>
        </w:rPr>
        <w:t>や</w:t>
      </w:r>
      <w:r>
        <w:t>個別</w:t>
      </w:r>
      <w:r w:rsidRPr="007D2843">
        <w:rPr>
          <w:rFonts w:hint="eastAsia"/>
        </w:rPr>
        <w:t>の</w:t>
      </w:r>
      <w:r>
        <w:t>状況</w:t>
      </w:r>
      <w:r w:rsidRPr="007D2843">
        <w:rPr>
          <w:rFonts w:hint="eastAsia"/>
        </w:rPr>
        <w:t>に</w:t>
      </w:r>
      <w:r>
        <w:t>配慮</w:t>
      </w:r>
      <w:r w:rsidRPr="007D2843">
        <w:rPr>
          <w:rFonts w:hint="eastAsia"/>
        </w:rPr>
        <w:t>する</w:t>
      </w:r>
    </w:p>
    <w:p w:rsidR="007E5E2F" w:rsidRPr="00375C25" w:rsidRDefault="00EE627E" w:rsidP="00840E1B">
      <w:pPr>
        <w:pStyle w:val="a1"/>
        <w:snapToGrid/>
        <w:spacing w:line="240" w:lineRule="auto"/>
        <w:ind w:left="411" w:firstLine="245"/>
      </w:pPr>
      <w:r>
        <w:t>しょうがい</w:t>
      </w:r>
      <w:r w:rsidR="00A74A1D" w:rsidRPr="00375C25">
        <w:t>のある人</w:t>
      </w:r>
      <w:r w:rsidR="00A74A1D" w:rsidRPr="00375C25">
        <w:rPr>
          <w:rFonts w:hint="eastAsia"/>
        </w:rPr>
        <w:t>といっても</w:t>
      </w:r>
      <w:r w:rsidR="00A74A1D" w:rsidRPr="00375C25">
        <w:t>状況</w:t>
      </w:r>
      <w:r w:rsidR="00A74A1D" w:rsidRPr="00375C25">
        <w:rPr>
          <w:rFonts w:hint="eastAsia"/>
        </w:rPr>
        <w:t>はさまざま</w:t>
      </w:r>
      <w:r w:rsidR="00A77DCF" w:rsidRPr="00375C25">
        <w:rPr>
          <w:rFonts w:hint="eastAsia"/>
        </w:rPr>
        <w:t>で</w:t>
      </w:r>
      <w:r w:rsidR="00A77DCF" w:rsidRPr="00375C25">
        <w:t>す。</w:t>
      </w:r>
      <w:r w:rsidR="001A79C5" w:rsidRPr="00375C25">
        <w:t>とくに</w:t>
      </w:r>
      <w:r>
        <w:t>しょうがい</w:t>
      </w:r>
      <w:r w:rsidR="00A74A1D" w:rsidRPr="00375C25">
        <w:t>のある女性については、</w:t>
      </w:r>
      <w:r>
        <w:t>しょうがい</w:t>
      </w:r>
      <w:r w:rsidR="00A74A1D" w:rsidRPr="00375C25">
        <w:t>に加えて女性であることによって、さらに困難な状況にお</w:t>
      </w:r>
      <w:r w:rsidR="001A79C5" w:rsidRPr="00375C25">
        <w:t>かれている</w:t>
      </w:r>
      <w:r w:rsidR="00A74A1D" w:rsidRPr="00375C25">
        <w:t>場合があります。</w:t>
      </w:r>
      <w:r w:rsidR="00A74A1D" w:rsidRPr="00375C25">
        <w:rPr>
          <w:rFonts w:hint="eastAsia"/>
        </w:rPr>
        <w:t>また、</w:t>
      </w:r>
      <w:r>
        <w:t>しょうがい</w:t>
      </w:r>
      <w:r w:rsidR="00A74A1D" w:rsidRPr="00375C25">
        <w:rPr>
          <w:rFonts w:hint="eastAsia"/>
        </w:rPr>
        <w:t>のある</w:t>
      </w:r>
      <w:r w:rsidR="00A74A1D" w:rsidRPr="00375C25">
        <w:t>子</w:t>
      </w:r>
      <w:r w:rsidR="00A74A1D" w:rsidRPr="00375C25">
        <w:rPr>
          <w:rFonts w:hint="eastAsia"/>
        </w:rPr>
        <w:t>どもには、</w:t>
      </w:r>
      <w:r w:rsidR="00A74A1D" w:rsidRPr="00375C25">
        <w:t>成人</w:t>
      </w:r>
      <w:r w:rsidR="00A74A1D" w:rsidRPr="00375C25">
        <w:rPr>
          <w:rFonts w:hint="eastAsia"/>
        </w:rPr>
        <w:t>の</w:t>
      </w:r>
      <w:r>
        <w:t>しょうがい</w:t>
      </w:r>
      <w:r w:rsidR="00A74A1D" w:rsidRPr="00375C25">
        <w:rPr>
          <w:rFonts w:hint="eastAsia"/>
        </w:rPr>
        <w:t>の</w:t>
      </w:r>
      <w:r w:rsidR="00A74A1D" w:rsidRPr="00375C25">
        <w:t>ある人</w:t>
      </w:r>
      <w:r w:rsidR="00A74A1D" w:rsidRPr="00375C25">
        <w:rPr>
          <w:rFonts w:hint="eastAsia"/>
        </w:rPr>
        <w:t>とは</w:t>
      </w:r>
      <w:r w:rsidR="00A74A1D" w:rsidRPr="00375C25">
        <w:t>違</w:t>
      </w:r>
      <w:r w:rsidR="00A74A1D" w:rsidRPr="00375C25">
        <w:rPr>
          <w:rFonts w:hint="eastAsia"/>
        </w:rPr>
        <w:t>う</w:t>
      </w:r>
      <w:r w:rsidR="00A74A1D" w:rsidRPr="00375C25">
        <w:t>支援</w:t>
      </w:r>
      <w:r w:rsidR="00A74A1D" w:rsidRPr="00375C25">
        <w:rPr>
          <w:rFonts w:hint="eastAsia"/>
        </w:rPr>
        <w:t>の</w:t>
      </w:r>
      <w:r w:rsidR="00A74A1D" w:rsidRPr="00375C25">
        <w:t>必要性</w:t>
      </w:r>
      <w:r w:rsidR="001A79C5" w:rsidRPr="00375C25">
        <w:rPr>
          <w:rFonts w:hint="eastAsia"/>
        </w:rPr>
        <w:t>があ</w:t>
      </w:r>
      <w:r w:rsidR="00A77DCF" w:rsidRPr="00375C25">
        <w:rPr>
          <w:rFonts w:hint="eastAsia"/>
        </w:rPr>
        <w:t>り</w:t>
      </w:r>
      <w:r w:rsidR="001A79C5" w:rsidRPr="00375C25">
        <w:rPr>
          <w:rFonts w:hint="eastAsia"/>
        </w:rPr>
        <w:t>ます。</w:t>
      </w:r>
    </w:p>
    <w:p w:rsidR="00113C45" w:rsidRDefault="00A74A1D" w:rsidP="00840E1B">
      <w:pPr>
        <w:pStyle w:val="a1"/>
        <w:snapToGrid/>
        <w:spacing w:line="240" w:lineRule="auto"/>
        <w:ind w:left="411" w:firstLine="245"/>
      </w:pPr>
      <w:r w:rsidRPr="00375C25">
        <w:t>施策</w:t>
      </w:r>
      <w:r w:rsidRPr="00375C25">
        <w:rPr>
          <w:rFonts w:hint="eastAsia"/>
        </w:rPr>
        <w:t>の</w:t>
      </w:r>
      <w:r w:rsidRPr="00375C25">
        <w:t>検討</w:t>
      </w:r>
      <w:r w:rsidRPr="00375C25">
        <w:rPr>
          <w:rFonts w:hint="eastAsia"/>
        </w:rPr>
        <w:t>にあたっては、</w:t>
      </w:r>
      <w:r w:rsidRPr="00375C25">
        <w:t>性別、年齢、国籍、</w:t>
      </w:r>
      <w:r w:rsidR="00EE627E">
        <w:t>しょうがい</w:t>
      </w:r>
      <w:r w:rsidRPr="00375C25">
        <w:t>の状態、生活の実態などのほか、発達</w:t>
      </w:r>
      <w:r w:rsidR="00EE627E">
        <w:t>しょうがい</w:t>
      </w:r>
      <w:r w:rsidRPr="00375C25">
        <w:rPr>
          <w:rFonts w:hint="eastAsia"/>
        </w:rPr>
        <w:t>、</w:t>
      </w:r>
      <w:r w:rsidRPr="00375C25">
        <w:t>難病</w:t>
      </w:r>
      <w:r w:rsidRPr="00375C25">
        <w:rPr>
          <w:rFonts w:hint="eastAsia"/>
        </w:rPr>
        <w:t>、</w:t>
      </w:r>
      <w:r w:rsidRPr="00375C25">
        <w:t>高次脳機能</w:t>
      </w:r>
      <w:r w:rsidR="00EE627E">
        <w:t>しょうがい</w:t>
      </w:r>
      <w:r w:rsidRPr="00375C25">
        <w:rPr>
          <w:rFonts w:hint="eastAsia"/>
        </w:rPr>
        <w:t>、</w:t>
      </w:r>
      <w:r w:rsidRPr="00375C25">
        <w:t>視聴覚</w:t>
      </w:r>
      <w:r w:rsidRPr="00375C25">
        <w:rPr>
          <w:rFonts w:hint="eastAsia"/>
        </w:rPr>
        <w:t>の</w:t>
      </w:r>
      <w:r w:rsidR="00EE627E">
        <w:t>しょうがい</w:t>
      </w:r>
      <w:r w:rsidRPr="00375C25">
        <w:rPr>
          <w:rFonts w:hint="eastAsia"/>
        </w:rPr>
        <w:t>をあわせもつ</w:t>
      </w:r>
      <w:r w:rsidRPr="00375C25">
        <w:t>など、個別の状況に十分留意しました</w:t>
      </w:r>
      <w:r w:rsidRPr="00375C25">
        <w:rPr>
          <w:rFonts w:hint="eastAsia"/>
        </w:rPr>
        <w:t>。</w:t>
      </w:r>
    </w:p>
    <w:p w:rsidR="001A79C5" w:rsidRPr="00375C25" w:rsidRDefault="001A79C5" w:rsidP="00840E1B">
      <w:pPr>
        <w:pStyle w:val="a1"/>
        <w:snapToGrid/>
        <w:spacing w:line="240" w:lineRule="auto"/>
        <w:ind w:left="411" w:firstLine="245"/>
      </w:pPr>
      <w:r w:rsidRPr="00375C25">
        <w:br w:type="page"/>
      </w:r>
    </w:p>
    <w:p w:rsidR="000B357F" w:rsidRPr="007F2BB9" w:rsidRDefault="000B357F" w:rsidP="0057682D">
      <w:pPr>
        <w:pStyle w:val="2"/>
        <w:spacing w:after="181"/>
      </w:pPr>
      <w:r w:rsidRPr="007F2BB9">
        <w:rPr>
          <w:rFonts w:hint="eastAsia"/>
        </w:rPr>
        <w:lastRenderedPageBreak/>
        <w:t>１－</w:t>
      </w:r>
      <w:r>
        <w:rPr>
          <w:rFonts w:hint="eastAsia"/>
        </w:rPr>
        <w:t>３</w:t>
      </w:r>
      <w:r w:rsidRPr="007F2BB9">
        <w:rPr>
          <w:rFonts w:hint="eastAsia"/>
        </w:rPr>
        <w:t>．</w:t>
      </w:r>
      <w:r>
        <w:t>この</w:t>
      </w:r>
      <w:r w:rsidR="00A74A1D">
        <w:t>計画でめざすもの</w:t>
      </w:r>
      <w:r w:rsidR="00A74A1D" w:rsidRPr="007F2BB9">
        <w:rPr>
          <w:rFonts w:hint="eastAsia"/>
        </w:rPr>
        <w:t>（</w:t>
      </w:r>
      <w:r w:rsidR="00A74A1D">
        <w:t>施策の目標</w:t>
      </w:r>
      <w:r w:rsidR="00A74A1D" w:rsidRPr="007F2BB9">
        <w:rPr>
          <w:rFonts w:hint="eastAsia"/>
        </w:rPr>
        <w:t>）</w:t>
      </w:r>
    </w:p>
    <w:p w:rsidR="000405FF" w:rsidRDefault="00A74A1D" w:rsidP="00840E1B">
      <w:pPr>
        <w:pStyle w:val="a1"/>
        <w:snapToGrid/>
        <w:spacing w:line="240" w:lineRule="auto"/>
        <w:ind w:left="411" w:firstLine="245"/>
      </w:pPr>
      <w:r w:rsidRPr="000B357F">
        <w:t>町田市</w:t>
      </w:r>
      <w:r w:rsidRPr="000B357F">
        <w:rPr>
          <w:rFonts w:hint="eastAsia"/>
        </w:rPr>
        <w:t>は、５</w:t>
      </w:r>
      <w:r w:rsidRPr="000B357F">
        <w:t>年後</w:t>
      </w:r>
      <w:r w:rsidRPr="000B357F">
        <w:rPr>
          <w:rFonts w:hint="eastAsia"/>
        </w:rPr>
        <w:t>の</w:t>
      </w:r>
      <w:r w:rsidRPr="000B357F">
        <w:t>2020年</w:t>
      </w:r>
      <w:r w:rsidRPr="000B357F">
        <w:rPr>
          <w:rFonts w:hint="eastAsia"/>
        </w:rPr>
        <w:t>にめざす</w:t>
      </w:r>
      <w:r w:rsidRPr="000B357F">
        <w:t>社会</w:t>
      </w:r>
      <w:r w:rsidRPr="000B357F">
        <w:rPr>
          <w:rFonts w:hint="eastAsia"/>
        </w:rPr>
        <w:t>を</w:t>
      </w:r>
      <w:r w:rsidRPr="000B357F">
        <w:t>以下</w:t>
      </w:r>
      <w:r w:rsidRPr="000B357F">
        <w:rPr>
          <w:rFonts w:hint="eastAsia"/>
        </w:rPr>
        <w:t>のように</w:t>
      </w:r>
      <w:r w:rsidRPr="000B357F">
        <w:t>定</w:t>
      </w:r>
      <w:r w:rsidRPr="000B357F">
        <w:rPr>
          <w:rFonts w:hint="eastAsia"/>
        </w:rPr>
        <w:t>めます。</w:t>
      </w:r>
    </w:p>
    <w:p w:rsidR="000405FF" w:rsidRPr="007D2843" w:rsidRDefault="00A74A1D" w:rsidP="00840E1B">
      <w:pPr>
        <w:pStyle w:val="3"/>
        <w:spacing w:line="240" w:lineRule="auto"/>
      </w:pPr>
      <w:r w:rsidRPr="007D2843">
        <w:rPr>
          <w:rFonts w:hint="eastAsia"/>
        </w:rPr>
        <w:t>（１）</w:t>
      </w:r>
      <w:r>
        <w:t>差別</w:t>
      </w:r>
      <w:r w:rsidRPr="007D2843">
        <w:rPr>
          <w:rFonts w:hint="eastAsia"/>
        </w:rPr>
        <w:t>のない</w:t>
      </w:r>
      <w:r>
        <w:t>社会</w:t>
      </w:r>
    </w:p>
    <w:p w:rsidR="000405FF" w:rsidRPr="007D2843" w:rsidRDefault="00EE627E" w:rsidP="00840E1B">
      <w:pPr>
        <w:pStyle w:val="a1"/>
        <w:snapToGrid/>
        <w:spacing w:line="240" w:lineRule="auto"/>
        <w:ind w:left="411" w:firstLine="245"/>
      </w:pPr>
      <w:r>
        <w:t>しょうがい</w:t>
      </w:r>
      <w:r w:rsidR="00A74A1D" w:rsidRPr="007D2843">
        <w:rPr>
          <w:rFonts w:hint="eastAsia"/>
        </w:rPr>
        <w:t>を</w:t>
      </w:r>
      <w:r w:rsidR="00A74A1D" w:rsidRPr="007D2843">
        <w:t>理由</w:t>
      </w:r>
      <w:r w:rsidR="00A74A1D" w:rsidRPr="007D2843">
        <w:rPr>
          <w:rFonts w:hint="eastAsia"/>
        </w:rPr>
        <w:t>とした</w:t>
      </w:r>
      <w:r w:rsidR="00A74A1D" w:rsidRPr="007D2843">
        <w:t>差別</w:t>
      </w:r>
      <w:r w:rsidR="00A74A1D" w:rsidRPr="007D2843">
        <w:rPr>
          <w:rFonts w:hint="eastAsia"/>
        </w:rPr>
        <w:t>に</w:t>
      </w:r>
      <w:r w:rsidR="00A74A1D" w:rsidRPr="007D2843">
        <w:t>加</w:t>
      </w:r>
      <w:r w:rsidR="00A74A1D" w:rsidRPr="007D2843">
        <w:rPr>
          <w:rFonts w:hint="eastAsia"/>
        </w:rPr>
        <w:t>え、</w:t>
      </w:r>
      <w:r w:rsidR="00A74A1D" w:rsidRPr="007D2843">
        <w:t>合理的配慮</w:t>
      </w:r>
      <w:r w:rsidR="00A74A1D" w:rsidRPr="007D2843">
        <w:rPr>
          <w:rFonts w:hint="eastAsia"/>
        </w:rPr>
        <w:t>※をおこなわないことも</w:t>
      </w:r>
      <w:r w:rsidR="00A74A1D" w:rsidRPr="007D2843">
        <w:t>差別</w:t>
      </w:r>
      <w:r w:rsidR="00A74A1D" w:rsidRPr="007D2843">
        <w:rPr>
          <w:rFonts w:hint="eastAsia"/>
        </w:rPr>
        <w:t>と</w:t>
      </w:r>
      <w:r w:rsidR="000405FF" w:rsidRPr="007D2843">
        <w:rPr>
          <w:rFonts w:hint="eastAsia"/>
        </w:rPr>
        <w:t>なります。すべての</w:t>
      </w:r>
      <w:r w:rsidR="00A74A1D" w:rsidRPr="007D2843">
        <w:t>人</w:t>
      </w:r>
      <w:r w:rsidR="00A74A1D" w:rsidRPr="007D2843">
        <w:rPr>
          <w:rFonts w:hint="eastAsia"/>
        </w:rPr>
        <w:t>が</w:t>
      </w:r>
      <w:r>
        <w:t>しょうがい</w:t>
      </w:r>
      <w:r w:rsidR="00A74A1D" w:rsidRPr="007D2843">
        <w:rPr>
          <w:rFonts w:hint="eastAsia"/>
        </w:rPr>
        <w:t>についての</w:t>
      </w:r>
      <w:r w:rsidR="00A74A1D" w:rsidRPr="007D2843">
        <w:t>理解</w:t>
      </w:r>
      <w:r w:rsidR="00A74A1D" w:rsidRPr="007D2843">
        <w:rPr>
          <w:rFonts w:hint="eastAsia"/>
        </w:rPr>
        <w:t>を</w:t>
      </w:r>
      <w:r w:rsidR="00A74A1D" w:rsidRPr="007D2843">
        <w:t>深</w:t>
      </w:r>
      <w:r w:rsidR="00A74A1D" w:rsidRPr="007D2843">
        <w:rPr>
          <w:rFonts w:hint="eastAsia"/>
        </w:rPr>
        <w:t>め、</w:t>
      </w:r>
      <w:r>
        <w:t>しょうがい</w:t>
      </w:r>
      <w:r w:rsidR="00A74A1D" w:rsidRPr="007D2843">
        <w:rPr>
          <w:rFonts w:hint="eastAsia"/>
        </w:rPr>
        <w:t>の</w:t>
      </w:r>
      <w:r w:rsidR="00A74A1D" w:rsidRPr="007D2843">
        <w:t>有無</w:t>
      </w:r>
      <w:r w:rsidR="00A74A1D" w:rsidRPr="007D2843">
        <w:rPr>
          <w:rFonts w:hint="eastAsia"/>
        </w:rPr>
        <w:t>によって</w:t>
      </w:r>
      <w:r w:rsidR="00A74A1D" w:rsidRPr="007D2843">
        <w:t>分</w:t>
      </w:r>
      <w:r w:rsidR="00A74A1D" w:rsidRPr="007D2843">
        <w:rPr>
          <w:rFonts w:hint="eastAsia"/>
        </w:rPr>
        <w:t>けへだてられることなく、</w:t>
      </w:r>
      <w:r w:rsidR="00A74A1D" w:rsidRPr="007D2843">
        <w:t>人格</w:t>
      </w:r>
      <w:r w:rsidR="00A74A1D" w:rsidRPr="007D2843">
        <w:rPr>
          <w:rFonts w:hint="eastAsia"/>
        </w:rPr>
        <w:t>と</w:t>
      </w:r>
      <w:r w:rsidR="00A74A1D" w:rsidRPr="007D2843">
        <w:t>個性</w:t>
      </w:r>
      <w:r w:rsidR="00A74A1D" w:rsidRPr="007D2843">
        <w:rPr>
          <w:rFonts w:hint="eastAsia"/>
        </w:rPr>
        <w:t>が</w:t>
      </w:r>
      <w:r w:rsidR="00A74A1D" w:rsidRPr="007D2843">
        <w:t>尊重</w:t>
      </w:r>
      <w:r w:rsidR="00A74A1D" w:rsidRPr="007D2843">
        <w:rPr>
          <w:rFonts w:hint="eastAsia"/>
        </w:rPr>
        <w:t>され</w:t>
      </w:r>
      <w:r w:rsidR="000405FF" w:rsidRPr="007D2843">
        <w:rPr>
          <w:rFonts w:hint="eastAsia"/>
        </w:rPr>
        <w:t>る</w:t>
      </w:r>
      <w:r w:rsidR="00A74A1D" w:rsidRPr="007D2843">
        <w:t>差別</w:t>
      </w:r>
      <w:r w:rsidR="00A74A1D" w:rsidRPr="007D2843">
        <w:rPr>
          <w:rFonts w:hint="eastAsia"/>
        </w:rPr>
        <w:t>のない</w:t>
      </w:r>
      <w:r w:rsidR="00A74A1D" w:rsidRPr="007D2843">
        <w:t>社会</w:t>
      </w:r>
      <w:r w:rsidR="00A74A1D" w:rsidRPr="007D2843">
        <w:rPr>
          <w:rFonts w:hint="eastAsia"/>
        </w:rPr>
        <w:t>をめざします。</w:t>
      </w:r>
    </w:p>
    <w:p w:rsidR="00166E56" w:rsidRPr="00375C25" w:rsidRDefault="00166E56" w:rsidP="00840E1B">
      <w:pPr>
        <w:pStyle w:val="a1"/>
        <w:snapToGrid/>
        <w:spacing w:line="240" w:lineRule="auto"/>
        <w:ind w:left="411" w:firstLine="245"/>
      </w:pPr>
    </w:p>
    <w:p w:rsidR="000405FF" w:rsidRPr="007D2843" w:rsidRDefault="00A74A1D" w:rsidP="00840E1B">
      <w:pPr>
        <w:pStyle w:val="3"/>
        <w:spacing w:line="240" w:lineRule="auto"/>
      </w:pPr>
      <w:r w:rsidRPr="007D2843">
        <w:rPr>
          <w:rFonts w:hint="eastAsia"/>
        </w:rPr>
        <w:t>（２）</w:t>
      </w:r>
      <w:r>
        <w:t>障壁</w:t>
      </w:r>
      <w:r w:rsidRPr="007D2843">
        <w:rPr>
          <w:rFonts w:hint="eastAsia"/>
        </w:rPr>
        <w:t>のない</w:t>
      </w:r>
      <w:r>
        <w:t>社会</w:t>
      </w:r>
    </w:p>
    <w:p w:rsidR="000405FF" w:rsidRPr="00375C25" w:rsidRDefault="00EE627E" w:rsidP="00840E1B">
      <w:pPr>
        <w:pStyle w:val="a1"/>
        <w:snapToGrid/>
        <w:spacing w:line="240" w:lineRule="auto"/>
        <w:ind w:left="411" w:firstLine="245"/>
      </w:pPr>
      <w:r>
        <w:t>しょうがい</w:t>
      </w:r>
      <w:r w:rsidR="00A74A1D" w:rsidRPr="00375C25">
        <w:rPr>
          <w:rFonts w:hint="eastAsia"/>
        </w:rPr>
        <w:t>のある</w:t>
      </w:r>
      <w:r w:rsidR="00A74A1D" w:rsidRPr="00375C25">
        <w:t>人</w:t>
      </w:r>
      <w:r w:rsidR="00A74A1D" w:rsidRPr="00375C25">
        <w:rPr>
          <w:rFonts w:hint="eastAsia"/>
        </w:rPr>
        <w:t>も</w:t>
      </w:r>
      <w:r w:rsidR="00A74A1D" w:rsidRPr="00375C25">
        <w:t>安心</w:t>
      </w:r>
      <w:r w:rsidR="00A74A1D" w:rsidRPr="00375C25">
        <w:rPr>
          <w:rFonts w:hint="eastAsia"/>
        </w:rPr>
        <w:t>して</w:t>
      </w:r>
      <w:r w:rsidR="00A74A1D" w:rsidRPr="00375C25">
        <w:t>生活</w:t>
      </w:r>
      <w:r w:rsidR="00A74A1D" w:rsidRPr="00375C25">
        <w:rPr>
          <w:rFonts w:hint="eastAsia"/>
        </w:rPr>
        <w:t>でき、あらゆる</w:t>
      </w:r>
      <w:r w:rsidR="00A74A1D" w:rsidRPr="00375C25">
        <w:t>活動</w:t>
      </w:r>
      <w:r w:rsidR="00A74A1D" w:rsidRPr="00375C25">
        <w:rPr>
          <w:rFonts w:hint="eastAsia"/>
        </w:rPr>
        <w:t>に</w:t>
      </w:r>
      <w:r w:rsidR="00A74A1D" w:rsidRPr="00375C25">
        <w:t>参加</w:t>
      </w:r>
      <w:r w:rsidR="00A74A1D" w:rsidRPr="00375C25">
        <w:rPr>
          <w:rFonts w:hint="eastAsia"/>
        </w:rPr>
        <w:t>できるように、</w:t>
      </w:r>
      <w:r w:rsidR="00A74A1D" w:rsidRPr="00375C25">
        <w:t>それを制限しているもの</w:t>
      </w:r>
      <w:r w:rsidR="00A74A1D" w:rsidRPr="00375C25">
        <w:rPr>
          <w:rFonts w:hint="eastAsia"/>
        </w:rPr>
        <w:t>や</w:t>
      </w:r>
      <w:r w:rsidR="00A74A1D" w:rsidRPr="00375C25">
        <w:t>慣例</w:t>
      </w:r>
      <w:r w:rsidR="00A74A1D" w:rsidRPr="00375C25">
        <w:rPr>
          <w:rFonts w:hint="eastAsia"/>
        </w:rPr>
        <w:t>などの</w:t>
      </w:r>
      <w:r w:rsidR="00A74A1D" w:rsidRPr="00375C25">
        <w:t>困難・障壁を取りのぞき</w:t>
      </w:r>
      <w:r w:rsidR="00A74A1D" w:rsidRPr="00375C25">
        <w:rPr>
          <w:rFonts w:hint="eastAsia"/>
        </w:rPr>
        <w:t>、</w:t>
      </w:r>
      <w:r w:rsidR="00A74A1D" w:rsidRPr="00375C25">
        <w:t>制度</w:t>
      </w:r>
      <w:r w:rsidR="00A74A1D" w:rsidRPr="00375C25">
        <w:rPr>
          <w:rFonts w:hint="eastAsia"/>
        </w:rPr>
        <w:t>・</w:t>
      </w:r>
      <w:r w:rsidR="00A74A1D" w:rsidRPr="00375C25">
        <w:t>施設</w:t>
      </w:r>
      <w:r w:rsidR="00A74A1D" w:rsidRPr="00375C25">
        <w:rPr>
          <w:rFonts w:hint="eastAsia"/>
        </w:rPr>
        <w:t>・</w:t>
      </w:r>
      <w:r w:rsidR="00A74A1D" w:rsidRPr="00375C25">
        <w:t>設備・</w:t>
      </w:r>
      <w:r w:rsidR="00A74A1D" w:rsidRPr="00375C25">
        <w:rPr>
          <w:rFonts w:hint="eastAsia"/>
        </w:rPr>
        <w:t>サービス</w:t>
      </w:r>
      <w:r w:rsidR="00A74A1D" w:rsidRPr="00375C25">
        <w:t>・情報</w:t>
      </w:r>
      <w:r w:rsidR="00A74A1D" w:rsidRPr="00375C25">
        <w:rPr>
          <w:rFonts w:hint="eastAsia"/>
        </w:rPr>
        <w:t>などを</w:t>
      </w:r>
      <w:r w:rsidR="00A74A1D" w:rsidRPr="00375C25">
        <w:t>利用</w:t>
      </w:r>
      <w:r w:rsidR="00A74A1D" w:rsidRPr="00375C25">
        <w:rPr>
          <w:rFonts w:hint="eastAsia"/>
        </w:rPr>
        <w:t>しやすい</w:t>
      </w:r>
      <w:r w:rsidR="00A74A1D" w:rsidRPr="00375C25">
        <w:t>社会</w:t>
      </w:r>
      <w:r w:rsidR="00A74A1D" w:rsidRPr="00375C25">
        <w:rPr>
          <w:rFonts w:hint="eastAsia"/>
        </w:rPr>
        <w:t>をめざします</w:t>
      </w:r>
      <w:r w:rsidR="000405FF" w:rsidRPr="00375C25">
        <w:rPr>
          <w:rFonts w:hint="eastAsia"/>
        </w:rPr>
        <w:t>。</w:t>
      </w:r>
    </w:p>
    <w:p w:rsidR="00166E56" w:rsidRPr="00375C25" w:rsidRDefault="00166E56" w:rsidP="00840E1B">
      <w:pPr>
        <w:pStyle w:val="a1"/>
        <w:snapToGrid/>
        <w:spacing w:line="240" w:lineRule="auto"/>
        <w:ind w:left="411" w:firstLine="245"/>
      </w:pPr>
    </w:p>
    <w:p w:rsidR="000405FF" w:rsidRPr="007D2843" w:rsidRDefault="00255572" w:rsidP="00840E1B">
      <w:pPr>
        <w:pStyle w:val="3"/>
        <w:spacing w:line="240" w:lineRule="auto"/>
      </w:pPr>
      <w:r w:rsidRPr="007D2843">
        <w:rPr>
          <w:rFonts w:hint="eastAsia"/>
        </w:rPr>
        <w:t>（３）ともに</w:t>
      </w:r>
      <w:r w:rsidR="00A74A1D">
        <w:t>生</w:t>
      </w:r>
      <w:r w:rsidR="00A74A1D" w:rsidRPr="007D2843">
        <w:rPr>
          <w:rFonts w:hint="eastAsia"/>
        </w:rPr>
        <w:t>きられる</w:t>
      </w:r>
      <w:r w:rsidR="00A74A1D">
        <w:t>社会</w:t>
      </w:r>
    </w:p>
    <w:p w:rsidR="000405FF" w:rsidRDefault="00EE627E" w:rsidP="00840E1B">
      <w:pPr>
        <w:pStyle w:val="a1"/>
        <w:snapToGrid/>
        <w:spacing w:line="240" w:lineRule="auto"/>
        <w:ind w:left="411" w:firstLine="245"/>
      </w:pPr>
      <w:r>
        <w:t>しょうがい</w:t>
      </w:r>
      <w:r w:rsidR="00A74A1D" w:rsidRPr="00375C25">
        <w:rPr>
          <w:rFonts w:hint="eastAsia"/>
        </w:rPr>
        <w:t>のある</w:t>
      </w:r>
      <w:r w:rsidR="00A74A1D" w:rsidRPr="00375C25">
        <w:t>人</w:t>
      </w:r>
      <w:r w:rsidR="00A74A1D" w:rsidRPr="00375C25">
        <w:rPr>
          <w:rFonts w:hint="eastAsia"/>
        </w:rPr>
        <w:t>が</w:t>
      </w:r>
      <w:r w:rsidR="00A74A1D" w:rsidRPr="00375C25">
        <w:t>人生</w:t>
      </w:r>
      <w:r w:rsidR="00A74A1D" w:rsidRPr="00375C25">
        <w:rPr>
          <w:rFonts w:hint="eastAsia"/>
        </w:rPr>
        <w:t>のさまざまな</w:t>
      </w:r>
      <w:r w:rsidR="00A74A1D" w:rsidRPr="00375C25">
        <w:t>場面</w:t>
      </w:r>
      <w:r w:rsidR="00A74A1D" w:rsidRPr="00375C25">
        <w:rPr>
          <w:rFonts w:hint="eastAsia"/>
        </w:rPr>
        <w:t>で</w:t>
      </w:r>
      <w:r w:rsidR="00A74A1D" w:rsidRPr="00375C25">
        <w:t>適切</w:t>
      </w:r>
      <w:r w:rsidR="00A74A1D" w:rsidRPr="00375C25">
        <w:rPr>
          <w:rFonts w:hint="eastAsia"/>
        </w:rPr>
        <w:t>な</w:t>
      </w:r>
      <w:r w:rsidR="00A74A1D" w:rsidRPr="00375C25">
        <w:t>支援</w:t>
      </w:r>
      <w:r w:rsidR="00A74A1D" w:rsidRPr="00375C25">
        <w:rPr>
          <w:rFonts w:hint="eastAsia"/>
        </w:rPr>
        <w:t>を</w:t>
      </w:r>
      <w:r w:rsidR="00A74A1D" w:rsidRPr="00375C25">
        <w:t>受</w:t>
      </w:r>
      <w:r w:rsidR="00A74A1D" w:rsidRPr="00375C25">
        <w:rPr>
          <w:rFonts w:hint="eastAsia"/>
        </w:rPr>
        <w:t>け</w:t>
      </w:r>
      <w:r w:rsidR="000405FF" w:rsidRPr="00375C25">
        <w:rPr>
          <w:rFonts w:hint="eastAsia"/>
        </w:rPr>
        <w:t>ながら、どこで</w:t>
      </w:r>
      <w:r w:rsidR="00A74A1D" w:rsidRPr="00375C25">
        <w:t>誰</w:t>
      </w:r>
      <w:r w:rsidR="00A74A1D" w:rsidRPr="00375C25">
        <w:rPr>
          <w:rFonts w:hint="eastAsia"/>
        </w:rPr>
        <w:t>と</w:t>
      </w:r>
      <w:r w:rsidR="00A74A1D" w:rsidRPr="00375C25">
        <w:t>暮</w:t>
      </w:r>
      <w:r w:rsidR="00A74A1D" w:rsidRPr="00375C25">
        <w:rPr>
          <w:rFonts w:hint="eastAsia"/>
        </w:rPr>
        <w:t>らすか</w:t>
      </w:r>
      <w:r w:rsidR="00A74A1D" w:rsidRPr="00375C25">
        <w:t>自</w:t>
      </w:r>
      <w:r w:rsidR="00A74A1D" w:rsidRPr="00375C25">
        <w:rPr>
          <w:rFonts w:hint="eastAsia"/>
        </w:rPr>
        <w:t>ら</w:t>
      </w:r>
      <w:r w:rsidR="00A74A1D" w:rsidRPr="00375C25">
        <w:t>選</w:t>
      </w:r>
      <w:r w:rsidR="00A74A1D" w:rsidRPr="00375C25">
        <w:rPr>
          <w:rFonts w:hint="eastAsia"/>
        </w:rPr>
        <w:t>ぶ</w:t>
      </w:r>
      <w:r w:rsidR="00A74A1D" w:rsidRPr="00375C25">
        <w:t>機会</w:t>
      </w:r>
      <w:r w:rsidR="00A74A1D" w:rsidRPr="00375C25">
        <w:rPr>
          <w:rFonts w:hint="eastAsia"/>
        </w:rPr>
        <w:t>が</w:t>
      </w:r>
      <w:r w:rsidR="00A74A1D" w:rsidRPr="00375C25">
        <w:t>確保</w:t>
      </w:r>
      <w:r w:rsidR="00A74A1D" w:rsidRPr="00375C25">
        <w:rPr>
          <w:rFonts w:hint="eastAsia"/>
        </w:rPr>
        <w:t>され、</w:t>
      </w:r>
      <w:r>
        <w:t>しょうがい</w:t>
      </w:r>
      <w:r w:rsidR="00A74A1D" w:rsidRPr="00375C25">
        <w:rPr>
          <w:rFonts w:hint="eastAsia"/>
        </w:rPr>
        <w:t>のある</w:t>
      </w:r>
      <w:r w:rsidR="00A74A1D" w:rsidRPr="00375C25">
        <w:t>人</w:t>
      </w:r>
      <w:r w:rsidR="00A74A1D" w:rsidRPr="00375C25">
        <w:rPr>
          <w:rFonts w:hint="eastAsia"/>
        </w:rPr>
        <w:t>とない</w:t>
      </w:r>
      <w:r w:rsidR="00A74A1D" w:rsidRPr="00375C25">
        <w:t>人</w:t>
      </w:r>
      <w:r w:rsidR="00A74A1D" w:rsidRPr="00375C25">
        <w:rPr>
          <w:rFonts w:hint="eastAsia"/>
        </w:rPr>
        <w:t>がともに</w:t>
      </w:r>
      <w:r w:rsidR="00A74A1D" w:rsidRPr="00375C25">
        <w:t>育</w:t>
      </w:r>
      <w:r w:rsidR="00A74A1D" w:rsidRPr="00375C25">
        <w:rPr>
          <w:rFonts w:hint="eastAsia"/>
        </w:rPr>
        <w:t>ち、</w:t>
      </w:r>
      <w:r w:rsidR="00A74A1D" w:rsidRPr="00375C25">
        <w:t>働</w:t>
      </w:r>
      <w:r w:rsidR="00A74A1D" w:rsidRPr="00375C25">
        <w:rPr>
          <w:rFonts w:hint="eastAsia"/>
        </w:rPr>
        <w:t>き、</w:t>
      </w:r>
      <w:r w:rsidR="00A74A1D" w:rsidRPr="00375C25">
        <w:t>暮</w:t>
      </w:r>
      <w:r w:rsidR="00A74A1D" w:rsidRPr="00375C25">
        <w:rPr>
          <w:rFonts w:hint="eastAsia"/>
        </w:rPr>
        <w:t>らすことができる</w:t>
      </w:r>
      <w:r w:rsidR="00A74A1D" w:rsidRPr="00375C25">
        <w:t>社会</w:t>
      </w:r>
      <w:r w:rsidR="00A74A1D" w:rsidRPr="00375C25">
        <w:rPr>
          <w:rFonts w:hint="eastAsia"/>
        </w:rPr>
        <w:t>を、</w:t>
      </w:r>
      <w:r w:rsidR="00A74A1D" w:rsidRPr="00375C25">
        <w:t>すべての市民と</w:t>
      </w:r>
      <w:r w:rsidR="00A74A1D" w:rsidRPr="00375C25">
        <w:rPr>
          <w:rFonts w:hint="eastAsia"/>
        </w:rPr>
        <w:t>ともにつくること</w:t>
      </w:r>
      <w:r w:rsidR="00A74A1D" w:rsidRPr="00375C25">
        <w:t>をめざし</w:t>
      </w:r>
      <w:r w:rsidR="000405FF" w:rsidRPr="00375C25">
        <w:t>ます。</w:t>
      </w:r>
    </w:p>
    <w:p w:rsidR="000C56EA" w:rsidRPr="00375C25" w:rsidRDefault="000C56EA" w:rsidP="00840E1B">
      <w:pPr>
        <w:pStyle w:val="a1"/>
        <w:snapToGrid/>
        <w:spacing w:line="240" w:lineRule="auto"/>
        <w:ind w:left="411" w:firstLine="245"/>
      </w:pPr>
    </w:p>
    <w:p w:rsidR="003050C8" w:rsidRDefault="00EC4871" w:rsidP="00840E1B">
      <w:pPr>
        <w:pStyle w:val="a1"/>
        <w:snapToGrid/>
        <w:spacing w:line="240" w:lineRule="auto"/>
        <w:ind w:left="411" w:firstLine="245"/>
      </w:pPr>
      <w:r>
        <w:rPr>
          <w:noProof/>
        </w:rPr>
        <w:pict>
          <v:shapetype id="_x0000_t32" coordsize="21600,21600" o:spt="32" o:oned="t" path="m,l21600,21600e" filled="f">
            <v:path arrowok="t" fillok="f" o:connecttype="none"/>
            <o:lock v:ext="edit" shapetype="t"/>
          </v:shapetype>
          <v:shape id="_x0000_s1111" type="#_x0000_t32" style="position:absolute;left:0;text-align:left;margin-left:43.95pt;margin-top:8.7pt;width:381.65pt;height:0;z-index:251909120" o:connectortype="straight" strokecolor="black [3213]"/>
        </w:pict>
      </w:r>
    </w:p>
    <w:p w:rsidR="003050C8" w:rsidRPr="00FF2C8F" w:rsidRDefault="003050C8" w:rsidP="003050C8">
      <w:pPr>
        <w:ind w:leftChars="200" w:left="411" w:firstLineChars="100" w:firstLine="245"/>
        <w:rPr>
          <w:rFonts w:hAnsi="A-OTF UD新ゴ Pro L"/>
          <w:sz w:val="24"/>
        </w:rPr>
      </w:pPr>
      <w:r w:rsidRPr="003050C8">
        <w:rPr>
          <w:rFonts w:hAnsi="A-OTF UD新ゴ Pro L"/>
          <w:sz w:val="24"/>
        </w:rPr>
        <w:t>（以下、注釈）</w:t>
      </w:r>
    </w:p>
    <w:p w:rsidR="000405FF" w:rsidRPr="000B357F" w:rsidRDefault="00A74A1D" w:rsidP="00840E1B">
      <w:pPr>
        <w:pStyle w:val="11p"/>
        <w:snapToGrid/>
        <w:spacing w:line="240" w:lineRule="auto"/>
        <w:ind w:left="616" w:hanging="205"/>
        <w:rPr>
          <w:rFonts w:hAnsi="A-OTF UD新ゴ Pro L"/>
          <w:sz w:val="22"/>
        </w:rPr>
      </w:pPr>
      <w:r w:rsidRPr="000B357F">
        <w:rPr>
          <w:rFonts w:hint="eastAsia"/>
        </w:rPr>
        <w:t>※</w:t>
      </w:r>
      <w:r w:rsidRPr="000B357F">
        <w:rPr>
          <w:rFonts w:hAnsi="A-OTF UD新ゴ Pro L"/>
          <w:sz w:val="22"/>
        </w:rPr>
        <w:t>合理的配慮</w:t>
      </w:r>
      <w:r>
        <w:rPr>
          <w:rFonts w:hAnsi="A-OTF UD新ゴ Pro L"/>
          <w:sz w:val="22"/>
        </w:rPr>
        <w:t>：</w:t>
      </w:r>
      <w:r w:rsidR="00EE627E">
        <w:rPr>
          <w:rFonts w:hAnsi="A-OTF UD新ゴ Pro L"/>
          <w:sz w:val="22"/>
        </w:rPr>
        <w:t>しょうがい</w:t>
      </w:r>
      <w:r w:rsidRPr="000B357F">
        <w:rPr>
          <w:rFonts w:hAnsi="A-OTF UD新ゴ Pro L" w:hint="eastAsia"/>
          <w:sz w:val="22"/>
        </w:rPr>
        <w:t>のある</w:t>
      </w:r>
      <w:r w:rsidRPr="000B357F">
        <w:rPr>
          <w:rFonts w:hAnsi="A-OTF UD新ゴ Pro L"/>
          <w:sz w:val="22"/>
        </w:rPr>
        <w:t>人</w:t>
      </w:r>
      <w:r w:rsidRPr="000B357F">
        <w:rPr>
          <w:rFonts w:hAnsi="A-OTF UD新ゴ Pro L" w:hint="eastAsia"/>
          <w:sz w:val="22"/>
        </w:rPr>
        <w:t>がない</w:t>
      </w:r>
      <w:r w:rsidRPr="000B357F">
        <w:rPr>
          <w:rFonts w:hAnsi="A-OTF UD新ゴ Pro L"/>
          <w:sz w:val="22"/>
        </w:rPr>
        <w:t>人</w:t>
      </w:r>
      <w:r w:rsidRPr="000B357F">
        <w:rPr>
          <w:rFonts w:hAnsi="A-OTF UD新ゴ Pro L" w:hint="eastAsia"/>
          <w:sz w:val="22"/>
        </w:rPr>
        <w:t>と</w:t>
      </w:r>
      <w:r w:rsidRPr="000B357F">
        <w:rPr>
          <w:rFonts w:hAnsi="A-OTF UD新ゴ Pro L"/>
          <w:sz w:val="22"/>
        </w:rPr>
        <w:t>同等</w:t>
      </w:r>
      <w:r w:rsidRPr="000B357F">
        <w:rPr>
          <w:rFonts w:hAnsi="A-OTF UD新ゴ Pro L" w:hint="eastAsia"/>
          <w:sz w:val="22"/>
        </w:rPr>
        <w:t>に</w:t>
      </w:r>
      <w:r w:rsidRPr="000B357F">
        <w:rPr>
          <w:rFonts w:hAnsi="A-OTF UD新ゴ Pro L"/>
          <w:sz w:val="22"/>
        </w:rPr>
        <w:t>暮</w:t>
      </w:r>
      <w:r w:rsidRPr="000B357F">
        <w:rPr>
          <w:rFonts w:hAnsi="A-OTF UD新ゴ Pro L" w:hint="eastAsia"/>
          <w:sz w:val="22"/>
        </w:rPr>
        <w:t>らしたり</w:t>
      </w:r>
      <w:r w:rsidRPr="000B357F">
        <w:rPr>
          <w:rFonts w:hAnsi="A-OTF UD新ゴ Pro L"/>
          <w:sz w:val="22"/>
        </w:rPr>
        <w:t>働</w:t>
      </w:r>
      <w:r w:rsidRPr="000B357F">
        <w:rPr>
          <w:rFonts w:hAnsi="A-OTF UD新ゴ Pro L" w:hint="eastAsia"/>
          <w:sz w:val="22"/>
        </w:rPr>
        <w:t>いたりといったいろいろな</w:t>
      </w:r>
      <w:r w:rsidRPr="000B357F">
        <w:rPr>
          <w:rFonts w:hAnsi="A-OTF UD新ゴ Pro L"/>
          <w:sz w:val="22"/>
        </w:rPr>
        <w:t>活動</w:t>
      </w:r>
      <w:r w:rsidRPr="000B357F">
        <w:rPr>
          <w:rFonts w:hAnsi="A-OTF UD新ゴ Pro L" w:hint="eastAsia"/>
          <w:sz w:val="22"/>
        </w:rPr>
        <w:t>をする</w:t>
      </w:r>
      <w:r w:rsidRPr="000B357F">
        <w:rPr>
          <w:rFonts w:hAnsi="A-OTF UD新ゴ Pro L"/>
          <w:sz w:val="22"/>
        </w:rPr>
        <w:t>上</w:t>
      </w:r>
      <w:r w:rsidRPr="000B357F">
        <w:rPr>
          <w:rFonts w:hAnsi="A-OTF UD新ゴ Pro L" w:hint="eastAsia"/>
          <w:sz w:val="22"/>
        </w:rPr>
        <w:t>で、</w:t>
      </w:r>
      <w:r w:rsidRPr="000B357F">
        <w:rPr>
          <w:rFonts w:hAnsi="A-OTF UD新ゴ Pro L"/>
          <w:sz w:val="22"/>
        </w:rPr>
        <w:t>必要</w:t>
      </w:r>
      <w:r w:rsidR="000405FF" w:rsidRPr="000B357F">
        <w:rPr>
          <w:rFonts w:hAnsi="A-OTF UD新ゴ Pro L" w:hint="eastAsia"/>
          <w:sz w:val="22"/>
        </w:rPr>
        <w:t>な</w:t>
      </w:r>
      <w:r w:rsidRPr="000B357F">
        <w:rPr>
          <w:rFonts w:hAnsi="A-OTF UD新ゴ Pro L"/>
          <w:sz w:val="22"/>
        </w:rPr>
        <w:t>変更</w:t>
      </w:r>
      <w:r w:rsidRPr="000B357F">
        <w:rPr>
          <w:rFonts w:hAnsi="A-OTF UD新ゴ Pro L" w:hint="eastAsia"/>
          <w:sz w:val="22"/>
        </w:rPr>
        <w:t>をしたり</w:t>
      </w:r>
      <w:r w:rsidRPr="000B357F">
        <w:rPr>
          <w:rFonts w:hAnsi="A-OTF UD新ゴ Pro L"/>
          <w:sz w:val="22"/>
        </w:rPr>
        <w:t>調整</w:t>
      </w:r>
      <w:r w:rsidRPr="000B357F">
        <w:rPr>
          <w:rFonts w:hAnsi="A-OTF UD新ゴ Pro L" w:hint="eastAsia"/>
          <w:sz w:val="22"/>
        </w:rPr>
        <w:t>したりすることです。</w:t>
      </w:r>
    </w:p>
    <w:p w:rsidR="000405FF" w:rsidRPr="000B357F" w:rsidRDefault="00A74A1D" w:rsidP="00840E1B">
      <w:pPr>
        <w:pStyle w:val="11p31"/>
        <w:snapToGrid/>
        <w:spacing w:line="240" w:lineRule="auto"/>
        <w:ind w:left="616" w:firstLine="225"/>
        <w:rPr>
          <w:rFonts w:hAnsi="A-OTF UD新ゴ Pro L"/>
          <w:sz w:val="22"/>
        </w:rPr>
      </w:pPr>
      <w:r w:rsidRPr="000B357F">
        <w:rPr>
          <w:rFonts w:hAnsi="A-OTF UD新ゴ Pro L"/>
          <w:sz w:val="22"/>
        </w:rPr>
        <w:t>障害者権利条約</w:t>
      </w:r>
      <w:r w:rsidRPr="000B357F">
        <w:rPr>
          <w:rFonts w:hAnsi="A-OTF UD新ゴ Pro L" w:hint="eastAsia"/>
          <w:sz w:val="22"/>
        </w:rPr>
        <w:t>により、</w:t>
      </w:r>
      <w:r w:rsidRPr="000B357F">
        <w:rPr>
          <w:rFonts w:hAnsi="A-OTF UD新ゴ Pro L"/>
          <w:sz w:val="22"/>
        </w:rPr>
        <w:t>合理的配慮</w:t>
      </w:r>
      <w:r w:rsidRPr="000B357F">
        <w:rPr>
          <w:rFonts w:hAnsi="A-OTF UD新ゴ Pro L" w:hint="eastAsia"/>
          <w:sz w:val="22"/>
        </w:rPr>
        <w:t>は</w:t>
      </w:r>
      <w:r w:rsidR="00EE627E">
        <w:rPr>
          <w:rFonts w:hAnsi="A-OTF UD新ゴ Pro L"/>
          <w:sz w:val="22"/>
        </w:rPr>
        <w:t>しょうがい</w:t>
      </w:r>
      <w:r w:rsidRPr="000B357F">
        <w:rPr>
          <w:rFonts w:hAnsi="A-OTF UD新ゴ Pro L" w:hint="eastAsia"/>
          <w:sz w:val="22"/>
        </w:rPr>
        <w:t>の</w:t>
      </w:r>
      <w:r w:rsidRPr="000B357F">
        <w:rPr>
          <w:rFonts w:hAnsi="A-OTF UD新ゴ Pro L"/>
          <w:sz w:val="22"/>
        </w:rPr>
        <w:t>ある人から何らかの配慮を</w:t>
      </w:r>
      <w:r w:rsidR="0000219F">
        <w:rPr>
          <w:rFonts w:hAnsi="A-OTF UD新ゴ Pro L"/>
          <w:sz w:val="22"/>
        </w:rPr>
        <w:t>もと</w:t>
      </w:r>
      <w:r w:rsidR="000405FF" w:rsidRPr="000B357F">
        <w:rPr>
          <w:rFonts w:hAnsi="A-OTF UD新ゴ Pro L"/>
          <w:sz w:val="22"/>
        </w:rPr>
        <w:t>められた</w:t>
      </w:r>
      <w:r w:rsidRPr="000B357F">
        <w:rPr>
          <w:rFonts w:hAnsi="A-OTF UD新ゴ Pro L"/>
          <w:sz w:val="22"/>
        </w:rPr>
        <w:t>時</w:t>
      </w:r>
      <w:r w:rsidRPr="000B357F">
        <w:rPr>
          <w:rFonts w:hAnsi="A-OTF UD新ゴ Pro L" w:hint="eastAsia"/>
          <w:sz w:val="22"/>
        </w:rPr>
        <w:t>、</w:t>
      </w:r>
      <w:r w:rsidRPr="000B357F">
        <w:rPr>
          <w:rFonts w:hAnsi="A-OTF UD新ゴ Pro L"/>
          <w:sz w:val="22"/>
        </w:rPr>
        <w:t>過度</w:t>
      </w:r>
      <w:r w:rsidRPr="000B357F">
        <w:rPr>
          <w:rFonts w:hAnsi="A-OTF UD新ゴ Pro L" w:hint="eastAsia"/>
          <w:sz w:val="22"/>
        </w:rPr>
        <w:t>の</w:t>
      </w:r>
      <w:r w:rsidRPr="000B357F">
        <w:rPr>
          <w:rFonts w:hAnsi="A-OTF UD新ゴ Pro L"/>
          <w:sz w:val="22"/>
        </w:rPr>
        <w:t>負担</w:t>
      </w:r>
      <w:r w:rsidRPr="000B357F">
        <w:rPr>
          <w:rFonts w:hAnsi="A-OTF UD新ゴ Pro L" w:hint="eastAsia"/>
          <w:sz w:val="22"/>
        </w:rPr>
        <w:t>のない</w:t>
      </w:r>
      <w:r w:rsidRPr="000B357F">
        <w:rPr>
          <w:rFonts w:hAnsi="A-OTF UD新ゴ Pro L"/>
          <w:sz w:val="22"/>
        </w:rPr>
        <w:t>範囲</w:t>
      </w:r>
      <w:r w:rsidRPr="000B357F">
        <w:rPr>
          <w:rFonts w:hAnsi="A-OTF UD新ゴ Pro L" w:hint="eastAsia"/>
          <w:sz w:val="22"/>
        </w:rPr>
        <w:t>で、</w:t>
      </w:r>
      <w:r w:rsidRPr="000B357F">
        <w:rPr>
          <w:rFonts w:hAnsi="A-OTF UD新ゴ Pro L"/>
          <w:sz w:val="22"/>
        </w:rPr>
        <w:t>社会</w:t>
      </w:r>
      <w:r w:rsidRPr="000B357F">
        <w:rPr>
          <w:rFonts w:hAnsi="A-OTF UD新ゴ Pro L" w:hint="eastAsia"/>
          <w:sz w:val="22"/>
        </w:rPr>
        <w:t>の</w:t>
      </w:r>
      <w:r w:rsidRPr="000B357F">
        <w:rPr>
          <w:rFonts w:hAnsi="A-OTF UD新ゴ Pro L"/>
          <w:sz w:val="22"/>
        </w:rPr>
        <w:t>側</w:t>
      </w:r>
      <w:r w:rsidRPr="000B357F">
        <w:rPr>
          <w:rFonts w:hAnsi="A-OTF UD新ゴ Pro L" w:hint="eastAsia"/>
          <w:sz w:val="22"/>
        </w:rPr>
        <w:t>の</w:t>
      </w:r>
      <w:r w:rsidRPr="000B357F">
        <w:rPr>
          <w:rFonts w:hAnsi="A-OTF UD新ゴ Pro L"/>
          <w:sz w:val="22"/>
        </w:rPr>
        <w:t>責任</w:t>
      </w:r>
      <w:r w:rsidRPr="000B357F">
        <w:rPr>
          <w:rFonts w:hAnsi="A-OTF UD新ゴ Pro L" w:hint="eastAsia"/>
          <w:sz w:val="22"/>
        </w:rPr>
        <w:t>でやらなければならないことが</w:t>
      </w:r>
      <w:r w:rsidRPr="000B357F">
        <w:rPr>
          <w:rFonts w:hAnsi="A-OTF UD新ゴ Pro L"/>
          <w:sz w:val="22"/>
        </w:rPr>
        <w:t>明確</w:t>
      </w:r>
      <w:r w:rsidR="000405FF" w:rsidRPr="000B357F">
        <w:rPr>
          <w:rFonts w:hAnsi="A-OTF UD新ゴ Pro L" w:hint="eastAsia"/>
          <w:sz w:val="22"/>
        </w:rPr>
        <w:t>にされました。また、</w:t>
      </w:r>
      <w:r w:rsidRPr="000B357F">
        <w:rPr>
          <w:rFonts w:hAnsi="A-OTF UD新ゴ Pro L"/>
          <w:sz w:val="22"/>
        </w:rPr>
        <w:t>障害者基本法と障害者差別解消法</w:t>
      </w:r>
      <w:r w:rsidRPr="000B357F">
        <w:rPr>
          <w:rFonts w:hAnsi="A-OTF UD新ゴ Pro L" w:hint="eastAsia"/>
          <w:sz w:val="22"/>
        </w:rPr>
        <w:t>では</w:t>
      </w:r>
      <w:r w:rsidRPr="000B357F">
        <w:rPr>
          <w:rFonts w:hAnsi="A-OTF UD新ゴ Pro L"/>
          <w:sz w:val="22"/>
        </w:rPr>
        <w:t>合理的配慮</w:t>
      </w:r>
      <w:r w:rsidRPr="000B357F">
        <w:rPr>
          <w:rFonts w:hAnsi="A-OTF UD新ゴ Pro L" w:hint="eastAsia"/>
          <w:sz w:val="22"/>
        </w:rPr>
        <w:t>をおこなわないことも</w:t>
      </w:r>
      <w:r w:rsidRPr="000B357F">
        <w:rPr>
          <w:rFonts w:hAnsi="A-OTF UD新ゴ Pro L"/>
          <w:sz w:val="22"/>
        </w:rPr>
        <w:t>差別</w:t>
      </w:r>
      <w:r w:rsidRPr="000B357F">
        <w:rPr>
          <w:rFonts w:hAnsi="A-OTF UD新ゴ Pro L" w:hint="eastAsia"/>
          <w:sz w:val="22"/>
        </w:rPr>
        <w:t>になるとされ</w:t>
      </w:r>
      <w:r w:rsidR="00B4193B" w:rsidRPr="000B357F">
        <w:rPr>
          <w:rFonts w:hAnsi="A-OTF UD新ゴ Pro L" w:hint="eastAsia"/>
          <w:sz w:val="22"/>
        </w:rPr>
        <w:t>、</w:t>
      </w:r>
      <w:r w:rsidRPr="000B357F">
        <w:rPr>
          <w:rFonts w:hAnsi="A-OTF UD新ゴ Pro L"/>
          <w:sz w:val="22"/>
        </w:rPr>
        <w:t>行政機関</w:t>
      </w:r>
      <w:r w:rsidRPr="000B357F">
        <w:rPr>
          <w:rFonts w:hAnsi="A-OTF UD新ゴ Pro L" w:hint="eastAsia"/>
          <w:sz w:val="22"/>
        </w:rPr>
        <w:t>にはおこなうことが</w:t>
      </w:r>
      <w:r w:rsidRPr="000B357F">
        <w:rPr>
          <w:rFonts w:hAnsi="A-OTF UD新ゴ Pro L"/>
          <w:sz w:val="22"/>
        </w:rPr>
        <w:t>義務づけられました</w:t>
      </w:r>
      <w:r w:rsidRPr="000B357F">
        <w:rPr>
          <w:rFonts w:hAnsi="A-OTF UD新ゴ Pro L" w:hint="eastAsia"/>
          <w:sz w:val="22"/>
        </w:rPr>
        <w:t>。</w:t>
      </w:r>
    </w:p>
    <w:p w:rsidR="00940125" w:rsidRPr="00375C25" w:rsidRDefault="00A74A1D" w:rsidP="00840E1B">
      <w:pPr>
        <w:pStyle w:val="11p31"/>
        <w:snapToGrid/>
        <w:spacing w:line="240" w:lineRule="auto"/>
        <w:ind w:left="616" w:firstLine="225"/>
        <w:rPr>
          <w:rFonts w:ascii="A-OTF UD新ゴ Pro L" w:eastAsia="A-OTF UD新ゴ Pro L" w:hAnsi="A-OTF UD新ゴ Pro L"/>
          <w:sz w:val="24"/>
          <w:szCs w:val="24"/>
        </w:rPr>
      </w:pPr>
      <w:r w:rsidRPr="000B357F">
        <w:rPr>
          <w:rFonts w:hAnsi="A-OTF UD新ゴ Pro L" w:hint="eastAsia"/>
          <w:sz w:val="22"/>
        </w:rPr>
        <w:t>なお、この</w:t>
      </w:r>
      <w:r w:rsidRPr="000B357F">
        <w:rPr>
          <w:rFonts w:hAnsi="A-OTF UD新ゴ Pro L"/>
          <w:sz w:val="22"/>
        </w:rPr>
        <w:t>計画</w:t>
      </w:r>
      <w:r w:rsidRPr="000B357F">
        <w:rPr>
          <w:rFonts w:hAnsi="A-OTF UD新ゴ Pro L" w:hint="eastAsia"/>
          <w:sz w:val="22"/>
        </w:rPr>
        <w:t>では、</w:t>
      </w:r>
      <w:r w:rsidRPr="000B357F">
        <w:rPr>
          <w:rFonts w:hAnsi="A-OTF UD新ゴ Pro L"/>
          <w:sz w:val="22"/>
        </w:rPr>
        <w:t>合理的配慮</w:t>
      </w:r>
      <w:r w:rsidRPr="000B357F">
        <w:rPr>
          <w:rFonts w:hAnsi="A-OTF UD新ゴ Pro L" w:hint="eastAsia"/>
          <w:sz w:val="22"/>
        </w:rPr>
        <w:t>を、「</w:t>
      </w:r>
      <w:r w:rsidR="00EE627E">
        <w:rPr>
          <w:rFonts w:hAnsi="A-OTF UD新ゴ Pro L"/>
          <w:sz w:val="22"/>
        </w:rPr>
        <w:t>しょうがい</w:t>
      </w:r>
      <w:r w:rsidRPr="000B357F">
        <w:rPr>
          <w:rFonts w:hAnsi="A-OTF UD新ゴ Pro L" w:hint="eastAsia"/>
          <w:sz w:val="22"/>
        </w:rPr>
        <w:t>に</w:t>
      </w:r>
      <w:r w:rsidRPr="000B357F">
        <w:rPr>
          <w:rFonts w:hAnsi="A-OTF UD新ゴ Pro L"/>
          <w:sz w:val="22"/>
        </w:rPr>
        <w:t>応</w:t>
      </w:r>
      <w:r w:rsidRPr="000B357F">
        <w:rPr>
          <w:rFonts w:hAnsi="A-OTF UD新ゴ Pro L" w:hint="eastAsia"/>
          <w:sz w:val="22"/>
        </w:rPr>
        <w:t>じた</w:t>
      </w:r>
      <w:r w:rsidRPr="000B357F">
        <w:rPr>
          <w:rFonts w:hAnsi="A-OTF UD新ゴ Pro L"/>
          <w:sz w:val="22"/>
        </w:rPr>
        <w:t>配慮</w:t>
      </w:r>
      <w:r w:rsidRPr="000B357F">
        <w:rPr>
          <w:rFonts w:hAnsi="A-OTF UD新ゴ Pro L" w:hint="eastAsia"/>
          <w:sz w:val="22"/>
        </w:rPr>
        <w:t>」や「</w:t>
      </w:r>
      <w:r w:rsidR="00EE627E">
        <w:rPr>
          <w:rFonts w:hAnsi="A-OTF UD新ゴ Pro L"/>
          <w:sz w:val="22"/>
        </w:rPr>
        <w:t>しょうがい</w:t>
      </w:r>
      <w:r w:rsidRPr="000B357F">
        <w:rPr>
          <w:rFonts w:hAnsi="A-OTF UD新ゴ Pro L" w:hint="eastAsia"/>
          <w:sz w:val="22"/>
        </w:rPr>
        <w:t>に</w:t>
      </w:r>
      <w:r w:rsidRPr="000B357F">
        <w:rPr>
          <w:rFonts w:hAnsi="A-OTF UD新ゴ Pro L"/>
          <w:sz w:val="22"/>
        </w:rPr>
        <w:t>応</w:t>
      </w:r>
      <w:r w:rsidRPr="000B357F">
        <w:rPr>
          <w:rFonts w:hAnsi="A-OTF UD新ゴ Pro L" w:hint="eastAsia"/>
          <w:sz w:val="22"/>
        </w:rPr>
        <w:t>じた</w:t>
      </w:r>
      <w:r w:rsidRPr="000B357F">
        <w:rPr>
          <w:rFonts w:hAnsi="A-OTF UD新ゴ Pro L"/>
          <w:sz w:val="22"/>
        </w:rPr>
        <w:t>配慮</w:t>
      </w:r>
      <w:r w:rsidRPr="000B357F">
        <w:rPr>
          <w:rFonts w:hAnsi="A-OTF UD新ゴ Pro L" w:hint="eastAsia"/>
          <w:sz w:val="22"/>
        </w:rPr>
        <w:t>や</w:t>
      </w:r>
      <w:r w:rsidRPr="000B357F">
        <w:rPr>
          <w:rFonts w:hAnsi="A-OTF UD新ゴ Pro L"/>
          <w:sz w:val="22"/>
        </w:rPr>
        <w:t>支援</w:t>
      </w:r>
      <w:r w:rsidRPr="000B357F">
        <w:rPr>
          <w:rFonts w:hAnsi="A-OTF UD新ゴ Pro L" w:hint="eastAsia"/>
          <w:sz w:val="22"/>
        </w:rPr>
        <w:t>」などと</w:t>
      </w:r>
      <w:r w:rsidRPr="000B357F">
        <w:rPr>
          <w:rFonts w:hAnsi="A-OTF UD新ゴ Pro L"/>
          <w:sz w:val="22"/>
        </w:rPr>
        <w:t>表現</w:t>
      </w:r>
      <w:r w:rsidRPr="000B357F">
        <w:rPr>
          <w:rFonts w:hAnsi="A-OTF UD新ゴ Pro L" w:hint="eastAsia"/>
          <w:sz w:val="22"/>
        </w:rPr>
        <w:t>している</w:t>
      </w:r>
      <w:r w:rsidRPr="000B357F">
        <w:rPr>
          <w:rFonts w:hAnsi="A-OTF UD新ゴ Pro L"/>
          <w:sz w:val="22"/>
        </w:rPr>
        <w:t>場合</w:t>
      </w:r>
      <w:r w:rsidRPr="000B357F">
        <w:rPr>
          <w:rFonts w:hAnsi="A-OTF UD新ゴ Pro L" w:hint="eastAsia"/>
          <w:sz w:val="22"/>
        </w:rPr>
        <w:t>もあります</w:t>
      </w:r>
      <w:r w:rsidR="000405FF" w:rsidRPr="000B357F">
        <w:rPr>
          <w:rFonts w:hAnsi="A-OTF UD新ゴ Pro L" w:hint="eastAsia"/>
          <w:sz w:val="22"/>
        </w:rPr>
        <w:t>。</w:t>
      </w:r>
      <w:r w:rsidR="00940125" w:rsidRPr="00375C25">
        <w:rPr>
          <w:rFonts w:ascii="A-OTF UD新ゴ Pro L" w:eastAsia="A-OTF UD新ゴ Pro L" w:hAnsi="A-OTF UD新ゴ Pro L"/>
          <w:sz w:val="24"/>
          <w:szCs w:val="24"/>
        </w:rPr>
        <w:br w:type="page"/>
      </w:r>
    </w:p>
    <w:p w:rsidR="000B357F" w:rsidRPr="007F2BB9" w:rsidRDefault="00A74A1D" w:rsidP="0057682D">
      <w:pPr>
        <w:pStyle w:val="2"/>
        <w:spacing w:after="181"/>
      </w:pPr>
      <w:r w:rsidRPr="007F2BB9">
        <w:rPr>
          <w:rFonts w:hint="eastAsia"/>
        </w:rPr>
        <w:lastRenderedPageBreak/>
        <w:t>１－４．</w:t>
      </w:r>
      <w:r>
        <w:t>計画の特色</w:t>
      </w:r>
    </w:p>
    <w:p w:rsidR="00940125" w:rsidRPr="000B357F" w:rsidRDefault="00A74A1D" w:rsidP="00840E1B">
      <w:pPr>
        <w:pStyle w:val="a1"/>
        <w:snapToGrid/>
        <w:spacing w:line="240" w:lineRule="auto"/>
        <w:ind w:left="411" w:firstLine="245"/>
      </w:pPr>
      <w:r w:rsidRPr="000B357F">
        <w:t>この計画</w:t>
      </w:r>
      <w:r w:rsidRPr="000B357F">
        <w:rPr>
          <w:rFonts w:hint="eastAsia"/>
        </w:rPr>
        <w:t>は、</w:t>
      </w:r>
      <w:r w:rsidRPr="000B357F">
        <w:t>町田市</w:t>
      </w:r>
      <w:r w:rsidR="00EE627E">
        <w:t>しょうがい</w:t>
      </w:r>
      <w:r w:rsidRPr="000B357F">
        <w:t>者施策推進協議会</w:t>
      </w:r>
      <w:r w:rsidRPr="000B357F">
        <w:rPr>
          <w:rFonts w:hint="eastAsia"/>
        </w:rPr>
        <w:t>に</w:t>
      </w:r>
      <w:r w:rsidRPr="000B357F">
        <w:t>計画</w:t>
      </w:r>
      <w:r w:rsidRPr="000B357F">
        <w:rPr>
          <w:rFonts w:hint="eastAsia"/>
        </w:rPr>
        <w:t>の</w:t>
      </w:r>
      <w:r w:rsidRPr="00226D93">
        <w:t>策定</w:t>
      </w:r>
      <w:r w:rsidRPr="00226D93">
        <w:rPr>
          <w:rFonts w:hint="eastAsia"/>
        </w:rPr>
        <w:t>に</w:t>
      </w:r>
      <w:r w:rsidRPr="00226D93">
        <w:t>関</w:t>
      </w:r>
      <w:r w:rsidRPr="00226D93">
        <w:rPr>
          <w:rFonts w:hint="eastAsia"/>
        </w:rPr>
        <w:t>することを</w:t>
      </w:r>
      <w:r w:rsidRPr="000B357F">
        <w:t>諮問</w:t>
      </w:r>
      <w:r w:rsidRPr="000B357F">
        <w:rPr>
          <w:rFonts w:hint="eastAsia"/>
        </w:rPr>
        <w:t>し、</w:t>
      </w:r>
      <w:r w:rsidRPr="000B357F">
        <w:t>この協議会</w:t>
      </w:r>
      <w:r w:rsidRPr="000B357F">
        <w:rPr>
          <w:rFonts w:hint="eastAsia"/>
        </w:rPr>
        <w:t>のもとに</w:t>
      </w:r>
      <w:r w:rsidR="00EE627E">
        <w:t>しょうがい</w:t>
      </w:r>
      <w:r w:rsidRPr="000B357F">
        <w:t>者計画部会を</w:t>
      </w:r>
      <w:r w:rsidRPr="000B357F">
        <w:rPr>
          <w:rFonts w:hint="eastAsia"/>
        </w:rPr>
        <w:t>おいて</w:t>
      </w:r>
      <w:r w:rsidRPr="000B357F">
        <w:t>検討</w:t>
      </w:r>
      <w:r w:rsidRPr="000B357F">
        <w:rPr>
          <w:rFonts w:hint="eastAsia"/>
        </w:rPr>
        <w:t>をすすめました。</w:t>
      </w:r>
      <w:r w:rsidR="00EE627E">
        <w:t>しょうがい</w:t>
      </w:r>
      <w:r w:rsidRPr="000B357F">
        <w:t>者計画部会</w:t>
      </w:r>
      <w:r w:rsidRPr="000B357F">
        <w:rPr>
          <w:rFonts w:hint="eastAsia"/>
        </w:rPr>
        <w:t>は、</w:t>
      </w:r>
      <w:r w:rsidRPr="000B357F">
        <w:t>身体</w:t>
      </w:r>
      <w:r w:rsidRPr="000B357F">
        <w:rPr>
          <w:rFonts w:hint="eastAsia"/>
        </w:rPr>
        <w:t>や</w:t>
      </w:r>
      <w:r w:rsidRPr="000B357F">
        <w:t>知的</w:t>
      </w:r>
      <w:r w:rsidRPr="000B357F">
        <w:rPr>
          <w:rFonts w:hint="eastAsia"/>
        </w:rPr>
        <w:t>、</w:t>
      </w:r>
      <w:r w:rsidRPr="000B357F">
        <w:t>精神</w:t>
      </w:r>
      <w:r w:rsidR="00EE627E">
        <w:t>しょうがい</w:t>
      </w:r>
      <w:r w:rsidRPr="000B357F">
        <w:rPr>
          <w:rFonts w:hint="eastAsia"/>
        </w:rPr>
        <w:t>のある</w:t>
      </w:r>
      <w:r w:rsidRPr="000B357F">
        <w:t>人</w:t>
      </w:r>
      <w:r w:rsidRPr="000B357F">
        <w:rPr>
          <w:rFonts w:hint="eastAsia"/>
        </w:rPr>
        <w:t>、</w:t>
      </w:r>
      <w:r w:rsidRPr="000B357F">
        <w:t>難病</w:t>
      </w:r>
      <w:r w:rsidRPr="000B357F">
        <w:rPr>
          <w:rFonts w:hint="eastAsia"/>
        </w:rPr>
        <w:t>のある</w:t>
      </w:r>
      <w:r w:rsidRPr="000B357F">
        <w:t>人</w:t>
      </w:r>
      <w:r w:rsidRPr="000B357F">
        <w:rPr>
          <w:rFonts w:hint="eastAsia"/>
        </w:rPr>
        <w:t>などを</w:t>
      </w:r>
      <w:r w:rsidRPr="000B357F">
        <w:t>加</w:t>
      </w:r>
      <w:r w:rsidRPr="000B357F">
        <w:rPr>
          <w:rFonts w:hint="eastAsia"/>
        </w:rPr>
        <w:t>え、</w:t>
      </w:r>
      <w:r w:rsidRPr="000B357F">
        <w:t>部会委員</w:t>
      </w:r>
      <w:r w:rsidRPr="000B357F">
        <w:rPr>
          <w:rFonts w:hint="eastAsia"/>
        </w:rPr>
        <w:t>の</w:t>
      </w:r>
      <w:r w:rsidRPr="000B357F">
        <w:t>半数以上</w:t>
      </w:r>
      <w:r w:rsidRPr="000B357F">
        <w:rPr>
          <w:rFonts w:hint="eastAsia"/>
        </w:rPr>
        <w:t>を</w:t>
      </w:r>
      <w:r w:rsidR="00EE627E">
        <w:t>しょうがい</w:t>
      </w:r>
      <w:r w:rsidRPr="000B357F">
        <w:rPr>
          <w:rFonts w:hint="eastAsia"/>
        </w:rPr>
        <w:t>のある</w:t>
      </w:r>
      <w:r w:rsidRPr="000B357F">
        <w:t>人</w:t>
      </w:r>
      <w:r w:rsidRPr="000B357F">
        <w:rPr>
          <w:rFonts w:hint="eastAsia"/>
        </w:rPr>
        <w:t>で</w:t>
      </w:r>
      <w:r w:rsidRPr="000B357F">
        <w:t>構成</w:t>
      </w:r>
      <w:r w:rsidRPr="000B357F">
        <w:rPr>
          <w:rFonts w:hint="eastAsia"/>
        </w:rPr>
        <w:t>しました。このことは、</w:t>
      </w:r>
      <w:r w:rsidRPr="000B357F">
        <w:t>障害者権利条約</w:t>
      </w:r>
      <w:r w:rsidRPr="000B357F">
        <w:rPr>
          <w:rFonts w:hint="eastAsia"/>
        </w:rPr>
        <w:t>のスローガンである「わたしたち</w:t>
      </w:r>
      <w:r w:rsidRPr="000B357F">
        <w:t>抜</w:t>
      </w:r>
      <w:r w:rsidRPr="000B357F">
        <w:rPr>
          <w:rFonts w:hint="eastAsia"/>
        </w:rPr>
        <w:t>きに、</w:t>
      </w:r>
      <w:r w:rsidR="00085225" w:rsidRPr="000B357F">
        <w:t>わたし</w:t>
      </w:r>
      <w:r w:rsidR="00085225" w:rsidRPr="000B357F">
        <w:rPr>
          <w:rFonts w:hint="eastAsia"/>
        </w:rPr>
        <w:t>たちのことを</w:t>
      </w:r>
      <w:r w:rsidRPr="000B357F">
        <w:t>決</w:t>
      </w:r>
      <w:r w:rsidRPr="000B357F">
        <w:rPr>
          <w:rFonts w:hint="eastAsia"/>
        </w:rPr>
        <w:t>めないで」</w:t>
      </w:r>
      <w:r w:rsidRPr="000B357F">
        <w:t>の町田市におけるとりくみの第一歩と</w:t>
      </w:r>
      <w:r w:rsidRPr="000B357F">
        <w:rPr>
          <w:rFonts w:hint="eastAsia"/>
        </w:rPr>
        <w:t>なりました</w:t>
      </w:r>
      <w:r w:rsidRPr="000B357F">
        <w:t>。</w:t>
      </w:r>
    </w:p>
    <w:p w:rsidR="00940125" w:rsidRPr="000B357F" w:rsidRDefault="00EE627E" w:rsidP="00840E1B">
      <w:pPr>
        <w:pStyle w:val="a1"/>
        <w:snapToGrid/>
        <w:spacing w:line="240" w:lineRule="auto"/>
        <w:ind w:left="411" w:firstLine="245"/>
      </w:pPr>
      <w:r>
        <w:t>しょうがい</w:t>
      </w:r>
      <w:r w:rsidR="00A74A1D" w:rsidRPr="000B357F">
        <w:t>者計画部会</w:t>
      </w:r>
      <w:r w:rsidR="00A74A1D" w:rsidRPr="000B357F">
        <w:rPr>
          <w:rFonts w:hint="eastAsia"/>
        </w:rPr>
        <w:t>で</w:t>
      </w:r>
      <w:r w:rsidR="00940125" w:rsidRPr="000B357F">
        <w:rPr>
          <w:rFonts w:hint="eastAsia"/>
        </w:rPr>
        <w:t>は、さまざまな</w:t>
      </w:r>
      <w:r>
        <w:t>しょうがい</w:t>
      </w:r>
      <w:r w:rsidR="00A74A1D" w:rsidRPr="000B357F">
        <w:rPr>
          <w:rFonts w:hint="eastAsia"/>
        </w:rPr>
        <w:t>のある</w:t>
      </w:r>
      <w:r w:rsidR="00A74A1D" w:rsidRPr="000B357F">
        <w:t>人</w:t>
      </w:r>
      <w:r w:rsidR="00A74A1D" w:rsidRPr="000B357F">
        <w:rPr>
          <w:rFonts w:hint="eastAsia"/>
        </w:rPr>
        <w:t>が</w:t>
      </w:r>
      <w:r w:rsidR="00A74A1D" w:rsidRPr="000B357F">
        <w:t>議論</w:t>
      </w:r>
      <w:r w:rsidR="00A74A1D" w:rsidRPr="000B357F">
        <w:rPr>
          <w:rFonts w:hint="eastAsia"/>
        </w:rPr>
        <w:t>に</w:t>
      </w:r>
      <w:r w:rsidR="00A74A1D" w:rsidRPr="000B357F">
        <w:t>参加</w:t>
      </w:r>
      <w:r w:rsidR="00A74A1D" w:rsidRPr="000B357F">
        <w:rPr>
          <w:rFonts w:hint="eastAsia"/>
        </w:rPr>
        <w:t>できるように、</w:t>
      </w:r>
      <w:r w:rsidR="00A74A1D" w:rsidRPr="000B357F">
        <w:t>会議</w:t>
      </w:r>
      <w:r w:rsidR="00A74A1D" w:rsidRPr="000B357F">
        <w:rPr>
          <w:rFonts w:hint="eastAsia"/>
        </w:rPr>
        <w:t>のすすめ</w:t>
      </w:r>
      <w:r w:rsidR="00A74A1D" w:rsidRPr="000B357F">
        <w:t>方</w:t>
      </w:r>
      <w:r w:rsidR="00A74A1D" w:rsidRPr="000B357F">
        <w:rPr>
          <w:rFonts w:hint="eastAsia"/>
        </w:rPr>
        <w:t>について</w:t>
      </w:r>
      <w:r w:rsidR="00A74A1D" w:rsidRPr="000B357F">
        <w:t>配慮</w:t>
      </w:r>
      <w:r w:rsidR="00A74A1D" w:rsidRPr="000B357F">
        <w:rPr>
          <w:rFonts w:hint="eastAsia"/>
        </w:rPr>
        <w:t>や</w:t>
      </w:r>
      <w:r w:rsidR="00A74A1D" w:rsidRPr="000B357F">
        <w:t>工夫</w:t>
      </w:r>
      <w:r w:rsidR="00A74A1D" w:rsidRPr="000B357F">
        <w:rPr>
          <w:rFonts w:hint="eastAsia"/>
        </w:rPr>
        <w:t>をしま</w:t>
      </w:r>
      <w:r w:rsidR="00940125" w:rsidRPr="000B357F">
        <w:rPr>
          <w:rFonts w:hint="eastAsia"/>
        </w:rPr>
        <w:t>した。また、ふだん</w:t>
      </w:r>
      <w:r w:rsidR="00A74A1D" w:rsidRPr="000B357F">
        <w:rPr>
          <w:rFonts w:hint="eastAsia"/>
        </w:rPr>
        <w:t>、</w:t>
      </w:r>
      <w:r>
        <w:t>しょうがい</w:t>
      </w:r>
      <w:r w:rsidR="00A74A1D" w:rsidRPr="000B357F">
        <w:rPr>
          <w:rFonts w:hint="eastAsia"/>
        </w:rPr>
        <w:t>のある</w:t>
      </w:r>
      <w:r w:rsidR="00A74A1D" w:rsidRPr="000B357F">
        <w:t>人</w:t>
      </w:r>
      <w:r w:rsidR="00A74A1D" w:rsidRPr="000B357F">
        <w:rPr>
          <w:rFonts w:hint="eastAsia"/>
        </w:rPr>
        <w:t>と</w:t>
      </w:r>
      <w:r w:rsidR="00A74A1D" w:rsidRPr="000B357F">
        <w:t>接</w:t>
      </w:r>
      <w:r w:rsidR="00A74A1D" w:rsidRPr="000B357F">
        <w:rPr>
          <w:rFonts w:hint="eastAsia"/>
        </w:rPr>
        <w:t>する</w:t>
      </w:r>
      <w:r w:rsidR="00A74A1D" w:rsidRPr="000B357F">
        <w:t>機会</w:t>
      </w:r>
      <w:r w:rsidR="00A74A1D" w:rsidRPr="000B357F">
        <w:rPr>
          <w:rFonts w:hint="eastAsia"/>
        </w:rPr>
        <w:t>の</w:t>
      </w:r>
      <w:r w:rsidR="00A74A1D" w:rsidRPr="000B357F">
        <w:t>少</w:t>
      </w:r>
      <w:r w:rsidR="00A74A1D" w:rsidRPr="000B357F">
        <w:rPr>
          <w:rFonts w:hint="eastAsia"/>
        </w:rPr>
        <w:t>ない、</w:t>
      </w:r>
      <w:r>
        <w:t>しょうがい</w:t>
      </w:r>
      <w:r w:rsidR="00A74A1D" w:rsidRPr="000B357F">
        <w:t>福祉部門以外</w:t>
      </w:r>
      <w:r w:rsidR="00A74A1D" w:rsidRPr="000B357F">
        <w:rPr>
          <w:rFonts w:hint="eastAsia"/>
        </w:rPr>
        <w:t>の</w:t>
      </w:r>
      <w:r w:rsidR="00A74A1D" w:rsidRPr="000B357F">
        <w:t>各課</w:t>
      </w:r>
      <w:r w:rsidR="00A74A1D" w:rsidRPr="000B357F">
        <w:rPr>
          <w:rFonts w:hint="eastAsia"/>
        </w:rPr>
        <w:t>の</w:t>
      </w:r>
      <w:r w:rsidR="00A74A1D" w:rsidRPr="000B357F">
        <w:t>担当者</w:t>
      </w:r>
      <w:r w:rsidR="00A74A1D" w:rsidRPr="000B357F">
        <w:rPr>
          <w:rFonts w:hint="eastAsia"/>
        </w:rPr>
        <w:t>も</w:t>
      </w:r>
      <w:r>
        <w:t>しょうがい</w:t>
      </w:r>
      <w:r w:rsidR="00A74A1D" w:rsidRPr="000B357F">
        <w:t>者計画部会</w:t>
      </w:r>
      <w:r w:rsidR="00A74A1D" w:rsidRPr="000B357F">
        <w:rPr>
          <w:rFonts w:hint="eastAsia"/>
        </w:rPr>
        <w:t>に</w:t>
      </w:r>
      <w:r w:rsidR="00A74A1D" w:rsidRPr="000B357F">
        <w:t>参加</w:t>
      </w:r>
      <w:r w:rsidR="00A74A1D" w:rsidRPr="000B357F">
        <w:rPr>
          <w:rFonts w:hint="eastAsia"/>
        </w:rPr>
        <w:t>し、</w:t>
      </w:r>
      <w:r w:rsidR="00A74A1D" w:rsidRPr="000B357F">
        <w:t>全庁的な体制で計画づくりにとりくむと同時に、</w:t>
      </w:r>
      <w:r>
        <w:t>しょうがい</w:t>
      </w:r>
      <w:r w:rsidR="00940125" w:rsidRPr="000B357F">
        <w:rPr>
          <w:rFonts w:hint="eastAsia"/>
        </w:rPr>
        <w:t>について</w:t>
      </w:r>
      <w:r w:rsidR="00A74A1D" w:rsidRPr="000B357F">
        <w:rPr>
          <w:rFonts w:hint="eastAsia"/>
        </w:rPr>
        <w:t>の</w:t>
      </w:r>
      <w:r w:rsidR="00A74A1D" w:rsidRPr="000B357F">
        <w:t>理解</w:t>
      </w:r>
      <w:r w:rsidR="00A74A1D" w:rsidRPr="000B357F">
        <w:rPr>
          <w:rFonts w:hint="eastAsia"/>
        </w:rPr>
        <w:t>をすすめる</w:t>
      </w:r>
      <w:r w:rsidR="00A74A1D" w:rsidRPr="000B357F">
        <w:t>場</w:t>
      </w:r>
      <w:r w:rsidR="00A74A1D" w:rsidRPr="000B357F">
        <w:rPr>
          <w:rFonts w:hint="eastAsia"/>
        </w:rPr>
        <w:t>ともしてきました。</w:t>
      </w:r>
    </w:p>
    <w:p w:rsidR="00940125" w:rsidRDefault="00A74A1D" w:rsidP="00840E1B">
      <w:pPr>
        <w:pStyle w:val="a1"/>
        <w:snapToGrid/>
        <w:spacing w:line="240" w:lineRule="auto"/>
        <w:ind w:left="411" w:firstLine="245"/>
      </w:pPr>
      <w:r w:rsidRPr="000B357F">
        <w:t>この計画</w:t>
      </w:r>
      <w:r w:rsidRPr="000B357F">
        <w:rPr>
          <w:rFonts w:hint="eastAsia"/>
        </w:rPr>
        <w:t>は、わが</w:t>
      </w:r>
      <w:r w:rsidRPr="000B357F">
        <w:t>国</w:t>
      </w:r>
      <w:r w:rsidRPr="000B357F">
        <w:rPr>
          <w:rFonts w:hint="eastAsia"/>
        </w:rPr>
        <w:t>が</w:t>
      </w:r>
      <w:r w:rsidRPr="000B357F">
        <w:t>批准</w:t>
      </w:r>
      <w:r w:rsidRPr="000B357F">
        <w:rPr>
          <w:rFonts w:hint="eastAsia"/>
        </w:rPr>
        <w:t>した</w:t>
      </w:r>
      <w:r w:rsidRPr="000B357F">
        <w:t>障害者権利条約</w:t>
      </w:r>
      <w:r w:rsidRPr="000B357F">
        <w:rPr>
          <w:rFonts w:hint="eastAsia"/>
        </w:rPr>
        <w:t>の</w:t>
      </w:r>
      <w:r w:rsidRPr="000B357F">
        <w:t>考</w:t>
      </w:r>
      <w:r w:rsidRPr="000B357F">
        <w:rPr>
          <w:rFonts w:hint="eastAsia"/>
        </w:rPr>
        <w:t>え</w:t>
      </w:r>
      <w:r w:rsidRPr="000B357F">
        <w:t>方</w:t>
      </w:r>
      <w:r w:rsidRPr="000B357F">
        <w:rPr>
          <w:rFonts w:hint="eastAsia"/>
        </w:rPr>
        <w:t>を</w:t>
      </w:r>
      <w:r w:rsidRPr="000B357F">
        <w:t>基本</w:t>
      </w:r>
      <w:r w:rsidRPr="000B357F">
        <w:rPr>
          <w:rFonts w:hint="eastAsia"/>
        </w:rPr>
        <w:t>においた</w:t>
      </w:r>
      <w:r w:rsidRPr="000B357F">
        <w:t>構成</w:t>
      </w:r>
      <w:r w:rsidRPr="000B357F">
        <w:rPr>
          <w:rFonts w:hint="eastAsia"/>
        </w:rPr>
        <w:t>、</w:t>
      </w:r>
      <w:r w:rsidRPr="000B357F">
        <w:t>内容</w:t>
      </w:r>
      <w:r w:rsidRPr="000B357F">
        <w:rPr>
          <w:rFonts w:hint="eastAsia"/>
        </w:rPr>
        <w:t>としました。そのため、</w:t>
      </w:r>
      <w:r w:rsidRPr="000B357F">
        <w:t>第</w:t>
      </w:r>
      <w:r w:rsidRPr="000B357F">
        <w:rPr>
          <w:rFonts w:hint="eastAsia"/>
        </w:rPr>
        <w:t>４</w:t>
      </w:r>
      <w:r w:rsidRPr="000B357F">
        <w:t>次町田市</w:t>
      </w:r>
      <w:r w:rsidR="00EE627E">
        <w:t>しょうがい</w:t>
      </w:r>
      <w:r w:rsidRPr="000B357F">
        <w:t>者計画</w:t>
      </w:r>
      <w:r w:rsidR="00940125" w:rsidRPr="000B357F">
        <w:t>ま</w:t>
      </w:r>
      <w:r w:rsidR="00940125" w:rsidRPr="000B357F">
        <w:rPr>
          <w:rFonts w:hint="eastAsia"/>
        </w:rPr>
        <w:t>でとりあつかってこなかった</w:t>
      </w:r>
      <w:r w:rsidRPr="000B357F">
        <w:t>分野</w:t>
      </w:r>
      <w:r w:rsidRPr="000B357F">
        <w:rPr>
          <w:rFonts w:hint="eastAsia"/>
        </w:rPr>
        <w:t>についても</w:t>
      </w:r>
      <w:r w:rsidRPr="000B357F">
        <w:t>触</w:t>
      </w:r>
      <w:r w:rsidRPr="000B357F">
        <w:rPr>
          <w:rFonts w:hint="eastAsia"/>
        </w:rPr>
        <w:t>れ、いっそう</w:t>
      </w:r>
      <w:r w:rsidRPr="000B357F">
        <w:t>幅広</w:t>
      </w:r>
      <w:r w:rsidRPr="000B357F">
        <w:rPr>
          <w:rFonts w:hint="eastAsia"/>
        </w:rPr>
        <w:t>い</w:t>
      </w:r>
      <w:r w:rsidRPr="000B357F">
        <w:t>内容</w:t>
      </w:r>
      <w:r w:rsidRPr="000B357F">
        <w:rPr>
          <w:rFonts w:hint="eastAsia"/>
        </w:rPr>
        <w:t>としています。</w:t>
      </w:r>
      <w:r w:rsidRPr="000B357F">
        <w:t>なお、障害者権利条約の考え方を実現する上で町田市だけでは解決ができない課題については、第４章で問題提起し</w:t>
      </w:r>
      <w:r w:rsidR="00940125" w:rsidRPr="000B357F">
        <w:t>ています。</w:t>
      </w:r>
    </w:p>
    <w:p w:rsidR="009562FF" w:rsidRDefault="009562FF" w:rsidP="00840E1B">
      <w:pPr>
        <w:pStyle w:val="a1"/>
        <w:snapToGrid/>
        <w:spacing w:line="240" w:lineRule="auto"/>
        <w:ind w:left="411" w:firstLine="245"/>
      </w:pPr>
    </w:p>
    <w:p w:rsidR="009562FF" w:rsidRDefault="009562FF" w:rsidP="00840E1B">
      <w:pPr>
        <w:pStyle w:val="a1"/>
        <w:snapToGrid/>
        <w:spacing w:line="240" w:lineRule="auto"/>
        <w:ind w:left="411" w:firstLine="245"/>
      </w:pPr>
    </w:p>
    <w:p w:rsidR="009562FF" w:rsidRPr="00B862EB" w:rsidRDefault="009562FF" w:rsidP="009562FF">
      <w:pPr>
        <w:pStyle w:val="3"/>
        <w:spacing w:line="240" w:lineRule="auto"/>
        <w:ind w:leftChars="50" w:left="103"/>
      </w:pPr>
      <w:r>
        <w:t>しょうがい者施策推進協議会</w:t>
      </w:r>
      <w:r>
        <w:rPr>
          <w:rFonts w:hint="eastAsia"/>
        </w:rPr>
        <w:t>とは</w:t>
      </w:r>
    </w:p>
    <w:p w:rsidR="009562FF" w:rsidRPr="00161ECC" w:rsidRDefault="009562FF" w:rsidP="009562FF">
      <w:pPr>
        <w:pStyle w:val="0"/>
        <w:snapToGrid/>
        <w:spacing w:line="240" w:lineRule="auto"/>
        <w:ind w:leftChars="50" w:left="103" w:rightChars="50" w:right="103" w:firstLine="245"/>
      </w:pPr>
      <w:r w:rsidRPr="007D2843">
        <w:t>2010年11月</w:t>
      </w:r>
      <w:r w:rsidRPr="007D2843">
        <w:rPr>
          <w:rFonts w:hint="eastAsia"/>
        </w:rPr>
        <w:t>、</w:t>
      </w:r>
      <w:r w:rsidRPr="007D2843">
        <w:t>市</w:t>
      </w:r>
      <w:r w:rsidRPr="007D2843">
        <w:rPr>
          <w:rFonts w:hint="eastAsia"/>
        </w:rPr>
        <w:t>は</w:t>
      </w:r>
      <w:r>
        <w:t>しょうがい</w:t>
      </w:r>
      <w:r w:rsidRPr="007D2843">
        <w:rPr>
          <w:rFonts w:hint="eastAsia"/>
        </w:rPr>
        <w:t>の</w:t>
      </w:r>
      <w:r w:rsidRPr="007D2843">
        <w:t>ある人の施策</w:t>
      </w:r>
      <w:r w:rsidRPr="007D2843">
        <w:rPr>
          <w:rFonts w:hint="eastAsia"/>
        </w:rPr>
        <w:t>を</w:t>
      </w:r>
      <w:r w:rsidRPr="007D2843">
        <w:t>総合的</w:t>
      </w:r>
      <w:r w:rsidRPr="007D2843">
        <w:rPr>
          <w:rFonts w:hint="eastAsia"/>
        </w:rPr>
        <w:t>に</w:t>
      </w:r>
      <w:r w:rsidRPr="007D2843">
        <w:t>協議</w:t>
      </w:r>
      <w:r w:rsidRPr="007D2843">
        <w:rPr>
          <w:rFonts w:hint="eastAsia"/>
        </w:rPr>
        <w:t>するため、</w:t>
      </w:r>
      <w:r w:rsidRPr="007D2843">
        <w:t>市</w:t>
      </w:r>
      <w:r w:rsidRPr="007D2843">
        <w:rPr>
          <w:rFonts w:hint="eastAsia"/>
        </w:rPr>
        <w:t>の</w:t>
      </w:r>
      <w:r w:rsidRPr="007D2843">
        <w:t>附属機関</w:t>
      </w:r>
      <w:r w:rsidRPr="007D2843">
        <w:rPr>
          <w:rFonts w:hint="eastAsia"/>
        </w:rPr>
        <w:t>として「</w:t>
      </w:r>
      <w:r w:rsidRPr="007D2843">
        <w:t>町田市</w:t>
      </w:r>
      <w:r>
        <w:t>しょうがい</w:t>
      </w:r>
      <w:r w:rsidRPr="007D2843">
        <w:t>者施策推進協議会</w:t>
      </w:r>
      <w:r w:rsidRPr="007D2843">
        <w:rPr>
          <w:rFonts w:hint="eastAsia"/>
        </w:rPr>
        <w:t>」を</w:t>
      </w:r>
      <w:r w:rsidRPr="007D2843">
        <w:t>設置</w:t>
      </w:r>
      <w:r w:rsidRPr="007D2843">
        <w:rPr>
          <w:rFonts w:hint="eastAsia"/>
        </w:rPr>
        <w:t>しました。この</w:t>
      </w:r>
      <w:r w:rsidRPr="007D2843">
        <w:t>協議会</w:t>
      </w:r>
      <w:r w:rsidRPr="007D2843">
        <w:rPr>
          <w:rFonts w:hint="eastAsia"/>
        </w:rPr>
        <w:t>は、</w:t>
      </w:r>
      <w:r>
        <w:t>しょうがい</w:t>
      </w:r>
      <w:r w:rsidRPr="007D2843">
        <w:rPr>
          <w:rFonts w:hint="eastAsia"/>
        </w:rPr>
        <w:t>の</w:t>
      </w:r>
      <w:r w:rsidRPr="007D2843">
        <w:t>ある人の施策</w:t>
      </w:r>
      <w:r w:rsidRPr="007D2843">
        <w:rPr>
          <w:rFonts w:hint="eastAsia"/>
        </w:rPr>
        <w:t>に</w:t>
      </w:r>
      <w:r w:rsidRPr="000C56EA">
        <w:rPr>
          <w:color w:val="000000" w:themeColor="text1"/>
        </w:rPr>
        <w:t>関</w:t>
      </w:r>
      <w:r w:rsidRPr="000C56EA">
        <w:rPr>
          <w:rFonts w:hint="eastAsia"/>
        </w:rPr>
        <w:t>わる</w:t>
      </w:r>
      <w:r w:rsidRPr="007D2843">
        <w:rPr>
          <w:rFonts w:hint="eastAsia"/>
        </w:rPr>
        <w:t>２つの</w:t>
      </w:r>
      <w:r w:rsidRPr="007D2843">
        <w:t>計画</w:t>
      </w:r>
      <w:r w:rsidRPr="007D2843">
        <w:rPr>
          <w:rFonts w:hint="eastAsia"/>
        </w:rPr>
        <w:t>「</w:t>
      </w:r>
      <w:r>
        <w:t>しょうがい</w:t>
      </w:r>
      <w:r w:rsidRPr="007D2843">
        <w:t>者計画</w:t>
      </w:r>
      <w:r w:rsidRPr="007D2843">
        <w:rPr>
          <w:rFonts w:hint="eastAsia"/>
        </w:rPr>
        <w:t>」「</w:t>
      </w:r>
      <w:r>
        <w:t>しょうがい</w:t>
      </w:r>
      <w:r w:rsidRPr="007D2843">
        <w:t>福祉事業計画</w:t>
      </w:r>
      <w:r w:rsidRPr="007D2843">
        <w:rPr>
          <w:rFonts w:hint="eastAsia"/>
        </w:rPr>
        <w:t>」を</w:t>
      </w:r>
      <w:r w:rsidRPr="007D2843">
        <w:t>検討</w:t>
      </w:r>
      <w:r w:rsidRPr="007D2843">
        <w:rPr>
          <w:rFonts w:hint="eastAsia"/>
        </w:rPr>
        <w:t>するとともに</w:t>
      </w:r>
      <w:r w:rsidRPr="007D2843">
        <w:t>推進</w:t>
      </w:r>
      <w:r w:rsidRPr="007D2843">
        <w:rPr>
          <w:rFonts w:hint="eastAsia"/>
        </w:rPr>
        <w:t>していく</w:t>
      </w:r>
      <w:r w:rsidRPr="007D2843">
        <w:t>役割</w:t>
      </w:r>
      <w:r w:rsidRPr="007D2843">
        <w:rPr>
          <w:rFonts w:hint="eastAsia"/>
        </w:rPr>
        <w:t>をにないます。</w:t>
      </w:r>
      <w:r w:rsidRPr="007D2843">
        <w:t>検討</w:t>
      </w:r>
      <w:r w:rsidRPr="007D2843">
        <w:rPr>
          <w:rFonts w:hint="eastAsia"/>
        </w:rPr>
        <w:t>および</w:t>
      </w:r>
      <w:r w:rsidRPr="007D2843">
        <w:t>推進</w:t>
      </w:r>
      <w:r w:rsidRPr="007D2843">
        <w:rPr>
          <w:rFonts w:hint="eastAsia"/>
        </w:rPr>
        <w:t>にあたっては、</w:t>
      </w:r>
      <w:r w:rsidRPr="007D2843">
        <w:t>協議会</w:t>
      </w:r>
      <w:r w:rsidRPr="007D2843">
        <w:rPr>
          <w:rFonts w:hint="eastAsia"/>
        </w:rPr>
        <w:t>のもとに</w:t>
      </w:r>
      <w:r w:rsidRPr="007D2843">
        <w:t>部会</w:t>
      </w:r>
      <w:r w:rsidRPr="007D2843">
        <w:rPr>
          <w:rFonts w:hint="eastAsia"/>
        </w:rPr>
        <w:t>を</w:t>
      </w:r>
      <w:r w:rsidRPr="007D2843">
        <w:t>設置</w:t>
      </w:r>
      <w:r w:rsidRPr="007D2843">
        <w:rPr>
          <w:rFonts w:hint="eastAsia"/>
        </w:rPr>
        <w:t>し、</w:t>
      </w:r>
      <w:r w:rsidRPr="007D2843">
        <w:t>就労</w:t>
      </w:r>
      <w:r w:rsidRPr="007D2843">
        <w:rPr>
          <w:rFonts w:hint="eastAsia"/>
        </w:rPr>
        <w:t>・</w:t>
      </w:r>
      <w:r w:rsidRPr="007D2843">
        <w:t>生活支援</w:t>
      </w:r>
      <w:r w:rsidRPr="007D2843">
        <w:rPr>
          <w:rFonts w:hint="eastAsia"/>
        </w:rPr>
        <w:t>、</w:t>
      </w:r>
      <w:r w:rsidRPr="007D2843">
        <w:t>相談支援</w:t>
      </w:r>
      <w:r w:rsidRPr="007D2843">
        <w:rPr>
          <w:rFonts w:hint="eastAsia"/>
        </w:rPr>
        <w:t>、</w:t>
      </w:r>
      <w:r>
        <w:t>しょうがい</w:t>
      </w:r>
      <w:r w:rsidRPr="007D2843">
        <w:t>児支援および必要</w:t>
      </w:r>
      <w:r w:rsidRPr="007D2843">
        <w:rPr>
          <w:rFonts w:hint="eastAsia"/>
        </w:rPr>
        <w:t>な</w:t>
      </w:r>
      <w:r w:rsidRPr="007D2843">
        <w:t>個別</w:t>
      </w:r>
      <w:r w:rsidRPr="007D2843">
        <w:rPr>
          <w:rFonts w:hint="eastAsia"/>
        </w:rPr>
        <w:t>の</w:t>
      </w:r>
      <w:r w:rsidRPr="007D2843">
        <w:t>施策</w:t>
      </w:r>
      <w:r w:rsidRPr="007D2843">
        <w:rPr>
          <w:rFonts w:hint="eastAsia"/>
        </w:rPr>
        <w:t>について、</w:t>
      </w:r>
      <w:r w:rsidRPr="007D2843">
        <w:t>協議</w:t>
      </w:r>
      <w:r w:rsidRPr="007D2843">
        <w:rPr>
          <w:rFonts w:hint="eastAsia"/>
        </w:rPr>
        <w:t>します。</w:t>
      </w:r>
    </w:p>
    <w:p w:rsidR="009562FF" w:rsidRPr="009562FF" w:rsidRDefault="009562FF" w:rsidP="00840E1B">
      <w:pPr>
        <w:pStyle w:val="a1"/>
        <w:snapToGrid/>
        <w:spacing w:line="240" w:lineRule="auto"/>
        <w:ind w:left="411" w:firstLine="245"/>
      </w:pPr>
    </w:p>
    <w:p w:rsidR="00161ECC" w:rsidRDefault="00161ECC" w:rsidP="00840E1B">
      <w:pPr>
        <w:pStyle w:val="a1"/>
        <w:spacing w:line="240" w:lineRule="auto"/>
        <w:ind w:left="411" w:firstLine="245"/>
      </w:pPr>
    </w:p>
    <w:p w:rsidR="00161ECC" w:rsidRDefault="00161ECC" w:rsidP="00840E1B">
      <w:pPr>
        <w:pStyle w:val="a1"/>
        <w:spacing w:line="240" w:lineRule="auto"/>
        <w:ind w:left="411" w:firstLine="245"/>
      </w:pPr>
    </w:p>
    <w:p w:rsidR="00161ECC" w:rsidRPr="00375C25" w:rsidRDefault="00161ECC" w:rsidP="00840E1B">
      <w:pPr>
        <w:pStyle w:val="a1"/>
        <w:spacing w:line="240" w:lineRule="auto"/>
        <w:ind w:left="411" w:firstLine="245"/>
      </w:pPr>
    </w:p>
    <w:p w:rsidR="00AA563C" w:rsidRPr="00375C25" w:rsidRDefault="00AA563C" w:rsidP="00CB62E5">
      <w:pPr>
        <w:widowControl/>
        <w:overflowPunct/>
        <w:autoSpaceDE/>
        <w:autoSpaceDN/>
        <w:jc w:val="left"/>
        <w:rPr>
          <w:rFonts w:ascii="A-OTF UD新ゴ Pro L" w:eastAsia="A-OTF UD新ゴ Pro L" w:hAnsi="A-OTF UD新ゴ Pro L"/>
          <w:sz w:val="24"/>
          <w:szCs w:val="24"/>
        </w:rPr>
      </w:pPr>
      <w:r w:rsidRPr="00375C25">
        <w:rPr>
          <w:rFonts w:ascii="A-OTF UD新ゴ Pro L" w:eastAsia="A-OTF UD新ゴ Pro L" w:hAnsi="A-OTF UD新ゴ Pro L"/>
          <w:sz w:val="24"/>
          <w:szCs w:val="24"/>
        </w:rPr>
        <w:br w:type="page"/>
      </w:r>
    </w:p>
    <w:p w:rsidR="000B357F" w:rsidRPr="0040409E" w:rsidRDefault="00A74A1D" w:rsidP="0040409E">
      <w:pPr>
        <w:pStyle w:val="1"/>
      </w:pPr>
      <w:r w:rsidRPr="0040409E">
        <w:lastRenderedPageBreak/>
        <w:t>第２章</w:t>
      </w:r>
      <w:r w:rsidR="000B357F" w:rsidRPr="0040409E">
        <w:rPr>
          <w:rFonts w:hint="eastAsia"/>
        </w:rPr>
        <w:t xml:space="preserve">　</w:t>
      </w:r>
      <w:r w:rsidR="00EE627E" w:rsidRPr="0040409E">
        <w:t>しょうがい</w:t>
      </w:r>
      <w:r w:rsidRPr="0040409E">
        <w:t>者計画</w:t>
      </w:r>
      <w:r w:rsidRPr="0040409E">
        <w:rPr>
          <w:rFonts w:hint="eastAsia"/>
        </w:rPr>
        <w:t>の</w:t>
      </w:r>
      <w:r w:rsidRPr="0040409E">
        <w:t>策定</w:t>
      </w:r>
      <w:r w:rsidRPr="0040409E">
        <w:rPr>
          <w:rFonts w:hint="eastAsia"/>
        </w:rPr>
        <w:t>にあたって</w:t>
      </w:r>
    </w:p>
    <w:p w:rsidR="000B357F" w:rsidRPr="007F2BB9" w:rsidRDefault="00A74A1D" w:rsidP="0057682D">
      <w:pPr>
        <w:pStyle w:val="2"/>
        <w:spacing w:after="181"/>
      </w:pPr>
      <w:r>
        <w:rPr>
          <w:rFonts w:hint="eastAsia"/>
        </w:rPr>
        <w:t>２－１</w:t>
      </w:r>
      <w:r w:rsidRPr="007F2BB9">
        <w:rPr>
          <w:rFonts w:hint="eastAsia"/>
        </w:rPr>
        <w:t>．</w:t>
      </w:r>
      <w:r>
        <w:t>計画</w:t>
      </w:r>
      <w:r>
        <w:rPr>
          <w:rFonts w:hint="eastAsia"/>
        </w:rPr>
        <w:t>の</w:t>
      </w:r>
      <w:r>
        <w:t>位置</w:t>
      </w:r>
      <w:r>
        <w:rPr>
          <w:rFonts w:hint="eastAsia"/>
        </w:rPr>
        <w:t>づけと</w:t>
      </w:r>
      <w:r>
        <w:t>期間</w:t>
      </w:r>
    </w:p>
    <w:p w:rsidR="00AA563C" w:rsidRPr="00161ECC" w:rsidRDefault="00255572" w:rsidP="000938BC">
      <w:pPr>
        <w:pStyle w:val="3"/>
      </w:pPr>
      <w:r w:rsidRPr="00161ECC">
        <w:rPr>
          <w:rFonts w:hint="eastAsia"/>
        </w:rPr>
        <w:t>（１）</w:t>
      </w:r>
      <w:r w:rsidR="00A74A1D">
        <w:t>計画</w:t>
      </w:r>
      <w:r w:rsidR="00A74A1D" w:rsidRPr="00161ECC">
        <w:rPr>
          <w:rFonts w:hint="eastAsia"/>
        </w:rPr>
        <w:t>の</w:t>
      </w:r>
      <w:r w:rsidR="00A74A1D">
        <w:t>位置</w:t>
      </w:r>
      <w:r w:rsidR="00A74A1D" w:rsidRPr="00161ECC">
        <w:rPr>
          <w:rFonts w:hint="eastAsia"/>
        </w:rPr>
        <w:t>づけ</w:t>
      </w:r>
    </w:p>
    <w:p w:rsidR="00AA563C" w:rsidRPr="000B357F" w:rsidRDefault="00A74A1D" w:rsidP="00840E1B">
      <w:pPr>
        <w:pStyle w:val="a1"/>
        <w:ind w:left="411" w:firstLine="245"/>
      </w:pPr>
      <w:r w:rsidRPr="000B357F">
        <w:t>この計画は、町田市基本構想</w:t>
      </w:r>
      <w:r w:rsidRPr="000B357F">
        <w:rPr>
          <w:rFonts w:hint="eastAsia"/>
        </w:rPr>
        <w:t>を</w:t>
      </w:r>
      <w:r w:rsidRPr="000B357F">
        <w:t>受けて策定</w:t>
      </w:r>
      <w:r w:rsidRPr="000B357F">
        <w:rPr>
          <w:rFonts w:hint="eastAsia"/>
        </w:rPr>
        <w:t>する</w:t>
      </w:r>
      <w:r w:rsidRPr="000B357F">
        <w:t>部門計画</w:t>
      </w:r>
      <w:r w:rsidRPr="000B357F">
        <w:rPr>
          <w:rFonts w:hint="eastAsia"/>
        </w:rPr>
        <w:t>のひとつです。しかし、</w:t>
      </w:r>
      <w:r w:rsidR="00EE627E">
        <w:t>しょうがい</w:t>
      </w:r>
      <w:r w:rsidRPr="000B357F">
        <w:rPr>
          <w:rFonts w:hint="eastAsia"/>
        </w:rPr>
        <w:t>の</w:t>
      </w:r>
      <w:r w:rsidRPr="000B357F">
        <w:t>ある人の施策全般に</w:t>
      </w:r>
      <w:r w:rsidRPr="000C56EA">
        <w:t>関わる</w:t>
      </w:r>
      <w:r w:rsidRPr="000B357F">
        <w:t>計画</w:t>
      </w:r>
      <w:r w:rsidRPr="000B357F">
        <w:rPr>
          <w:rFonts w:hint="eastAsia"/>
        </w:rPr>
        <w:t>であることから、</w:t>
      </w:r>
      <w:r w:rsidRPr="000B357F">
        <w:t>全庁的</w:t>
      </w:r>
      <w:r w:rsidRPr="000B357F">
        <w:rPr>
          <w:rFonts w:hint="eastAsia"/>
        </w:rPr>
        <w:t>な</w:t>
      </w:r>
      <w:r w:rsidRPr="000B357F">
        <w:t>視点</w:t>
      </w:r>
      <w:r w:rsidRPr="000B357F">
        <w:rPr>
          <w:rFonts w:hint="eastAsia"/>
        </w:rPr>
        <w:t>をもって</w:t>
      </w:r>
      <w:r w:rsidRPr="000B357F">
        <w:t>策定</w:t>
      </w:r>
      <w:r w:rsidRPr="000B357F">
        <w:rPr>
          <w:rFonts w:hint="eastAsia"/>
        </w:rPr>
        <w:t>する</w:t>
      </w:r>
      <w:r w:rsidRPr="000B357F">
        <w:t>計画</w:t>
      </w:r>
      <w:r w:rsidRPr="000B357F">
        <w:rPr>
          <w:rFonts w:hint="eastAsia"/>
        </w:rPr>
        <w:t>とします</w:t>
      </w:r>
      <w:r w:rsidR="00AA563C" w:rsidRPr="000B357F">
        <w:rPr>
          <w:rFonts w:hint="eastAsia"/>
        </w:rPr>
        <w:t>。</w:t>
      </w:r>
    </w:p>
    <w:p w:rsidR="00AA563C" w:rsidRPr="000B357F" w:rsidRDefault="00AA563C" w:rsidP="00840E1B">
      <w:pPr>
        <w:pStyle w:val="a1"/>
        <w:ind w:left="411" w:firstLine="245"/>
      </w:pPr>
      <w:r w:rsidRPr="000B357F">
        <w:t>この</w:t>
      </w:r>
      <w:r w:rsidR="00A74A1D" w:rsidRPr="000B357F">
        <w:t>計画</w:t>
      </w:r>
      <w:r w:rsidR="00A74A1D" w:rsidRPr="000B357F">
        <w:rPr>
          <w:rFonts w:hint="eastAsia"/>
        </w:rPr>
        <w:t>は、</w:t>
      </w:r>
      <w:r w:rsidR="00A74A1D" w:rsidRPr="000B357F">
        <w:t>障害者基本法第11条第</w:t>
      </w:r>
      <w:r w:rsidR="00A74A1D" w:rsidRPr="000B357F">
        <w:rPr>
          <w:rFonts w:hint="eastAsia"/>
        </w:rPr>
        <w:t>３</w:t>
      </w:r>
      <w:r w:rsidR="00A74A1D" w:rsidRPr="000B357F">
        <w:t>項</w:t>
      </w:r>
      <w:r w:rsidR="00A74A1D" w:rsidRPr="000B357F">
        <w:rPr>
          <w:rFonts w:hint="eastAsia"/>
        </w:rPr>
        <w:t>に</w:t>
      </w:r>
      <w:r w:rsidR="00A74A1D" w:rsidRPr="000B357F">
        <w:t>規定</w:t>
      </w:r>
      <w:r w:rsidR="00A74A1D" w:rsidRPr="000B357F">
        <w:rPr>
          <w:rFonts w:hint="eastAsia"/>
        </w:rPr>
        <w:t>する「</w:t>
      </w:r>
      <w:r w:rsidR="00A74A1D" w:rsidRPr="000B357F">
        <w:t>市町村障害者計画</w:t>
      </w:r>
      <w:r w:rsidR="00A74A1D" w:rsidRPr="000B357F">
        <w:rPr>
          <w:rFonts w:hint="eastAsia"/>
        </w:rPr>
        <w:t>」として</w:t>
      </w:r>
      <w:r w:rsidR="00A74A1D" w:rsidRPr="000B357F">
        <w:t>策定</w:t>
      </w:r>
      <w:r w:rsidR="00A74A1D" w:rsidRPr="000B357F">
        <w:rPr>
          <w:rFonts w:hint="eastAsia"/>
        </w:rPr>
        <w:t>します。</w:t>
      </w:r>
      <w:r w:rsidR="00A74A1D" w:rsidRPr="000B357F">
        <w:t>この計画では</w:t>
      </w:r>
      <w:r w:rsidR="00A74A1D" w:rsidRPr="000B357F">
        <w:rPr>
          <w:rFonts w:hint="eastAsia"/>
        </w:rPr>
        <w:t>、</w:t>
      </w:r>
      <w:r w:rsidR="00EE627E">
        <w:t>しょうがい</w:t>
      </w:r>
      <w:r w:rsidRPr="000B357F">
        <w:t>のある</w:t>
      </w:r>
      <w:r w:rsidR="00A74A1D" w:rsidRPr="000B357F">
        <w:t>人の施策</w:t>
      </w:r>
      <w:r w:rsidR="00A74A1D" w:rsidRPr="000B357F">
        <w:rPr>
          <w:rFonts w:hint="eastAsia"/>
        </w:rPr>
        <w:t>の</w:t>
      </w:r>
      <w:r w:rsidR="00A74A1D" w:rsidRPr="000B357F">
        <w:t>基本理念</w:t>
      </w:r>
      <w:r w:rsidR="00A74A1D" w:rsidRPr="000B357F">
        <w:rPr>
          <w:rFonts w:hint="eastAsia"/>
        </w:rPr>
        <w:t>や、さまざまな</w:t>
      </w:r>
      <w:r w:rsidR="00A74A1D" w:rsidRPr="000B357F">
        <w:t>分野</w:t>
      </w:r>
      <w:r w:rsidR="00A74A1D" w:rsidRPr="000B357F">
        <w:rPr>
          <w:rFonts w:hint="eastAsia"/>
        </w:rPr>
        <w:t>の</w:t>
      </w:r>
      <w:r w:rsidR="00A74A1D" w:rsidRPr="000B357F">
        <w:t>施策</w:t>
      </w:r>
      <w:r w:rsidR="00A74A1D" w:rsidRPr="000B357F">
        <w:rPr>
          <w:rFonts w:hint="eastAsia"/>
        </w:rPr>
        <w:t>の</w:t>
      </w:r>
      <w:r w:rsidR="00A74A1D" w:rsidRPr="000B357F">
        <w:t>方向性</w:t>
      </w:r>
      <w:r w:rsidR="00A74A1D" w:rsidRPr="000B357F">
        <w:rPr>
          <w:rFonts w:hint="eastAsia"/>
        </w:rPr>
        <w:t>を</w:t>
      </w:r>
      <w:r w:rsidR="00A74A1D" w:rsidRPr="000B357F">
        <w:t>示</w:t>
      </w:r>
      <w:r w:rsidR="00A74A1D" w:rsidRPr="000B357F">
        <w:rPr>
          <w:rFonts w:hint="eastAsia"/>
        </w:rPr>
        <w:t>します。</w:t>
      </w:r>
    </w:p>
    <w:p w:rsidR="00AA563C" w:rsidRPr="000B357F" w:rsidRDefault="00EE627E" w:rsidP="00840E1B">
      <w:pPr>
        <w:pStyle w:val="a1"/>
        <w:ind w:left="411" w:firstLine="245"/>
      </w:pPr>
      <w:r>
        <w:t>しょうがい</w:t>
      </w:r>
      <w:r w:rsidR="00A74A1D" w:rsidRPr="000B357F">
        <w:rPr>
          <w:rFonts w:hint="eastAsia"/>
        </w:rPr>
        <w:t>の</w:t>
      </w:r>
      <w:r w:rsidR="00A74A1D" w:rsidRPr="000B357F">
        <w:t>ある人の施策</w:t>
      </w:r>
      <w:r w:rsidR="00A74A1D" w:rsidRPr="000B357F">
        <w:rPr>
          <w:rFonts w:hint="eastAsia"/>
        </w:rPr>
        <w:t>の</w:t>
      </w:r>
      <w:r w:rsidR="00A74A1D" w:rsidRPr="000B357F">
        <w:t>計画</w:t>
      </w:r>
      <w:r w:rsidR="00A74A1D" w:rsidRPr="000B357F">
        <w:rPr>
          <w:rFonts w:hint="eastAsia"/>
        </w:rPr>
        <w:t>としては</w:t>
      </w:r>
      <w:r w:rsidR="00AA563C" w:rsidRPr="000B357F">
        <w:rPr>
          <w:rFonts w:hint="eastAsia"/>
        </w:rPr>
        <w:t>、</w:t>
      </w:r>
      <w:r w:rsidR="00AA563C" w:rsidRPr="000B357F">
        <w:t>この</w:t>
      </w:r>
      <w:r w:rsidR="00A74A1D" w:rsidRPr="000B357F">
        <w:t>計画</w:t>
      </w:r>
      <w:r w:rsidR="00A74A1D" w:rsidRPr="000B357F">
        <w:rPr>
          <w:rFonts w:hint="eastAsia"/>
        </w:rPr>
        <w:t>のほかに</w:t>
      </w:r>
      <w:r>
        <w:t>しょうがい</w:t>
      </w:r>
      <w:r w:rsidR="00A74A1D" w:rsidRPr="000B357F">
        <w:t>福祉事業計画</w:t>
      </w:r>
      <w:r w:rsidR="00A74A1D" w:rsidRPr="000B357F">
        <w:rPr>
          <w:rFonts w:hint="eastAsia"/>
        </w:rPr>
        <w:t>があります。</w:t>
      </w:r>
      <w:r w:rsidR="00A74A1D" w:rsidRPr="000B357F">
        <w:t>今後</w:t>
      </w:r>
      <w:r w:rsidR="00A74A1D" w:rsidRPr="000B357F">
        <w:rPr>
          <w:rFonts w:hint="eastAsia"/>
        </w:rPr>
        <w:t>、</w:t>
      </w:r>
      <w:r w:rsidR="00A74A1D" w:rsidRPr="000B357F">
        <w:t>市</w:t>
      </w:r>
      <w:r w:rsidR="00A74A1D" w:rsidRPr="000B357F">
        <w:rPr>
          <w:rFonts w:hint="eastAsia"/>
        </w:rPr>
        <w:t>は、この２つの</w:t>
      </w:r>
      <w:r w:rsidR="00A74A1D" w:rsidRPr="000B357F">
        <w:t>計画</w:t>
      </w:r>
      <w:r w:rsidR="00A74A1D" w:rsidRPr="000B357F">
        <w:rPr>
          <w:rFonts w:hint="eastAsia"/>
        </w:rPr>
        <w:t>を</w:t>
      </w:r>
      <w:r w:rsidR="00A74A1D" w:rsidRPr="000B357F">
        <w:t>次</w:t>
      </w:r>
      <w:r w:rsidR="00A74A1D" w:rsidRPr="000B357F">
        <w:rPr>
          <w:rFonts w:hint="eastAsia"/>
        </w:rPr>
        <w:t>のように</w:t>
      </w:r>
      <w:r w:rsidR="00A74A1D" w:rsidRPr="000B357F">
        <w:t>位置</w:t>
      </w:r>
      <w:r w:rsidR="00A74A1D" w:rsidRPr="000B357F">
        <w:rPr>
          <w:rFonts w:hint="eastAsia"/>
        </w:rPr>
        <w:t>づけ</w:t>
      </w:r>
      <w:r w:rsidR="00AA563C" w:rsidRPr="000B357F">
        <w:rPr>
          <w:rFonts w:hint="eastAsia"/>
        </w:rPr>
        <w:t>ます。</w:t>
      </w:r>
    </w:p>
    <w:p w:rsidR="00AA563C" w:rsidRPr="00375C25" w:rsidRDefault="00AA563C" w:rsidP="00840E1B">
      <w:pPr>
        <w:pStyle w:val="a1"/>
        <w:ind w:left="411" w:firstLine="245"/>
      </w:pPr>
      <w:r w:rsidRPr="000B357F">
        <w:rPr>
          <w:rFonts w:hint="eastAsia"/>
        </w:rPr>
        <w:t>なお、この２つの</w:t>
      </w:r>
      <w:r w:rsidR="00A74A1D" w:rsidRPr="000B357F">
        <w:t>計画</w:t>
      </w:r>
      <w:r w:rsidR="00A74A1D" w:rsidRPr="000B357F">
        <w:rPr>
          <w:rFonts w:hint="eastAsia"/>
        </w:rPr>
        <w:t>は、</w:t>
      </w:r>
      <w:r w:rsidR="00A74A1D" w:rsidRPr="000B357F">
        <w:t>今</w:t>
      </w:r>
      <w:r w:rsidR="00A74A1D" w:rsidRPr="000B357F">
        <w:rPr>
          <w:rFonts w:hint="eastAsia"/>
        </w:rPr>
        <w:t>のところ</w:t>
      </w:r>
      <w:r w:rsidR="00A74A1D" w:rsidRPr="000B357F">
        <w:t>異</w:t>
      </w:r>
      <w:r w:rsidR="00A74A1D" w:rsidRPr="000B357F">
        <w:rPr>
          <w:rFonts w:hint="eastAsia"/>
        </w:rPr>
        <w:t>なる</w:t>
      </w:r>
      <w:r w:rsidR="00A74A1D" w:rsidRPr="000B357F">
        <w:t>計画期間</w:t>
      </w:r>
      <w:r w:rsidR="00A74A1D" w:rsidRPr="000B357F">
        <w:rPr>
          <w:rFonts w:hint="eastAsia"/>
        </w:rPr>
        <w:t>で</w:t>
      </w:r>
      <w:r w:rsidR="00A74A1D" w:rsidRPr="000B357F">
        <w:t>策定</w:t>
      </w:r>
      <w:r w:rsidR="00A74A1D" w:rsidRPr="000B357F">
        <w:rPr>
          <w:rFonts w:hint="eastAsia"/>
        </w:rPr>
        <w:t>されていますが、</w:t>
      </w:r>
      <w:r w:rsidR="00A74A1D" w:rsidRPr="000B357F">
        <w:t>今後</w:t>
      </w:r>
      <w:r w:rsidR="00A74A1D" w:rsidRPr="000B357F">
        <w:rPr>
          <w:rFonts w:hint="eastAsia"/>
        </w:rPr>
        <w:t>、</w:t>
      </w:r>
      <w:r w:rsidR="00A74A1D" w:rsidRPr="000B357F">
        <w:t>一体的</w:t>
      </w:r>
      <w:r w:rsidR="00A74A1D" w:rsidRPr="000B357F">
        <w:rPr>
          <w:rFonts w:hint="eastAsia"/>
        </w:rPr>
        <w:t>に</w:t>
      </w:r>
      <w:r w:rsidR="00A74A1D" w:rsidRPr="000B357F">
        <w:t>策定</w:t>
      </w:r>
      <w:r w:rsidR="00A74A1D" w:rsidRPr="000B357F">
        <w:rPr>
          <w:rFonts w:hint="eastAsia"/>
        </w:rPr>
        <w:t>することを</w:t>
      </w:r>
      <w:r w:rsidR="00A74A1D" w:rsidRPr="000B357F">
        <w:t>検討</w:t>
      </w:r>
      <w:r w:rsidR="00A74A1D" w:rsidRPr="000B357F">
        <w:rPr>
          <w:rFonts w:hint="eastAsia"/>
        </w:rPr>
        <w:t>して</w:t>
      </w:r>
      <w:r w:rsidRPr="000B357F">
        <w:rPr>
          <w:rFonts w:hint="eastAsia"/>
        </w:rPr>
        <w:t>いきます。</w:t>
      </w:r>
    </w:p>
    <w:p w:rsidR="00AA563C" w:rsidRPr="00375C25" w:rsidRDefault="00AA563C" w:rsidP="00840E1B">
      <w:pPr>
        <w:pStyle w:val="50mm10mm"/>
        <w:spacing w:line="192" w:lineRule="auto"/>
        <w:ind w:left="245" w:hanging="245"/>
        <w:rPr>
          <w:rFonts w:ascii="A-OTF UD新ゴ Pro L" w:eastAsia="A-OTF UD新ゴ Pro L" w:hAnsi="A-OTF UD新ゴ Pro L"/>
        </w:rPr>
      </w:pPr>
    </w:p>
    <w:tbl>
      <w:tblPr>
        <w:tblStyle w:val="af"/>
        <w:tblW w:w="0" w:type="auto"/>
        <w:tblInd w:w="240" w:type="dxa"/>
        <w:tblLook w:val="04A0" w:firstRow="1" w:lastRow="0" w:firstColumn="1" w:lastColumn="0" w:noHBand="0" w:noVBand="1"/>
      </w:tblPr>
      <w:tblGrid>
        <w:gridCol w:w="1428"/>
        <w:gridCol w:w="3118"/>
        <w:gridCol w:w="4501"/>
      </w:tblGrid>
      <w:tr w:rsidR="002956B9" w:rsidRPr="00375C25" w:rsidTr="002956B9">
        <w:tc>
          <w:tcPr>
            <w:tcW w:w="1428" w:type="dxa"/>
            <w:tcBorders>
              <w:bottom w:val="single" w:sz="4" w:space="0" w:color="auto"/>
            </w:tcBorders>
            <w:shd w:val="pct25" w:color="auto" w:fill="auto"/>
          </w:tcPr>
          <w:p w:rsidR="002956B9" w:rsidRPr="00CB62E5" w:rsidRDefault="002956B9" w:rsidP="00840E1B">
            <w:pPr>
              <w:pStyle w:val="50mm10mm"/>
              <w:spacing w:beforeLines="20" w:before="72" w:line="192" w:lineRule="auto"/>
              <w:ind w:left="0" w:firstLineChars="0" w:firstLine="0"/>
              <w:jc w:val="center"/>
              <w:rPr>
                <w:rFonts w:asciiTheme="minorEastAsia" w:eastAsiaTheme="minorEastAsia" w:hAnsiTheme="minorEastAsia"/>
              </w:rPr>
            </w:pPr>
          </w:p>
        </w:tc>
        <w:tc>
          <w:tcPr>
            <w:tcW w:w="3118" w:type="dxa"/>
            <w:shd w:val="pct25" w:color="auto" w:fill="auto"/>
          </w:tcPr>
          <w:p w:rsidR="002956B9" w:rsidRPr="00CB62E5" w:rsidRDefault="00A74A1D" w:rsidP="00840E1B">
            <w:pPr>
              <w:pStyle w:val="50mm10mm"/>
              <w:spacing w:beforeLines="20" w:before="72" w:line="192" w:lineRule="auto"/>
              <w:ind w:left="0" w:firstLineChars="0" w:firstLine="0"/>
              <w:jc w:val="center"/>
              <w:rPr>
                <w:rFonts w:asciiTheme="minorEastAsia" w:eastAsiaTheme="minorEastAsia" w:hAnsiTheme="minorEastAsia"/>
              </w:rPr>
            </w:pPr>
            <w:r w:rsidRPr="00CB62E5">
              <w:rPr>
                <w:rFonts w:asciiTheme="minorEastAsia" w:eastAsiaTheme="minorEastAsia" w:hAnsiTheme="minorEastAsia"/>
                <w:szCs w:val="24"/>
              </w:rPr>
              <w:t>町田市</w:t>
            </w:r>
            <w:r w:rsidR="00EE627E">
              <w:rPr>
                <w:rFonts w:asciiTheme="minorEastAsia" w:eastAsiaTheme="minorEastAsia" w:hAnsiTheme="minorEastAsia"/>
                <w:szCs w:val="24"/>
              </w:rPr>
              <w:t>しょうがい</w:t>
            </w:r>
            <w:r w:rsidRPr="00CB62E5">
              <w:rPr>
                <w:rFonts w:asciiTheme="minorEastAsia" w:eastAsiaTheme="minorEastAsia" w:hAnsiTheme="minorEastAsia"/>
                <w:szCs w:val="24"/>
              </w:rPr>
              <w:t>者計画</w:t>
            </w:r>
          </w:p>
        </w:tc>
        <w:tc>
          <w:tcPr>
            <w:tcW w:w="4501" w:type="dxa"/>
            <w:shd w:val="pct25" w:color="auto" w:fill="auto"/>
          </w:tcPr>
          <w:p w:rsidR="002956B9" w:rsidRPr="00CB62E5" w:rsidRDefault="00A74A1D" w:rsidP="00200CE4">
            <w:pPr>
              <w:pStyle w:val="50mm10mm"/>
              <w:spacing w:beforeLines="20" w:before="72" w:line="240" w:lineRule="auto"/>
              <w:ind w:left="0" w:firstLineChars="0" w:firstLine="0"/>
              <w:jc w:val="center"/>
              <w:rPr>
                <w:rFonts w:asciiTheme="minorEastAsia" w:eastAsiaTheme="minorEastAsia" w:hAnsiTheme="minorEastAsia"/>
              </w:rPr>
            </w:pPr>
            <w:r w:rsidRPr="00CB62E5">
              <w:rPr>
                <w:rFonts w:asciiTheme="minorEastAsia" w:eastAsiaTheme="minorEastAsia" w:hAnsiTheme="minorEastAsia"/>
                <w:szCs w:val="24"/>
              </w:rPr>
              <w:t>町田市</w:t>
            </w:r>
            <w:r w:rsidR="00EE627E">
              <w:rPr>
                <w:rFonts w:asciiTheme="minorEastAsia" w:eastAsiaTheme="minorEastAsia" w:hAnsiTheme="minorEastAsia"/>
                <w:szCs w:val="24"/>
              </w:rPr>
              <w:t>しょうがい</w:t>
            </w:r>
            <w:r w:rsidRPr="00CB62E5">
              <w:rPr>
                <w:rFonts w:asciiTheme="minorEastAsia" w:eastAsiaTheme="minorEastAsia" w:hAnsiTheme="minorEastAsia"/>
                <w:szCs w:val="24"/>
              </w:rPr>
              <w:t>福祉事業計画</w:t>
            </w:r>
          </w:p>
        </w:tc>
      </w:tr>
      <w:tr w:rsidR="002956B9" w:rsidRPr="00375C25" w:rsidTr="002956B9">
        <w:tc>
          <w:tcPr>
            <w:tcW w:w="1428" w:type="dxa"/>
            <w:shd w:val="pct25" w:color="auto" w:fill="auto"/>
          </w:tcPr>
          <w:p w:rsidR="002956B9" w:rsidRPr="00CB62E5" w:rsidRDefault="00A74A1D" w:rsidP="00840E1B">
            <w:pPr>
              <w:pStyle w:val="50mm10mm"/>
              <w:spacing w:beforeLines="20" w:before="72" w:line="192" w:lineRule="auto"/>
              <w:ind w:left="0" w:firstLineChars="0" w:firstLine="0"/>
              <w:rPr>
                <w:rFonts w:asciiTheme="minorEastAsia" w:eastAsiaTheme="minorEastAsia" w:hAnsiTheme="minorEastAsia"/>
              </w:rPr>
            </w:pPr>
            <w:r w:rsidRPr="00CB62E5">
              <w:rPr>
                <w:rFonts w:asciiTheme="minorEastAsia" w:eastAsiaTheme="minorEastAsia" w:hAnsiTheme="minorEastAsia"/>
                <w:szCs w:val="24"/>
              </w:rPr>
              <w:t>法的</w:t>
            </w:r>
            <w:r w:rsidRPr="00CB62E5">
              <w:rPr>
                <w:rFonts w:asciiTheme="minorEastAsia" w:eastAsiaTheme="minorEastAsia" w:hAnsiTheme="minorEastAsia" w:hint="eastAsia"/>
                <w:szCs w:val="24"/>
              </w:rPr>
              <w:t>な</w:t>
            </w:r>
            <w:r w:rsidRPr="00CB62E5">
              <w:rPr>
                <w:rFonts w:asciiTheme="minorEastAsia" w:eastAsiaTheme="minorEastAsia" w:hAnsiTheme="minorEastAsia"/>
                <w:szCs w:val="24"/>
              </w:rPr>
              <w:t>位置</w:t>
            </w:r>
            <w:r w:rsidRPr="00CB62E5">
              <w:rPr>
                <w:rFonts w:asciiTheme="minorEastAsia" w:eastAsiaTheme="minorEastAsia" w:hAnsiTheme="minorEastAsia" w:hint="eastAsia"/>
                <w:szCs w:val="24"/>
              </w:rPr>
              <w:t>づけ</w:t>
            </w:r>
          </w:p>
        </w:tc>
        <w:tc>
          <w:tcPr>
            <w:tcW w:w="3118" w:type="dxa"/>
          </w:tcPr>
          <w:p w:rsidR="002956B9" w:rsidRPr="00CB62E5" w:rsidRDefault="002956B9" w:rsidP="00200CE4">
            <w:pPr>
              <w:pStyle w:val="af0"/>
              <w:spacing w:beforeLines="20" w:before="72" w:line="240" w:lineRule="auto"/>
              <w:ind w:left="175" w:hangingChars="85" w:hanging="175"/>
              <w:jc w:val="both"/>
              <w:rPr>
                <w:rFonts w:asciiTheme="minorEastAsia" w:eastAsiaTheme="minorEastAsia" w:hAnsiTheme="minorEastAsia"/>
              </w:rPr>
            </w:pPr>
            <w:r w:rsidRPr="00CB62E5">
              <w:rPr>
                <w:rFonts w:asciiTheme="minorEastAsia" w:eastAsiaTheme="minorEastAsia" w:hAnsiTheme="minorEastAsia" w:hint="eastAsia"/>
              </w:rPr>
              <w:t>・</w:t>
            </w:r>
            <w:r w:rsidR="00A74A1D" w:rsidRPr="00CB62E5">
              <w:rPr>
                <w:rFonts w:asciiTheme="minorEastAsia" w:eastAsiaTheme="minorEastAsia" w:hAnsiTheme="minorEastAsia"/>
                <w:sz w:val="24"/>
              </w:rPr>
              <w:t>障害者基本法</w:t>
            </w:r>
            <w:r w:rsidR="00A74A1D" w:rsidRPr="00CB62E5">
              <w:rPr>
                <w:rFonts w:asciiTheme="minorEastAsia" w:eastAsiaTheme="minorEastAsia" w:hAnsiTheme="minorEastAsia" w:hint="eastAsia"/>
                <w:sz w:val="24"/>
              </w:rPr>
              <w:t>に</w:t>
            </w:r>
            <w:r w:rsidR="00A74A1D" w:rsidRPr="00CB62E5">
              <w:rPr>
                <w:rFonts w:asciiTheme="minorEastAsia" w:eastAsiaTheme="minorEastAsia" w:hAnsiTheme="minorEastAsia"/>
                <w:sz w:val="24"/>
              </w:rPr>
              <w:t>基</w:t>
            </w:r>
            <w:r w:rsidR="00A74A1D" w:rsidRPr="00CB62E5">
              <w:rPr>
                <w:rFonts w:asciiTheme="minorEastAsia" w:eastAsiaTheme="minorEastAsia" w:hAnsiTheme="minorEastAsia" w:hint="eastAsia"/>
                <w:sz w:val="24"/>
              </w:rPr>
              <w:t>づく「</w:t>
            </w:r>
            <w:r w:rsidR="00A74A1D" w:rsidRPr="00CB62E5">
              <w:rPr>
                <w:rFonts w:asciiTheme="minorEastAsia" w:eastAsiaTheme="minorEastAsia" w:hAnsiTheme="minorEastAsia"/>
                <w:sz w:val="24"/>
              </w:rPr>
              <w:t>市町村障害者計画</w:t>
            </w:r>
            <w:r w:rsidRPr="00CB62E5">
              <w:rPr>
                <w:rFonts w:asciiTheme="minorEastAsia" w:eastAsiaTheme="minorEastAsia" w:hAnsiTheme="minorEastAsia" w:hint="eastAsia"/>
                <w:sz w:val="24"/>
              </w:rPr>
              <w:t>」</w:t>
            </w:r>
          </w:p>
        </w:tc>
        <w:tc>
          <w:tcPr>
            <w:tcW w:w="4501" w:type="dxa"/>
          </w:tcPr>
          <w:p w:rsidR="002956B9" w:rsidRPr="00CB62E5" w:rsidRDefault="002956B9" w:rsidP="00200CE4">
            <w:pPr>
              <w:pStyle w:val="50mm10mm"/>
              <w:spacing w:beforeLines="20" w:before="72" w:line="240" w:lineRule="auto"/>
              <w:ind w:left="245" w:hanging="245"/>
              <w:rPr>
                <w:rFonts w:asciiTheme="minorEastAsia" w:eastAsiaTheme="minorEastAsia" w:hAnsiTheme="minorEastAsia"/>
              </w:rPr>
            </w:pPr>
            <w:r w:rsidRPr="00CB62E5">
              <w:rPr>
                <w:rFonts w:asciiTheme="minorEastAsia" w:eastAsiaTheme="minorEastAsia" w:hAnsiTheme="minorEastAsia" w:hint="eastAsia"/>
              </w:rPr>
              <w:t>・</w:t>
            </w:r>
            <w:r w:rsidR="00A74A1D" w:rsidRPr="00CB62E5">
              <w:rPr>
                <w:rFonts w:asciiTheme="minorEastAsia" w:eastAsiaTheme="minorEastAsia" w:hAnsiTheme="minorEastAsia"/>
              </w:rPr>
              <w:t>障害者総合支援法</w:t>
            </w:r>
            <w:r w:rsidR="00A74A1D" w:rsidRPr="00CB62E5">
              <w:rPr>
                <w:rFonts w:asciiTheme="minorEastAsia" w:eastAsiaTheme="minorEastAsia" w:hAnsiTheme="minorEastAsia" w:hint="eastAsia"/>
              </w:rPr>
              <w:t>に</w:t>
            </w:r>
            <w:r w:rsidR="00A74A1D" w:rsidRPr="00CB62E5">
              <w:rPr>
                <w:rFonts w:asciiTheme="minorEastAsia" w:eastAsiaTheme="minorEastAsia" w:hAnsiTheme="minorEastAsia"/>
              </w:rPr>
              <w:t>基</w:t>
            </w:r>
            <w:r w:rsidR="00A74A1D" w:rsidRPr="00CB62E5">
              <w:rPr>
                <w:rFonts w:asciiTheme="minorEastAsia" w:eastAsiaTheme="minorEastAsia" w:hAnsiTheme="minorEastAsia" w:hint="eastAsia"/>
              </w:rPr>
              <w:t>づく「</w:t>
            </w:r>
            <w:r w:rsidR="00A74A1D" w:rsidRPr="00CB62E5">
              <w:rPr>
                <w:rFonts w:asciiTheme="minorEastAsia" w:eastAsiaTheme="minorEastAsia" w:hAnsiTheme="minorEastAsia"/>
              </w:rPr>
              <w:t>市町村障害福祉計画</w:t>
            </w:r>
            <w:r w:rsidRPr="00CB62E5">
              <w:rPr>
                <w:rFonts w:asciiTheme="minorEastAsia" w:eastAsiaTheme="minorEastAsia" w:hAnsiTheme="minorEastAsia" w:hint="eastAsia"/>
              </w:rPr>
              <w:t>」</w:t>
            </w:r>
          </w:p>
        </w:tc>
      </w:tr>
      <w:tr w:rsidR="002956B9" w:rsidRPr="00375C25" w:rsidTr="002956B9">
        <w:tc>
          <w:tcPr>
            <w:tcW w:w="1428" w:type="dxa"/>
            <w:shd w:val="pct25" w:color="auto" w:fill="auto"/>
          </w:tcPr>
          <w:p w:rsidR="002956B9" w:rsidRPr="00CB62E5" w:rsidRDefault="00A74A1D" w:rsidP="00840E1B">
            <w:pPr>
              <w:pStyle w:val="50mm10mm"/>
              <w:spacing w:beforeLines="20" w:before="72" w:line="192" w:lineRule="auto"/>
              <w:ind w:left="0" w:firstLineChars="0" w:firstLine="0"/>
              <w:rPr>
                <w:rFonts w:asciiTheme="minorEastAsia" w:eastAsiaTheme="minorEastAsia" w:hAnsiTheme="minorEastAsia"/>
              </w:rPr>
            </w:pPr>
            <w:r w:rsidRPr="00CB62E5">
              <w:rPr>
                <w:rFonts w:asciiTheme="minorEastAsia" w:eastAsiaTheme="minorEastAsia" w:hAnsiTheme="minorEastAsia"/>
                <w:szCs w:val="24"/>
              </w:rPr>
              <w:t>計画</w:t>
            </w:r>
            <w:r w:rsidRPr="00CB62E5">
              <w:rPr>
                <w:rFonts w:asciiTheme="minorEastAsia" w:eastAsiaTheme="minorEastAsia" w:hAnsiTheme="minorEastAsia" w:hint="eastAsia"/>
                <w:szCs w:val="24"/>
              </w:rPr>
              <w:t>の</w:t>
            </w:r>
            <w:r w:rsidRPr="00CB62E5">
              <w:rPr>
                <w:rFonts w:asciiTheme="minorEastAsia" w:eastAsiaTheme="minorEastAsia" w:hAnsiTheme="minorEastAsia"/>
                <w:szCs w:val="24"/>
              </w:rPr>
              <w:t>性格</w:t>
            </w:r>
          </w:p>
        </w:tc>
        <w:tc>
          <w:tcPr>
            <w:tcW w:w="3118" w:type="dxa"/>
          </w:tcPr>
          <w:p w:rsidR="002956B9" w:rsidRPr="00CB62E5" w:rsidRDefault="002956B9" w:rsidP="00200CE4">
            <w:pPr>
              <w:pStyle w:val="50mm10mm"/>
              <w:spacing w:beforeLines="20" w:before="72" w:line="240" w:lineRule="auto"/>
              <w:ind w:left="245" w:hanging="245"/>
              <w:rPr>
                <w:rFonts w:asciiTheme="minorEastAsia" w:eastAsiaTheme="minorEastAsia" w:hAnsiTheme="minorEastAsia"/>
              </w:rPr>
            </w:pPr>
            <w:r w:rsidRPr="00CB62E5">
              <w:rPr>
                <w:rFonts w:asciiTheme="minorEastAsia" w:eastAsiaTheme="minorEastAsia" w:hAnsiTheme="minorEastAsia"/>
                <w:szCs w:val="24"/>
              </w:rPr>
              <w:t>・</w:t>
            </w:r>
            <w:r w:rsidR="00EE627E">
              <w:rPr>
                <w:rFonts w:asciiTheme="minorEastAsia" w:eastAsiaTheme="minorEastAsia" w:hAnsiTheme="minorEastAsia"/>
                <w:szCs w:val="24"/>
              </w:rPr>
              <w:t>しょうがい</w:t>
            </w:r>
            <w:r w:rsidR="00A74A1D" w:rsidRPr="00CB62E5">
              <w:rPr>
                <w:rFonts w:asciiTheme="minorEastAsia" w:eastAsiaTheme="minorEastAsia" w:hAnsiTheme="minorEastAsia" w:hint="eastAsia"/>
                <w:szCs w:val="24"/>
              </w:rPr>
              <w:t>の</w:t>
            </w:r>
            <w:r w:rsidR="00A74A1D" w:rsidRPr="00CB62E5">
              <w:rPr>
                <w:rFonts w:asciiTheme="minorEastAsia" w:eastAsiaTheme="minorEastAsia" w:hAnsiTheme="minorEastAsia"/>
                <w:szCs w:val="24"/>
              </w:rPr>
              <w:t>ある人の施策</w:t>
            </w:r>
            <w:r w:rsidR="00A74A1D" w:rsidRPr="00CB62E5">
              <w:rPr>
                <w:rFonts w:asciiTheme="minorEastAsia" w:eastAsiaTheme="minorEastAsia" w:hAnsiTheme="minorEastAsia" w:hint="eastAsia"/>
                <w:szCs w:val="24"/>
              </w:rPr>
              <w:t>の</w:t>
            </w:r>
            <w:r w:rsidR="00A74A1D" w:rsidRPr="00CB62E5">
              <w:rPr>
                <w:rFonts w:asciiTheme="minorEastAsia" w:eastAsiaTheme="minorEastAsia" w:hAnsiTheme="minorEastAsia"/>
                <w:szCs w:val="24"/>
              </w:rPr>
              <w:t>基本計画</w:t>
            </w:r>
          </w:p>
        </w:tc>
        <w:tc>
          <w:tcPr>
            <w:tcW w:w="4501" w:type="dxa"/>
          </w:tcPr>
          <w:p w:rsidR="002956B9" w:rsidRPr="00CB62E5" w:rsidRDefault="002956B9" w:rsidP="00200CE4">
            <w:pPr>
              <w:pStyle w:val="50mm10mm"/>
              <w:spacing w:beforeLines="20" w:before="72" w:line="240" w:lineRule="auto"/>
              <w:ind w:left="245" w:hanging="245"/>
              <w:rPr>
                <w:rFonts w:asciiTheme="minorEastAsia" w:eastAsiaTheme="minorEastAsia" w:hAnsiTheme="minorEastAsia"/>
                <w:color w:val="000000" w:themeColor="text1"/>
              </w:rPr>
            </w:pPr>
            <w:r w:rsidRPr="00CB62E5">
              <w:rPr>
                <w:rFonts w:asciiTheme="minorEastAsia" w:eastAsiaTheme="minorEastAsia" w:hAnsiTheme="minorEastAsia"/>
                <w:color w:val="000000" w:themeColor="text1"/>
              </w:rPr>
              <w:t>・</w:t>
            </w:r>
            <w:r w:rsidR="00A74A1D" w:rsidRPr="00CB62E5">
              <w:rPr>
                <w:rFonts w:asciiTheme="minorEastAsia" w:eastAsiaTheme="minorEastAsia" w:hAnsiTheme="minorEastAsia"/>
                <w:color w:val="000000" w:themeColor="text1"/>
              </w:rPr>
              <w:t>国が定める基本指針に沿って障害福祉</w:t>
            </w:r>
            <w:r w:rsidR="00A74A1D" w:rsidRPr="00CB62E5">
              <w:rPr>
                <w:rFonts w:asciiTheme="minorEastAsia" w:eastAsiaTheme="minorEastAsia" w:hAnsiTheme="minorEastAsia" w:hint="eastAsia"/>
                <w:color w:val="000000" w:themeColor="text1"/>
              </w:rPr>
              <w:t>サービス、</w:t>
            </w:r>
            <w:r w:rsidR="00A74A1D" w:rsidRPr="00CB62E5">
              <w:rPr>
                <w:rFonts w:asciiTheme="minorEastAsia" w:eastAsiaTheme="minorEastAsia" w:hAnsiTheme="minorEastAsia"/>
                <w:color w:val="000000" w:themeColor="text1"/>
              </w:rPr>
              <w:t>相談支援</w:t>
            </w:r>
            <w:r w:rsidR="00A74A1D" w:rsidRPr="00CB62E5">
              <w:rPr>
                <w:rFonts w:asciiTheme="minorEastAsia" w:eastAsiaTheme="minorEastAsia" w:hAnsiTheme="minorEastAsia" w:hint="eastAsia"/>
                <w:color w:val="000000" w:themeColor="text1"/>
              </w:rPr>
              <w:t>や</w:t>
            </w:r>
            <w:r w:rsidR="00A74A1D" w:rsidRPr="00CB62E5">
              <w:rPr>
                <w:rFonts w:asciiTheme="minorEastAsia" w:eastAsiaTheme="minorEastAsia" w:hAnsiTheme="minorEastAsia"/>
                <w:color w:val="000000" w:themeColor="text1"/>
              </w:rPr>
              <w:t>地域生活支援事業</w:t>
            </w:r>
            <w:r w:rsidR="00A74A1D" w:rsidRPr="00CB62E5">
              <w:rPr>
                <w:rFonts w:asciiTheme="minorEastAsia" w:eastAsiaTheme="minorEastAsia" w:hAnsiTheme="minorEastAsia" w:hint="eastAsia"/>
                <w:color w:val="000000" w:themeColor="text1"/>
              </w:rPr>
              <w:t>の</w:t>
            </w:r>
            <w:r w:rsidR="00A74A1D" w:rsidRPr="00CB62E5">
              <w:rPr>
                <w:rFonts w:asciiTheme="minorEastAsia" w:eastAsiaTheme="minorEastAsia" w:hAnsiTheme="minorEastAsia"/>
                <w:color w:val="000000" w:themeColor="text1"/>
              </w:rPr>
              <w:t>提供体制</w:t>
            </w:r>
            <w:r w:rsidR="00A74A1D" w:rsidRPr="00CB62E5">
              <w:rPr>
                <w:rFonts w:asciiTheme="minorEastAsia" w:eastAsiaTheme="minorEastAsia" w:hAnsiTheme="minorEastAsia" w:hint="eastAsia"/>
                <w:color w:val="000000" w:themeColor="text1"/>
              </w:rPr>
              <w:t>について</w:t>
            </w:r>
            <w:r w:rsidR="00A74A1D" w:rsidRPr="00CB62E5">
              <w:rPr>
                <w:rFonts w:asciiTheme="minorEastAsia" w:eastAsiaTheme="minorEastAsia" w:hAnsiTheme="minorEastAsia"/>
                <w:color w:val="000000" w:themeColor="text1"/>
              </w:rPr>
              <w:t>定</w:t>
            </w:r>
            <w:r w:rsidR="00A74A1D" w:rsidRPr="00CB62E5">
              <w:rPr>
                <w:rFonts w:asciiTheme="minorEastAsia" w:eastAsiaTheme="minorEastAsia" w:hAnsiTheme="minorEastAsia" w:hint="eastAsia"/>
                <w:color w:val="000000" w:themeColor="text1"/>
              </w:rPr>
              <w:t>める</w:t>
            </w:r>
            <w:r w:rsidR="00A74A1D" w:rsidRPr="00CB62E5">
              <w:rPr>
                <w:rFonts w:asciiTheme="minorEastAsia" w:eastAsiaTheme="minorEastAsia" w:hAnsiTheme="minorEastAsia"/>
                <w:color w:val="000000" w:themeColor="text1"/>
              </w:rPr>
              <w:t>計画</w:t>
            </w:r>
          </w:p>
        </w:tc>
      </w:tr>
      <w:tr w:rsidR="002956B9" w:rsidRPr="00375C25" w:rsidTr="00200CE4">
        <w:trPr>
          <w:trHeight w:val="1522"/>
        </w:trPr>
        <w:tc>
          <w:tcPr>
            <w:tcW w:w="1428" w:type="dxa"/>
            <w:shd w:val="pct25" w:color="auto" w:fill="auto"/>
          </w:tcPr>
          <w:p w:rsidR="002956B9" w:rsidRPr="00CB62E5" w:rsidRDefault="00A74A1D" w:rsidP="00840E1B">
            <w:pPr>
              <w:pStyle w:val="50mm10mm"/>
              <w:spacing w:beforeLines="20" w:before="72" w:line="192" w:lineRule="auto"/>
              <w:ind w:left="0" w:firstLineChars="0" w:firstLine="0"/>
              <w:rPr>
                <w:rFonts w:asciiTheme="minorEastAsia" w:eastAsiaTheme="minorEastAsia" w:hAnsiTheme="minorEastAsia"/>
                <w:szCs w:val="24"/>
              </w:rPr>
            </w:pPr>
            <w:r w:rsidRPr="00CB62E5">
              <w:rPr>
                <w:rFonts w:asciiTheme="minorEastAsia" w:eastAsiaTheme="minorEastAsia" w:hAnsiTheme="minorEastAsia"/>
                <w:szCs w:val="24"/>
              </w:rPr>
              <w:t>策定</w:t>
            </w:r>
            <w:r w:rsidRPr="00CB62E5">
              <w:rPr>
                <w:rFonts w:asciiTheme="minorEastAsia" w:eastAsiaTheme="minorEastAsia" w:hAnsiTheme="minorEastAsia" w:hint="eastAsia"/>
                <w:szCs w:val="24"/>
              </w:rPr>
              <w:t>の</w:t>
            </w:r>
            <w:r w:rsidRPr="00CB62E5">
              <w:rPr>
                <w:rFonts w:asciiTheme="minorEastAsia" w:eastAsiaTheme="minorEastAsia" w:hAnsiTheme="minorEastAsia"/>
                <w:szCs w:val="24"/>
              </w:rPr>
              <w:t>内容</w:t>
            </w:r>
          </w:p>
        </w:tc>
        <w:tc>
          <w:tcPr>
            <w:tcW w:w="3118" w:type="dxa"/>
          </w:tcPr>
          <w:p w:rsidR="002956B9" w:rsidRPr="00CB62E5" w:rsidRDefault="002956B9" w:rsidP="00200CE4">
            <w:pPr>
              <w:pStyle w:val="50mm10mm"/>
              <w:spacing w:beforeLines="20" w:before="72" w:line="240" w:lineRule="auto"/>
              <w:ind w:left="245" w:hanging="245"/>
              <w:rPr>
                <w:rFonts w:asciiTheme="minorEastAsia" w:eastAsiaTheme="minorEastAsia" w:hAnsiTheme="minorEastAsia"/>
                <w:szCs w:val="24"/>
              </w:rPr>
            </w:pPr>
            <w:r w:rsidRPr="00CB62E5">
              <w:rPr>
                <w:rFonts w:asciiTheme="minorEastAsia" w:eastAsiaTheme="minorEastAsia" w:hAnsiTheme="minorEastAsia" w:hint="eastAsia"/>
              </w:rPr>
              <w:t>・</w:t>
            </w:r>
            <w:r w:rsidR="00EE627E">
              <w:rPr>
                <w:rFonts w:asciiTheme="minorEastAsia" w:eastAsiaTheme="minorEastAsia" w:hAnsiTheme="minorEastAsia"/>
                <w:szCs w:val="24"/>
              </w:rPr>
              <w:t>しょうがい</w:t>
            </w:r>
            <w:r w:rsidR="00A74A1D" w:rsidRPr="00CB62E5">
              <w:rPr>
                <w:rFonts w:asciiTheme="minorEastAsia" w:eastAsiaTheme="minorEastAsia" w:hAnsiTheme="minorEastAsia" w:hint="eastAsia"/>
                <w:szCs w:val="24"/>
              </w:rPr>
              <w:t>の</w:t>
            </w:r>
            <w:r w:rsidR="00A74A1D" w:rsidRPr="00CB62E5">
              <w:rPr>
                <w:rFonts w:asciiTheme="minorEastAsia" w:eastAsiaTheme="minorEastAsia" w:hAnsiTheme="minorEastAsia"/>
                <w:szCs w:val="24"/>
              </w:rPr>
              <w:t>ある人の</w:t>
            </w:r>
            <w:r w:rsidR="00A74A1D" w:rsidRPr="00CB62E5">
              <w:rPr>
                <w:rFonts w:asciiTheme="minorEastAsia" w:eastAsiaTheme="minorEastAsia" w:hAnsiTheme="minorEastAsia"/>
              </w:rPr>
              <w:t>施策</w:t>
            </w:r>
            <w:r w:rsidR="00A74A1D" w:rsidRPr="00CB62E5">
              <w:rPr>
                <w:rFonts w:asciiTheme="minorEastAsia" w:eastAsiaTheme="minorEastAsia" w:hAnsiTheme="minorEastAsia" w:hint="eastAsia"/>
              </w:rPr>
              <w:t>の</w:t>
            </w:r>
            <w:r w:rsidR="00A74A1D" w:rsidRPr="00CB62E5">
              <w:rPr>
                <w:rFonts w:asciiTheme="minorEastAsia" w:eastAsiaTheme="minorEastAsia" w:hAnsiTheme="minorEastAsia"/>
              </w:rPr>
              <w:t>基本理念</w:t>
            </w:r>
            <w:r w:rsidR="00A74A1D" w:rsidRPr="00CB62E5">
              <w:rPr>
                <w:rFonts w:asciiTheme="minorEastAsia" w:eastAsiaTheme="minorEastAsia" w:hAnsiTheme="minorEastAsia" w:hint="eastAsia"/>
              </w:rPr>
              <w:t>や</w:t>
            </w:r>
            <w:r w:rsidR="00A74A1D" w:rsidRPr="00CB62E5">
              <w:rPr>
                <w:rFonts w:asciiTheme="minorEastAsia" w:eastAsiaTheme="minorEastAsia" w:hAnsiTheme="minorEastAsia"/>
              </w:rPr>
              <w:t>方向性</w:t>
            </w:r>
          </w:p>
        </w:tc>
        <w:tc>
          <w:tcPr>
            <w:tcW w:w="4501" w:type="dxa"/>
          </w:tcPr>
          <w:p w:rsidR="002956B9" w:rsidRPr="00CB62E5" w:rsidRDefault="002956B9" w:rsidP="00200CE4">
            <w:pPr>
              <w:pStyle w:val="af0"/>
              <w:spacing w:beforeLines="20" w:before="72" w:line="240" w:lineRule="auto"/>
              <w:ind w:left="175" w:hangingChars="85" w:hanging="175"/>
              <w:jc w:val="both"/>
              <w:rPr>
                <w:rFonts w:asciiTheme="minorEastAsia" w:eastAsiaTheme="minorEastAsia" w:hAnsiTheme="minorEastAsia"/>
                <w:sz w:val="24"/>
                <w:szCs w:val="24"/>
              </w:rPr>
            </w:pPr>
            <w:r w:rsidRPr="00CB62E5">
              <w:rPr>
                <w:rFonts w:asciiTheme="minorEastAsia" w:eastAsiaTheme="minorEastAsia" w:hAnsiTheme="minorEastAsia" w:hint="eastAsia"/>
                <w:szCs w:val="24"/>
              </w:rPr>
              <w:t>・</w:t>
            </w:r>
            <w:r w:rsidR="00A74A1D" w:rsidRPr="00CB62E5">
              <w:rPr>
                <w:rFonts w:asciiTheme="minorEastAsia" w:eastAsiaTheme="minorEastAsia" w:hAnsiTheme="minorEastAsia"/>
                <w:sz w:val="24"/>
                <w:szCs w:val="24"/>
              </w:rPr>
              <w:t>障害者総合支援法</w:t>
            </w:r>
            <w:r w:rsidR="00A74A1D" w:rsidRPr="00CB62E5">
              <w:rPr>
                <w:rFonts w:asciiTheme="minorEastAsia" w:eastAsiaTheme="minorEastAsia" w:hAnsiTheme="minorEastAsia" w:hint="eastAsia"/>
                <w:sz w:val="24"/>
                <w:szCs w:val="24"/>
              </w:rPr>
              <w:t>の</w:t>
            </w:r>
            <w:r w:rsidR="00A74A1D" w:rsidRPr="00CB62E5">
              <w:rPr>
                <w:rFonts w:asciiTheme="minorEastAsia" w:eastAsiaTheme="minorEastAsia" w:hAnsiTheme="minorEastAsia"/>
                <w:sz w:val="24"/>
                <w:szCs w:val="24"/>
              </w:rPr>
              <w:t>各種</w:t>
            </w:r>
            <w:r w:rsidR="00A74A1D" w:rsidRPr="00CB62E5">
              <w:rPr>
                <w:rFonts w:asciiTheme="minorEastAsia" w:eastAsiaTheme="minorEastAsia" w:hAnsiTheme="minorEastAsia" w:hint="eastAsia"/>
                <w:sz w:val="24"/>
                <w:szCs w:val="24"/>
              </w:rPr>
              <w:t>サービス（</w:t>
            </w:r>
            <w:r w:rsidR="00A74A1D" w:rsidRPr="00CB62E5">
              <w:rPr>
                <w:rFonts w:asciiTheme="minorEastAsia" w:eastAsiaTheme="minorEastAsia" w:hAnsiTheme="minorEastAsia"/>
                <w:sz w:val="24"/>
                <w:szCs w:val="24"/>
              </w:rPr>
              <w:t>施設通所</w:t>
            </w:r>
            <w:r w:rsidR="00A74A1D" w:rsidRPr="00CB62E5">
              <w:rPr>
                <w:rFonts w:asciiTheme="minorEastAsia" w:eastAsiaTheme="minorEastAsia" w:hAnsiTheme="minorEastAsia" w:hint="eastAsia"/>
                <w:sz w:val="24"/>
                <w:szCs w:val="24"/>
              </w:rPr>
              <w:t>、ホームヘルプ、</w:t>
            </w:r>
            <w:r w:rsidR="00A74A1D" w:rsidRPr="00CB62E5">
              <w:rPr>
                <w:rFonts w:asciiTheme="minorEastAsia" w:eastAsiaTheme="minorEastAsia" w:hAnsiTheme="minorEastAsia"/>
                <w:sz w:val="24"/>
                <w:szCs w:val="24"/>
              </w:rPr>
              <w:t>短期入所など</w:t>
            </w:r>
            <w:r w:rsidR="00A74A1D" w:rsidRPr="00CB62E5">
              <w:rPr>
                <w:rFonts w:asciiTheme="minorEastAsia" w:eastAsiaTheme="minorEastAsia" w:hAnsiTheme="minorEastAsia" w:hint="eastAsia"/>
                <w:sz w:val="24"/>
                <w:szCs w:val="24"/>
              </w:rPr>
              <w:t>）の</w:t>
            </w:r>
            <w:r w:rsidR="00A74A1D" w:rsidRPr="00CB62E5">
              <w:rPr>
                <w:rFonts w:asciiTheme="minorEastAsia" w:eastAsiaTheme="minorEastAsia" w:hAnsiTheme="minorEastAsia"/>
                <w:sz w:val="24"/>
                <w:szCs w:val="24"/>
              </w:rPr>
              <w:t>需要見込量</w:t>
            </w:r>
            <w:r w:rsidR="00A74A1D" w:rsidRPr="00CB62E5">
              <w:rPr>
                <w:rFonts w:asciiTheme="minorEastAsia" w:eastAsiaTheme="minorEastAsia" w:hAnsiTheme="minorEastAsia" w:hint="eastAsia"/>
                <w:sz w:val="24"/>
                <w:szCs w:val="24"/>
              </w:rPr>
              <w:t>や</w:t>
            </w:r>
            <w:r w:rsidR="00A74A1D" w:rsidRPr="00CB62E5">
              <w:rPr>
                <w:rFonts w:asciiTheme="minorEastAsia" w:eastAsiaTheme="minorEastAsia" w:hAnsiTheme="minorEastAsia"/>
                <w:sz w:val="24"/>
                <w:szCs w:val="24"/>
              </w:rPr>
              <w:t>達成目標</w:t>
            </w:r>
          </w:p>
          <w:p w:rsidR="002956B9" w:rsidRPr="00CB62E5" w:rsidRDefault="00A74A1D" w:rsidP="00200CE4">
            <w:pPr>
              <w:pStyle w:val="50mm10mm"/>
              <w:spacing w:beforeLines="20" w:before="72" w:line="240" w:lineRule="auto"/>
              <w:ind w:left="229" w:hanging="229"/>
              <w:rPr>
                <w:rFonts w:asciiTheme="minorEastAsia" w:eastAsiaTheme="minorEastAsia" w:hAnsiTheme="minorEastAsia"/>
                <w:spacing w:val="-8"/>
              </w:rPr>
            </w:pPr>
            <w:r w:rsidRPr="00CB62E5">
              <w:rPr>
                <w:rFonts w:asciiTheme="minorEastAsia" w:eastAsiaTheme="minorEastAsia" w:hAnsiTheme="minorEastAsia" w:hint="eastAsia"/>
                <w:spacing w:val="-8"/>
                <w:szCs w:val="24"/>
              </w:rPr>
              <w:t>・</w:t>
            </w:r>
            <w:r w:rsidR="00EE627E">
              <w:rPr>
                <w:rFonts w:asciiTheme="minorEastAsia" w:eastAsiaTheme="minorEastAsia" w:hAnsiTheme="minorEastAsia"/>
                <w:spacing w:val="-8"/>
                <w:szCs w:val="24"/>
              </w:rPr>
              <w:t>しょうがい</w:t>
            </w:r>
            <w:r w:rsidRPr="00CB62E5">
              <w:rPr>
                <w:rFonts w:asciiTheme="minorEastAsia" w:eastAsiaTheme="minorEastAsia" w:hAnsiTheme="minorEastAsia"/>
                <w:spacing w:val="-8"/>
                <w:szCs w:val="24"/>
              </w:rPr>
              <w:t>者計画</w:t>
            </w:r>
            <w:r w:rsidRPr="00CB62E5">
              <w:rPr>
                <w:rFonts w:asciiTheme="minorEastAsia" w:eastAsiaTheme="minorEastAsia" w:hAnsiTheme="minorEastAsia" w:hint="eastAsia"/>
                <w:spacing w:val="-8"/>
                <w:szCs w:val="24"/>
              </w:rPr>
              <w:t>で</w:t>
            </w:r>
            <w:r w:rsidRPr="00CB62E5">
              <w:rPr>
                <w:rFonts w:asciiTheme="minorEastAsia" w:eastAsiaTheme="minorEastAsia" w:hAnsiTheme="minorEastAsia"/>
                <w:spacing w:val="-8"/>
                <w:szCs w:val="24"/>
              </w:rPr>
              <w:t>示</w:t>
            </w:r>
            <w:r w:rsidRPr="00CB62E5">
              <w:rPr>
                <w:rFonts w:asciiTheme="minorEastAsia" w:eastAsiaTheme="minorEastAsia" w:hAnsiTheme="minorEastAsia" w:hint="eastAsia"/>
                <w:spacing w:val="-8"/>
                <w:szCs w:val="24"/>
              </w:rPr>
              <w:t>した</w:t>
            </w:r>
            <w:r w:rsidRPr="00CB62E5">
              <w:rPr>
                <w:rFonts w:asciiTheme="minorEastAsia" w:eastAsiaTheme="minorEastAsia" w:hAnsiTheme="minorEastAsia"/>
                <w:spacing w:val="-8"/>
                <w:szCs w:val="24"/>
              </w:rPr>
              <w:t>基本的</w:t>
            </w:r>
            <w:r w:rsidRPr="00CB62E5">
              <w:rPr>
                <w:rFonts w:asciiTheme="minorEastAsia" w:eastAsiaTheme="minorEastAsia" w:hAnsiTheme="minorEastAsia" w:hint="eastAsia"/>
                <w:spacing w:val="-8"/>
                <w:szCs w:val="24"/>
              </w:rPr>
              <w:t>な</w:t>
            </w:r>
            <w:r w:rsidRPr="00CB62E5">
              <w:rPr>
                <w:rFonts w:asciiTheme="minorEastAsia" w:eastAsiaTheme="minorEastAsia" w:hAnsiTheme="minorEastAsia"/>
                <w:spacing w:val="-8"/>
                <w:szCs w:val="24"/>
              </w:rPr>
              <w:t>方向性</w:t>
            </w:r>
            <w:r w:rsidRPr="00CB62E5">
              <w:rPr>
                <w:rFonts w:asciiTheme="minorEastAsia" w:eastAsiaTheme="minorEastAsia" w:hAnsiTheme="minorEastAsia" w:hint="eastAsia"/>
                <w:spacing w:val="-8"/>
                <w:szCs w:val="24"/>
              </w:rPr>
              <w:t>を</w:t>
            </w:r>
            <w:r w:rsidRPr="00CB62E5">
              <w:rPr>
                <w:rFonts w:asciiTheme="minorEastAsia" w:eastAsiaTheme="minorEastAsia" w:hAnsiTheme="minorEastAsia"/>
                <w:spacing w:val="-8"/>
                <w:szCs w:val="24"/>
              </w:rPr>
              <w:t>具体化</w:t>
            </w:r>
            <w:r w:rsidRPr="00CB62E5">
              <w:rPr>
                <w:rFonts w:asciiTheme="minorEastAsia" w:eastAsiaTheme="minorEastAsia" w:hAnsiTheme="minorEastAsia" w:hint="eastAsia"/>
                <w:spacing w:val="-8"/>
                <w:szCs w:val="24"/>
              </w:rPr>
              <w:t>するための</w:t>
            </w:r>
            <w:r w:rsidRPr="00CB62E5">
              <w:rPr>
                <w:rFonts w:asciiTheme="minorEastAsia" w:eastAsiaTheme="minorEastAsia" w:hAnsiTheme="minorEastAsia"/>
                <w:spacing w:val="-8"/>
                <w:szCs w:val="24"/>
              </w:rPr>
              <w:t>施策</w:t>
            </w:r>
            <w:r w:rsidRPr="00CB62E5">
              <w:rPr>
                <w:rFonts w:asciiTheme="minorEastAsia" w:eastAsiaTheme="minorEastAsia" w:hAnsiTheme="minorEastAsia" w:hint="eastAsia"/>
                <w:spacing w:val="-8"/>
                <w:szCs w:val="24"/>
              </w:rPr>
              <w:t>や</w:t>
            </w:r>
            <w:r w:rsidRPr="00CB62E5">
              <w:rPr>
                <w:rFonts w:asciiTheme="minorEastAsia" w:eastAsiaTheme="minorEastAsia" w:hAnsiTheme="minorEastAsia"/>
                <w:spacing w:val="-8"/>
                <w:szCs w:val="24"/>
              </w:rPr>
              <w:t>事業</w:t>
            </w:r>
          </w:p>
        </w:tc>
      </w:tr>
    </w:tbl>
    <w:p w:rsidR="002956B9" w:rsidRPr="00375C25" w:rsidRDefault="002956B9" w:rsidP="007F2BB9">
      <w:pPr>
        <w:widowControl/>
        <w:overflowPunct/>
        <w:autoSpaceDE/>
        <w:autoSpaceDN/>
        <w:spacing w:line="192" w:lineRule="auto"/>
        <w:jc w:val="left"/>
        <w:rPr>
          <w:rFonts w:ascii="A-OTF UD新ゴ Pro L" w:eastAsia="A-OTF UD新ゴ Pro L" w:hAnsi="A-OTF UD新ゴ Pro L"/>
          <w:b/>
          <w:kern w:val="2"/>
          <w:sz w:val="24"/>
          <w:szCs w:val="24"/>
        </w:rPr>
      </w:pPr>
      <w:r w:rsidRPr="00375C25">
        <w:rPr>
          <w:rFonts w:ascii="A-OTF UD新ゴ Pro L" w:eastAsia="A-OTF UD新ゴ Pro L" w:hAnsi="A-OTF UD新ゴ Pro L"/>
        </w:rPr>
        <w:br w:type="page"/>
      </w:r>
    </w:p>
    <w:p w:rsidR="00AA563C" w:rsidRPr="00161ECC" w:rsidRDefault="00255572" w:rsidP="00CB62E5">
      <w:pPr>
        <w:pStyle w:val="3"/>
        <w:spacing w:line="240" w:lineRule="auto"/>
      </w:pPr>
      <w:r w:rsidRPr="00161ECC">
        <w:rPr>
          <w:rFonts w:hint="eastAsia"/>
        </w:rPr>
        <w:lastRenderedPageBreak/>
        <w:t>（２）</w:t>
      </w:r>
      <w:r w:rsidR="00A74A1D">
        <w:t>関連</w:t>
      </w:r>
      <w:r w:rsidR="00A74A1D" w:rsidRPr="00161ECC">
        <w:rPr>
          <w:rFonts w:hint="eastAsia"/>
        </w:rPr>
        <w:t>する</w:t>
      </w:r>
      <w:r w:rsidR="00A74A1D">
        <w:t>他</w:t>
      </w:r>
      <w:r w:rsidR="00A74A1D" w:rsidRPr="00161ECC">
        <w:rPr>
          <w:rFonts w:hint="eastAsia"/>
        </w:rPr>
        <w:t>の</w:t>
      </w:r>
      <w:r w:rsidR="00A74A1D">
        <w:t>計画</w:t>
      </w:r>
      <w:r w:rsidR="00A74A1D" w:rsidRPr="00161ECC">
        <w:rPr>
          <w:rFonts w:hint="eastAsia"/>
        </w:rPr>
        <w:t>との</w:t>
      </w:r>
      <w:r w:rsidR="00A74A1D">
        <w:t>位置</w:t>
      </w:r>
      <w:r w:rsidR="00A74A1D" w:rsidRPr="00161ECC">
        <w:rPr>
          <w:rFonts w:hint="eastAsia"/>
        </w:rPr>
        <w:t>づけ</w:t>
      </w:r>
    </w:p>
    <w:p w:rsidR="00AA563C" w:rsidRPr="00375C25" w:rsidRDefault="00EE627E" w:rsidP="00823A79">
      <w:pPr>
        <w:pStyle w:val="a1"/>
        <w:snapToGrid/>
        <w:spacing w:line="240" w:lineRule="auto"/>
        <w:ind w:left="411" w:firstLine="245"/>
      </w:pPr>
      <w:r>
        <w:t>しょうがい</w:t>
      </w:r>
      <w:r w:rsidR="00A74A1D" w:rsidRPr="00375C25">
        <w:rPr>
          <w:rFonts w:hint="eastAsia"/>
        </w:rPr>
        <w:t>の</w:t>
      </w:r>
      <w:r w:rsidR="00A74A1D" w:rsidRPr="00375C25">
        <w:t>ある人の施策</w:t>
      </w:r>
      <w:r w:rsidR="00A74A1D" w:rsidRPr="00375C25">
        <w:rPr>
          <w:rFonts w:hint="eastAsia"/>
        </w:rPr>
        <w:t>は、</w:t>
      </w:r>
      <w:r w:rsidR="00A74A1D" w:rsidRPr="00375C25">
        <w:t>市民生活全般</w:t>
      </w:r>
      <w:r w:rsidR="00A74A1D" w:rsidRPr="00375C25">
        <w:rPr>
          <w:rFonts w:hint="eastAsia"/>
        </w:rPr>
        <w:t>に</w:t>
      </w:r>
      <w:r w:rsidR="00A74A1D" w:rsidRPr="000C56EA">
        <w:t>関わり</w:t>
      </w:r>
      <w:r w:rsidR="00A74A1D" w:rsidRPr="00375C25">
        <w:rPr>
          <w:rFonts w:hint="eastAsia"/>
        </w:rPr>
        <w:t>がある</w:t>
      </w:r>
      <w:r w:rsidR="00A74A1D" w:rsidRPr="00317755">
        <w:rPr>
          <w:rFonts w:hint="eastAsia"/>
          <w:color w:val="000000" w:themeColor="text1"/>
        </w:rPr>
        <w:t>ため</w:t>
      </w:r>
      <w:r w:rsidR="00A74A1D">
        <w:rPr>
          <w:rFonts w:hint="eastAsia"/>
        </w:rPr>
        <w:t>、</w:t>
      </w:r>
      <w:r w:rsidR="00A74A1D" w:rsidRPr="00375C25">
        <w:t>市</w:t>
      </w:r>
      <w:r w:rsidR="00A74A1D" w:rsidRPr="00375C25">
        <w:rPr>
          <w:rFonts w:hint="eastAsia"/>
        </w:rPr>
        <w:t>が</w:t>
      </w:r>
      <w:r w:rsidR="00A74A1D" w:rsidRPr="00375C25">
        <w:t>策定</w:t>
      </w:r>
      <w:r w:rsidR="00AA563C" w:rsidRPr="00375C25">
        <w:rPr>
          <w:rFonts w:hint="eastAsia"/>
        </w:rPr>
        <w:t>する</w:t>
      </w:r>
      <w:r w:rsidR="00A74A1D" w:rsidRPr="00375C25">
        <w:t>他</w:t>
      </w:r>
      <w:r w:rsidR="00A74A1D" w:rsidRPr="00375C25">
        <w:rPr>
          <w:rFonts w:hint="eastAsia"/>
        </w:rPr>
        <w:t>の</w:t>
      </w:r>
      <w:r w:rsidR="00A74A1D" w:rsidRPr="00375C25">
        <w:t>行政分野</w:t>
      </w:r>
      <w:r w:rsidR="00A74A1D" w:rsidRPr="00375C25">
        <w:rPr>
          <w:rFonts w:hint="eastAsia"/>
        </w:rPr>
        <w:t>の</w:t>
      </w:r>
      <w:r w:rsidR="00A74A1D" w:rsidRPr="00375C25">
        <w:t>計画</w:t>
      </w:r>
      <w:r w:rsidR="00A74A1D" w:rsidRPr="00375C25">
        <w:rPr>
          <w:rFonts w:hint="eastAsia"/>
        </w:rPr>
        <w:t>と</w:t>
      </w:r>
      <w:r w:rsidR="00A74A1D" w:rsidRPr="00375C25">
        <w:t>連携</w:t>
      </w:r>
      <w:r w:rsidR="00A74A1D" w:rsidRPr="00375C25">
        <w:rPr>
          <w:rFonts w:hint="eastAsia"/>
        </w:rPr>
        <w:t>し</w:t>
      </w:r>
      <w:r w:rsidR="00A74A1D" w:rsidRPr="00375C25">
        <w:t>整合性</w:t>
      </w:r>
      <w:r w:rsidR="00A74A1D" w:rsidRPr="00375C25">
        <w:rPr>
          <w:rFonts w:hint="eastAsia"/>
        </w:rPr>
        <w:t>をはかっていきます。</w:t>
      </w:r>
      <w:r w:rsidR="00A74A1D" w:rsidRPr="00375C25">
        <w:t>この計画</w:t>
      </w:r>
      <w:r w:rsidR="00A74A1D" w:rsidRPr="00375C25">
        <w:rPr>
          <w:rFonts w:hint="eastAsia"/>
        </w:rPr>
        <w:t>に</w:t>
      </w:r>
      <w:r w:rsidR="00A74A1D" w:rsidRPr="00375C25">
        <w:t>関連</w:t>
      </w:r>
      <w:r w:rsidR="00A74A1D" w:rsidRPr="00375C25">
        <w:rPr>
          <w:rFonts w:hint="eastAsia"/>
        </w:rPr>
        <w:t>するも</w:t>
      </w:r>
      <w:r w:rsidR="00AA563C" w:rsidRPr="00375C25">
        <w:rPr>
          <w:rFonts w:hint="eastAsia"/>
        </w:rPr>
        <w:t>のは、</w:t>
      </w:r>
      <w:r w:rsidR="00A74A1D">
        <w:t>資料編</w:t>
      </w:r>
      <w:r w:rsidR="00A74A1D" w:rsidRPr="00375C25">
        <w:rPr>
          <w:rFonts w:hint="eastAsia"/>
        </w:rPr>
        <w:t>として</w:t>
      </w:r>
      <w:r w:rsidR="00A74A1D" w:rsidRPr="00375C25">
        <w:t>巻末</w:t>
      </w:r>
      <w:r w:rsidR="00A74A1D" w:rsidRPr="00375C25">
        <w:rPr>
          <w:rFonts w:hint="eastAsia"/>
        </w:rPr>
        <w:t>に</w:t>
      </w:r>
      <w:r w:rsidR="00A74A1D" w:rsidRPr="00375C25">
        <w:t>掲載</w:t>
      </w:r>
      <w:r w:rsidR="00A74A1D" w:rsidRPr="00375C25">
        <w:rPr>
          <w:rFonts w:hint="eastAsia"/>
        </w:rPr>
        <w:t>しましたのでご</w:t>
      </w:r>
      <w:r w:rsidR="00A74A1D" w:rsidRPr="00375C25">
        <w:t>参照</w:t>
      </w:r>
      <w:r w:rsidR="00A74A1D" w:rsidRPr="00375C25">
        <w:rPr>
          <w:rFonts w:hint="eastAsia"/>
        </w:rPr>
        <w:t>ください。</w:t>
      </w:r>
    </w:p>
    <w:p w:rsidR="00AA563C" w:rsidRPr="00375C25" w:rsidRDefault="00AA563C" w:rsidP="00840E1B">
      <w:pPr>
        <w:pStyle w:val="a1"/>
        <w:snapToGrid/>
        <w:spacing w:line="240" w:lineRule="auto"/>
        <w:ind w:left="411" w:firstLine="245"/>
      </w:pPr>
    </w:p>
    <w:p w:rsidR="00AA563C" w:rsidRPr="00375C25" w:rsidRDefault="00AA563C" w:rsidP="00840E1B">
      <w:pPr>
        <w:pStyle w:val="a1"/>
        <w:snapToGrid/>
        <w:spacing w:line="240" w:lineRule="auto"/>
        <w:ind w:left="411" w:firstLine="245"/>
      </w:pPr>
    </w:p>
    <w:p w:rsidR="00AA563C" w:rsidRPr="00823A79" w:rsidRDefault="009562FF" w:rsidP="00823A79">
      <w:pPr>
        <w:pStyle w:val="a1"/>
        <w:ind w:left="411" w:firstLine="245"/>
        <w:jc w:val="center"/>
        <w:rPr>
          <w:rFonts w:asciiTheme="majorEastAsia" w:eastAsiaTheme="majorEastAsia" w:hAnsiTheme="majorEastAsia"/>
        </w:rPr>
      </w:pPr>
      <w:r>
        <w:rPr>
          <w:rFonts w:asciiTheme="majorEastAsia" w:eastAsiaTheme="majorEastAsia" w:hAnsiTheme="majorEastAsia"/>
        </w:rPr>
        <w:t xml:space="preserve">図　</w:t>
      </w:r>
      <w:r w:rsidR="00823A79" w:rsidRPr="0083402A">
        <w:rPr>
          <w:rFonts w:asciiTheme="majorEastAsia" w:eastAsiaTheme="majorEastAsia" w:hAnsiTheme="majorEastAsia"/>
        </w:rPr>
        <w:t>関連する他の計画との位置づけ</w:t>
      </w: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Default="00AA563C"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40409E" w:rsidRPr="00FF2C8F" w:rsidRDefault="0040409E" w:rsidP="0040409E">
      <w:pPr>
        <w:snapToGrid w:val="0"/>
        <w:spacing w:line="228" w:lineRule="auto"/>
        <w:jc w:val="center"/>
        <w:rPr>
          <w:rFonts w:asciiTheme="majorEastAsia" w:eastAsiaTheme="majorEastAsia" w:hAnsiTheme="majorEastAsia"/>
          <w:sz w:val="24"/>
        </w:rPr>
      </w:pPr>
      <w:r>
        <w:rPr>
          <w:rFonts w:asciiTheme="majorEastAsia" w:eastAsiaTheme="majorEastAsia" w:hAnsiTheme="majorEastAsia"/>
          <w:sz w:val="24"/>
        </w:rPr>
        <w:t>（図版省略）</w:t>
      </w: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Default="00823A79" w:rsidP="00840E1B">
      <w:pPr>
        <w:pStyle w:val="a1"/>
        <w:ind w:left="411" w:firstLine="245"/>
      </w:pPr>
    </w:p>
    <w:p w:rsidR="00823A79" w:rsidRPr="00375C25" w:rsidRDefault="00823A79" w:rsidP="00840E1B">
      <w:pPr>
        <w:pStyle w:val="a1"/>
        <w:ind w:left="411" w:firstLine="245"/>
      </w:pPr>
    </w:p>
    <w:p w:rsidR="00AA563C" w:rsidRPr="00375C25" w:rsidRDefault="00AA563C" w:rsidP="00840E1B">
      <w:pPr>
        <w:pStyle w:val="a1"/>
        <w:ind w:left="411" w:firstLine="245"/>
      </w:pPr>
    </w:p>
    <w:p w:rsidR="00AA563C" w:rsidRPr="00375C25" w:rsidRDefault="00AA563C" w:rsidP="00840E1B">
      <w:pPr>
        <w:pStyle w:val="a1"/>
        <w:ind w:left="411" w:firstLine="245"/>
      </w:pPr>
    </w:p>
    <w:p w:rsidR="00AA563C" w:rsidRDefault="00AA563C" w:rsidP="00840E1B">
      <w:pPr>
        <w:pStyle w:val="a1"/>
        <w:ind w:left="411" w:firstLine="245"/>
      </w:pPr>
    </w:p>
    <w:p w:rsidR="00161ECC" w:rsidRDefault="00161ECC" w:rsidP="00840E1B">
      <w:pPr>
        <w:pStyle w:val="a1"/>
        <w:ind w:left="411" w:firstLine="245"/>
      </w:pPr>
    </w:p>
    <w:p w:rsidR="00161ECC" w:rsidRDefault="00161ECC" w:rsidP="00840E1B">
      <w:pPr>
        <w:pStyle w:val="a1"/>
        <w:ind w:left="411" w:firstLine="245"/>
      </w:pPr>
    </w:p>
    <w:p w:rsidR="00161ECC" w:rsidRDefault="00161ECC" w:rsidP="00840E1B">
      <w:pPr>
        <w:pStyle w:val="a1"/>
        <w:ind w:left="411" w:firstLine="245"/>
      </w:pPr>
    </w:p>
    <w:p w:rsidR="00AA563C" w:rsidRPr="00375C25" w:rsidRDefault="00AA563C" w:rsidP="00840E1B">
      <w:pPr>
        <w:pStyle w:val="a1"/>
        <w:ind w:left="411" w:firstLine="245"/>
      </w:pPr>
    </w:p>
    <w:p w:rsidR="00AA563C" w:rsidRPr="00161ECC" w:rsidRDefault="00A74A1D" w:rsidP="000938BC">
      <w:pPr>
        <w:pStyle w:val="3"/>
      </w:pPr>
      <w:r w:rsidRPr="00161ECC">
        <w:rPr>
          <w:rFonts w:hint="eastAsia"/>
        </w:rPr>
        <w:t>（</w:t>
      </w:r>
      <w:r>
        <w:t>3</w:t>
      </w:r>
      <w:r w:rsidRPr="00161ECC">
        <w:rPr>
          <w:rFonts w:hint="eastAsia"/>
        </w:rPr>
        <w:t>）</w:t>
      </w:r>
      <w:r>
        <w:t>計画期間</w:t>
      </w:r>
    </w:p>
    <w:p w:rsidR="00AA563C" w:rsidRPr="00375C25" w:rsidRDefault="00A74A1D" w:rsidP="00823A79">
      <w:pPr>
        <w:pStyle w:val="a1"/>
        <w:snapToGrid/>
        <w:spacing w:line="240" w:lineRule="auto"/>
        <w:ind w:left="411" w:firstLine="245"/>
      </w:pPr>
      <w:r w:rsidRPr="00375C25">
        <w:t>この計画</w:t>
      </w:r>
      <w:r w:rsidRPr="00375C25">
        <w:rPr>
          <w:rFonts w:hint="eastAsia"/>
        </w:rPr>
        <w:t>は、</w:t>
      </w:r>
      <w:r w:rsidRPr="00375C25">
        <w:t>2016</w:t>
      </w:r>
      <w:r w:rsidRPr="00375C25">
        <w:rPr>
          <w:rFonts w:hint="eastAsia"/>
        </w:rPr>
        <w:t>～</w:t>
      </w:r>
      <w:r w:rsidRPr="00375C25">
        <w:t>2020年度</w:t>
      </w:r>
      <w:r w:rsidRPr="00375C25">
        <w:rPr>
          <w:rFonts w:hint="eastAsia"/>
        </w:rPr>
        <w:t>までの５</w:t>
      </w:r>
      <w:r w:rsidRPr="00375C25">
        <w:t>年間</w:t>
      </w:r>
      <w:r w:rsidRPr="00375C25">
        <w:rPr>
          <w:rFonts w:hint="eastAsia"/>
        </w:rPr>
        <w:t>を</w:t>
      </w:r>
      <w:r w:rsidRPr="00375C25">
        <w:t>計画期間</w:t>
      </w:r>
      <w:r w:rsidRPr="00375C25">
        <w:rPr>
          <w:rFonts w:hint="eastAsia"/>
        </w:rPr>
        <w:t>とします。ただし、</w:t>
      </w:r>
      <w:r w:rsidRPr="00375C25">
        <w:t>国</w:t>
      </w:r>
      <w:r w:rsidRPr="00375C25">
        <w:rPr>
          <w:rFonts w:hint="eastAsia"/>
        </w:rPr>
        <w:t>の</w:t>
      </w:r>
      <w:r w:rsidRPr="00375C25">
        <w:t>動向</w:t>
      </w:r>
      <w:r w:rsidRPr="00375C25">
        <w:rPr>
          <w:rFonts w:hint="eastAsia"/>
        </w:rPr>
        <w:t>や</w:t>
      </w:r>
      <w:r w:rsidRPr="00375C25">
        <w:t>社会情勢</w:t>
      </w:r>
      <w:r w:rsidRPr="00375C25">
        <w:rPr>
          <w:rFonts w:hint="eastAsia"/>
        </w:rPr>
        <w:t>が</w:t>
      </w:r>
      <w:r w:rsidRPr="00375C25">
        <w:t>変化</w:t>
      </w:r>
      <w:r w:rsidRPr="00375C25">
        <w:rPr>
          <w:rFonts w:hint="eastAsia"/>
        </w:rPr>
        <w:t>した</w:t>
      </w:r>
      <w:r w:rsidRPr="00375C25">
        <w:t>場合</w:t>
      </w:r>
      <w:r w:rsidRPr="00375C25">
        <w:rPr>
          <w:rFonts w:hint="eastAsia"/>
        </w:rPr>
        <w:t>、</w:t>
      </w:r>
      <w:r w:rsidRPr="00375C25">
        <w:t>計画期間中</w:t>
      </w:r>
      <w:r w:rsidRPr="00375C25">
        <w:rPr>
          <w:rFonts w:hint="eastAsia"/>
        </w:rPr>
        <w:t>であっても</w:t>
      </w:r>
      <w:r w:rsidRPr="00375C25">
        <w:t>必要</w:t>
      </w:r>
      <w:r w:rsidRPr="00375C25">
        <w:rPr>
          <w:rFonts w:hint="eastAsia"/>
        </w:rPr>
        <w:t>な</w:t>
      </w:r>
      <w:r w:rsidRPr="00375C25">
        <w:t>見直</w:t>
      </w:r>
      <w:r w:rsidRPr="00375C25">
        <w:rPr>
          <w:rFonts w:hint="eastAsia"/>
        </w:rPr>
        <w:t>しをお</w:t>
      </w:r>
      <w:r w:rsidR="00AA563C" w:rsidRPr="00375C25">
        <w:rPr>
          <w:rFonts w:hint="eastAsia"/>
        </w:rPr>
        <w:t>こないます。</w:t>
      </w:r>
      <w:r w:rsidR="00AA563C" w:rsidRPr="00375C25">
        <w:br w:type="page"/>
      </w:r>
    </w:p>
    <w:p w:rsidR="000B357F" w:rsidRPr="007F2BB9" w:rsidRDefault="0040409E" w:rsidP="0057682D">
      <w:pPr>
        <w:pStyle w:val="2"/>
        <w:spacing w:after="181"/>
      </w:pPr>
      <w:r>
        <w:rPr>
          <w:rFonts w:hint="eastAsia"/>
        </w:rPr>
        <w:lastRenderedPageBreak/>
        <w:t>２－２．計画策定の背景</w:t>
      </w:r>
    </w:p>
    <w:p w:rsidR="00AA563C" w:rsidRPr="00317755" w:rsidRDefault="00EE627E" w:rsidP="00840E1B">
      <w:pPr>
        <w:pStyle w:val="a1"/>
        <w:snapToGrid/>
        <w:spacing w:line="240" w:lineRule="auto"/>
        <w:ind w:left="411" w:firstLine="245"/>
        <w:rPr>
          <w:color w:val="000000" w:themeColor="text1"/>
        </w:rPr>
      </w:pPr>
      <w:r>
        <w:t>しょうがい</w:t>
      </w:r>
      <w:r w:rsidR="00A74A1D" w:rsidRPr="000C56EA">
        <w:t>のある人に関わる法律や町田市の</w:t>
      </w:r>
      <w:r>
        <w:t>しょうがい</w:t>
      </w:r>
      <w:r w:rsidR="00A74A1D" w:rsidRPr="000C56EA">
        <w:rPr>
          <w:rFonts w:hint="eastAsia"/>
        </w:rPr>
        <w:t>の</w:t>
      </w:r>
      <w:r w:rsidR="00A74A1D" w:rsidRPr="000C56EA">
        <w:t>ある人の施策などの主な流</w:t>
      </w:r>
      <w:r w:rsidR="00AA563C" w:rsidRPr="00AD1BBA">
        <w:t>れ</w:t>
      </w:r>
      <w:r w:rsidR="00A74A1D" w:rsidRPr="00AD1BBA">
        <w:t>について、特にこの計画</w:t>
      </w:r>
      <w:r w:rsidR="00A74A1D" w:rsidRPr="00AD1BBA">
        <w:rPr>
          <w:rFonts w:hint="eastAsia"/>
        </w:rPr>
        <w:t>の</w:t>
      </w:r>
      <w:r w:rsidR="00A74A1D" w:rsidRPr="00AD1BBA">
        <w:t>根拠法</w:t>
      </w:r>
      <w:r w:rsidR="00A74A1D" w:rsidRPr="00AD1BBA">
        <w:rPr>
          <w:rFonts w:hint="eastAsia"/>
        </w:rPr>
        <w:t>である</w:t>
      </w:r>
      <w:r w:rsidR="00A74A1D" w:rsidRPr="00AD1BBA">
        <w:t>障害者基本法が制定された1993年</w:t>
      </w:r>
      <w:r w:rsidR="00A74A1D" w:rsidRPr="00317755">
        <w:rPr>
          <w:color w:val="000000" w:themeColor="text1"/>
        </w:rPr>
        <w:t>以降について、下記に示</w:t>
      </w:r>
      <w:r w:rsidR="00AA563C" w:rsidRPr="00317755">
        <w:rPr>
          <w:color w:val="000000" w:themeColor="text1"/>
        </w:rPr>
        <w:t>します。なお、1993</w:t>
      </w:r>
      <w:r w:rsidR="00A74A1D" w:rsidRPr="00317755">
        <w:rPr>
          <w:color w:val="000000" w:themeColor="text1"/>
        </w:rPr>
        <w:t>年以前の歴史的経緯については、巻末の資料編（47ページ）に掲載しています。</w:t>
      </w:r>
    </w:p>
    <w:p w:rsidR="00AA563C" w:rsidRPr="00375C25" w:rsidRDefault="00AA563C" w:rsidP="00840E1B">
      <w:pPr>
        <w:pStyle w:val="a1"/>
        <w:snapToGrid/>
        <w:spacing w:line="240" w:lineRule="auto"/>
        <w:ind w:left="411" w:firstLine="245"/>
      </w:pPr>
    </w:p>
    <w:p w:rsidR="00AA563C" w:rsidRPr="006C37BC" w:rsidRDefault="009562FF" w:rsidP="00113C45">
      <w:pPr>
        <w:pStyle w:val="affe"/>
      </w:pPr>
      <w:r>
        <w:t xml:space="preserve">図　</w:t>
      </w:r>
      <w:r w:rsidR="00EE627E">
        <w:t>しょうがい</w:t>
      </w:r>
      <w:r w:rsidR="00A74A1D" w:rsidRPr="006C37BC">
        <w:t>の</w:t>
      </w:r>
      <w:r w:rsidR="00A74A1D" w:rsidRPr="000C56EA">
        <w:t>ある人に関わる法律や施策などの</w:t>
      </w:r>
      <w:r w:rsidR="00A74A1D">
        <w:t>近年</w:t>
      </w:r>
      <w:r w:rsidR="00A74A1D" w:rsidRPr="006C37BC">
        <w:t>の</w:t>
      </w:r>
      <w:r w:rsidR="00A74A1D">
        <w:t>主</w:t>
      </w:r>
      <w:r w:rsidR="00A74A1D" w:rsidRPr="006C37BC">
        <w:t>な</w:t>
      </w:r>
      <w:r w:rsidR="00A74A1D">
        <w:t>流</w:t>
      </w:r>
      <w:r w:rsidR="00A74A1D" w:rsidRPr="006C37BC">
        <w:t>れ</w:t>
      </w:r>
    </w:p>
    <w:p w:rsidR="00AA563C" w:rsidRPr="00375C25" w:rsidRDefault="00AA563C" w:rsidP="00840E1B">
      <w:pPr>
        <w:pStyle w:val="a1"/>
        <w:snapToGrid/>
        <w:spacing w:line="240" w:lineRule="auto"/>
        <w:ind w:left="411" w:firstLine="245"/>
      </w:pPr>
    </w:p>
    <w:p w:rsidR="00AA563C" w:rsidRPr="00A74A1D" w:rsidRDefault="00AA563C" w:rsidP="00840E1B">
      <w:pPr>
        <w:widowControl/>
        <w:overflowPunct/>
        <w:autoSpaceDE/>
        <w:autoSpaceDN/>
        <w:ind w:leftChars="150" w:left="308" w:rightChars="200" w:right="411"/>
        <w:jc w:val="left"/>
        <w:rPr>
          <w:rFonts w:ascii="A-OTF UD新ゴ Pro L" w:eastAsia="A-OTF UD新ゴ Pro L" w:hAnsi="A-OTF UD新ゴ Pro L"/>
          <w:sz w:val="18"/>
          <w:szCs w:val="18"/>
        </w:rPr>
      </w:pPr>
    </w:p>
    <w:p w:rsidR="00AA563C" w:rsidRDefault="00AA563C"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CB62E5" w:rsidRDefault="00CB62E5" w:rsidP="00840E1B">
      <w:pPr>
        <w:widowControl/>
        <w:overflowPunct/>
        <w:autoSpaceDE/>
        <w:autoSpaceDN/>
        <w:jc w:val="left"/>
        <w:rPr>
          <w:rFonts w:ascii="A-OTF UD新ゴ Pro L" w:eastAsia="A-OTF UD新ゴ Pro L" w:hAnsi="A-OTF UD新ゴ Pro L"/>
          <w:sz w:val="24"/>
          <w:szCs w:val="24"/>
        </w:rPr>
      </w:pPr>
    </w:p>
    <w:p w:rsidR="00CB62E5" w:rsidRDefault="00CB62E5" w:rsidP="00840E1B">
      <w:pPr>
        <w:widowControl/>
        <w:overflowPunct/>
        <w:autoSpaceDE/>
        <w:autoSpaceDN/>
        <w:jc w:val="left"/>
        <w:rPr>
          <w:rFonts w:ascii="A-OTF UD新ゴ Pro L" w:eastAsia="A-OTF UD新ゴ Pro L" w:hAnsi="A-OTF UD新ゴ Pro L"/>
          <w:sz w:val="24"/>
          <w:szCs w:val="24"/>
        </w:rPr>
      </w:pPr>
    </w:p>
    <w:p w:rsidR="0040409E" w:rsidRPr="00FF2C8F" w:rsidRDefault="0040409E" w:rsidP="0040409E">
      <w:pPr>
        <w:snapToGrid w:val="0"/>
        <w:spacing w:line="228" w:lineRule="auto"/>
        <w:jc w:val="center"/>
        <w:rPr>
          <w:rFonts w:asciiTheme="majorEastAsia" w:eastAsiaTheme="majorEastAsia" w:hAnsiTheme="majorEastAsia"/>
          <w:sz w:val="24"/>
        </w:rPr>
      </w:pPr>
      <w:r>
        <w:rPr>
          <w:rFonts w:asciiTheme="majorEastAsia" w:eastAsiaTheme="majorEastAsia" w:hAnsiTheme="majorEastAsia"/>
          <w:sz w:val="24"/>
        </w:rPr>
        <w:t>（図版省略）</w:t>
      </w: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317755" w:rsidRDefault="00317755" w:rsidP="00840E1B">
      <w:pPr>
        <w:widowControl/>
        <w:overflowPunct/>
        <w:autoSpaceDE/>
        <w:autoSpaceDN/>
        <w:jc w:val="left"/>
        <w:rPr>
          <w:rFonts w:ascii="A-OTF UD新ゴ Pro L" w:eastAsia="A-OTF UD新ゴ Pro L" w:hAnsi="A-OTF UD新ゴ Pro L"/>
          <w:sz w:val="24"/>
          <w:szCs w:val="24"/>
        </w:rPr>
      </w:pPr>
    </w:p>
    <w:p w:rsidR="005A127E" w:rsidRDefault="00A74A1D" w:rsidP="00840E1B">
      <w:pPr>
        <w:widowControl/>
        <w:overflowPunct/>
        <w:autoSpaceDE/>
        <w:autoSpaceDN/>
        <w:ind w:firstLineChars="100" w:firstLine="225"/>
        <w:jc w:val="left"/>
        <w:rPr>
          <w:rFonts w:asciiTheme="minorEastAsia" w:eastAsiaTheme="minorEastAsia" w:hAnsiTheme="minorEastAsia"/>
          <w:sz w:val="22"/>
          <w:szCs w:val="22"/>
        </w:rPr>
      </w:pPr>
      <w:r w:rsidRPr="00CB62E5">
        <w:rPr>
          <w:rFonts w:asciiTheme="minorEastAsia" w:eastAsiaTheme="minorEastAsia" w:hAnsiTheme="minorEastAsia" w:hint="eastAsia"/>
          <w:sz w:val="22"/>
          <w:szCs w:val="22"/>
        </w:rPr>
        <w:t>※</w:t>
      </w:r>
      <w:r w:rsidRPr="00CB62E5">
        <w:rPr>
          <w:rFonts w:asciiTheme="minorEastAsia" w:eastAsiaTheme="minorEastAsia" w:hAnsiTheme="minorEastAsia"/>
          <w:sz w:val="22"/>
          <w:szCs w:val="22"/>
        </w:rPr>
        <w:t>各計画の期間</w:t>
      </w:r>
      <w:r w:rsidRPr="00CB62E5">
        <w:rPr>
          <w:rFonts w:asciiTheme="minorEastAsia" w:eastAsiaTheme="minorEastAsia" w:hAnsiTheme="minorEastAsia" w:hint="eastAsia"/>
          <w:sz w:val="22"/>
          <w:szCs w:val="22"/>
        </w:rPr>
        <w:t>については</w:t>
      </w:r>
      <w:r w:rsidRPr="00CB62E5">
        <w:rPr>
          <w:rFonts w:asciiTheme="minorEastAsia" w:eastAsiaTheme="minorEastAsia" w:hAnsiTheme="minorEastAsia"/>
          <w:sz w:val="22"/>
          <w:szCs w:val="22"/>
        </w:rPr>
        <w:t>年度、その他は年</w:t>
      </w:r>
      <w:r w:rsidRPr="00CB62E5">
        <w:rPr>
          <w:rFonts w:asciiTheme="minorEastAsia" w:eastAsiaTheme="minorEastAsia" w:hAnsiTheme="minorEastAsia" w:hint="eastAsia"/>
          <w:sz w:val="22"/>
          <w:szCs w:val="22"/>
        </w:rPr>
        <w:t>で</w:t>
      </w:r>
      <w:r w:rsidRPr="00CB62E5">
        <w:rPr>
          <w:rFonts w:asciiTheme="minorEastAsia" w:eastAsiaTheme="minorEastAsia" w:hAnsiTheme="minorEastAsia"/>
          <w:sz w:val="22"/>
          <w:szCs w:val="22"/>
        </w:rPr>
        <w:t>掲載</w:t>
      </w:r>
      <w:r w:rsidRPr="00CB62E5">
        <w:rPr>
          <w:rFonts w:asciiTheme="minorEastAsia" w:eastAsiaTheme="minorEastAsia" w:hAnsiTheme="minorEastAsia" w:hint="eastAsia"/>
          <w:sz w:val="22"/>
          <w:szCs w:val="22"/>
        </w:rPr>
        <w:t>しています</w:t>
      </w:r>
    </w:p>
    <w:p w:rsidR="005A127E" w:rsidRDefault="005A127E">
      <w:pPr>
        <w:widowControl/>
        <w:overflowPunct/>
        <w:autoSpaceDE/>
        <w:autoSpaceDN/>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F2C8F" w:rsidRDefault="0057682D" w:rsidP="00840E1B">
      <w:pPr>
        <w:widowControl/>
        <w:overflowPunct/>
        <w:autoSpaceDE/>
        <w:autoSpaceDN/>
        <w:ind w:firstLineChars="100" w:firstLine="225"/>
        <w:jc w:val="left"/>
        <w:rPr>
          <w:rFonts w:asciiTheme="minorEastAsia" w:eastAsiaTheme="minorEastAsia" w:hAnsiTheme="minorEastAsia"/>
          <w:sz w:val="22"/>
          <w:szCs w:val="22"/>
        </w:rPr>
      </w:pPr>
      <w:r>
        <w:rPr>
          <w:rFonts w:asciiTheme="minorEastAsia" w:eastAsiaTheme="minorEastAsia" w:hAnsiTheme="minorEastAsia"/>
          <w:sz w:val="22"/>
          <w:szCs w:val="22"/>
        </w:rPr>
        <w:lastRenderedPageBreak/>
        <w:t>このページは空白です</w:t>
      </w:r>
    </w:p>
    <w:p w:rsidR="00FF2C8F" w:rsidRDefault="00FF2C8F" w:rsidP="00840E1B">
      <w:pPr>
        <w:widowControl/>
        <w:overflowPunct/>
        <w:autoSpaceDE/>
        <w:autoSpaceDN/>
        <w:ind w:firstLineChars="100" w:firstLine="225"/>
        <w:jc w:val="left"/>
        <w:rPr>
          <w:rFonts w:asciiTheme="minorEastAsia" w:eastAsiaTheme="minorEastAsia" w:hAnsiTheme="minorEastAsia"/>
          <w:sz w:val="22"/>
          <w:szCs w:val="22"/>
        </w:rPr>
        <w:sectPr w:rsidR="00FF2C8F" w:rsidSect="00840E1B">
          <w:footerReference w:type="even" r:id="rId11"/>
          <w:footerReference w:type="default" r:id="rId12"/>
          <w:footerReference w:type="first" r:id="rId13"/>
          <w:pgSz w:w="11907" w:h="16840" w:code="9"/>
          <w:pgMar w:top="1191" w:right="1418" w:bottom="2211" w:left="1418" w:header="567" w:footer="680" w:gutter="0"/>
          <w:pgNumType w:start="1"/>
          <w:cols w:space="425"/>
          <w:docGrid w:type="linesAndChars" w:linePitch="363" w:charSpace="1095"/>
        </w:sectPr>
      </w:pPr>
    </w:p>
    <w:p w:rsidR="00FF2C8F" w:rsidRPr="00FF2C8F" w:rsidRDefault="00FF2C8F" w:rsidP="0040409E">
      <w:pPr>
        <w:pStyle w:val="1"/>
      </w:pPr>
      <w:r w:rsidRPr="00FF2C8F">
        <w:lastRenderedPageBreak/>
        <w:t>第３章</w:t>
      </w:r>
      <w:r w:rsidRPr="00FF2C8F">
        <w:rPr>
          <w:rFonts w:hint="eastAsia"/>
        </w:rPr>
        <w:t xml:space="preserve">　</w:t>
      </w:r>
      <w:r w:rsidRPr="00FF2C8F">
        <w:t>分野別</w:t>
      </w:r>
      <w:r w:rsidRPr="00FF2C8F">
        <w:rPr>
          <w:rFonts w:hint="eastAsia"/>
        </w:rPr>
        <w:t>の</w:t>
      </w:r>
      <w:r w:rsidRPr="00FF2C8F">
        <w:t>課題</w:t>
      </w:r>
      <w:r w:rsidRPr="00FF2C8F">
        <w:rPr>
          <w:rFonts w:hint="eastAsia"/>
        </w:rPr>
        <w:t>と</w:t>
      </w:r>
      <w:r w:rsidRPr="00FF2C8F">
        <w:t>目標</w:t>
      </w:r>
    </w:p>
    <w:p w:rsidR="00FF2C8F" w:rsidRPr="00FF2C8F" w:rsidRDefault="00FF2C8F" w:rsidP="0040409E">
      <w:pPr>
        <w:pStyle w:val="2"/>
        <w:spacing w:after="200"/>
        <w:rPr>
          <w:rFonts w:hAnsi="ＭＳ 明朝" w:cs="ＭＳ 明朝"/>
          <w:bCs/>
          <w:kern w:val="2"/>
        </w:rPr>
      </w:pPr>
      <w:r w:rsidRPr="00FF2C8F">
        <w:rPr>
          <w:rFonts w:hAnsi="ＭＳ 明朝" w:cs="ＭＳ 明朝"/>
          <w:bCs/>
          <w:kern w:val="2"/>
        </w:rPr>
        <w:t>３－１．学び、文化芸術・スポーツ活動のこと</w:t>
      </w:r>
    </w:p>
    <w:p w:rsidR="00FF2C8F" w:rsidRPr="00FF2C8F" w:rsidRDefault="00EC4871" w:rsidP="00FF2C8F">
      <w:pPr>
        <w:ind w:leftChars="219" w:left="438" w:firstLineChars="221" w:firstLine="530"/>
        <w:jc w:val="right"/>
        <w:rPr>
          <w:rFonts w:hAnsi="ＭＳ 明朝" w:cs="ＭＳ 明朝"/>
          <w:sz w:val="24"/>
        </w:rPr>
      </w:pPr>
      <w:r>
        <w:rPr>
          <w:rFonts w:hAnsi="ＭＳ 明朝" w:cs="ＭＳ 明朝"/>
          <w:noProof/>
          <w:sz w:val="24"/>
        </w:rPr>
        <w:pict>
          <v:rect id="Rectangle 106" o:spid="_x0000_s1144" style="position:absolute;left:0;text-align:left;margin-left:23.5pt;margin-top:5.9pt;width:425.2pt;height:7.9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文化振興課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スポーツ振興課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しょうがい福祉課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子</w:t>
      </w:r>
      <w:r w:rsidRPr="00FF2C8F">
        <w:rPr>
          <w:rFonts w:ascii="HG丸ｺﾞｼｯｸM-PRO" w:eastAsia="ＭＳ ゴシック" w:hAnsi="HG丸ｺﾞｼｯｸM-PRO" w:cs="ＭＳ 明朝" w:hint="eastAsia"/>
          <w:sz w:val="24"/>
        </w:rPr>
        <w:t>ども</w:t>
      </w:r>
      <w:r w:rsidRPr="00FF2C8F">
        <w:rPr>
          <w:rFonts w:ascii="HG丸ｺﾞｼｯｸM-PRO" w:eastAsia="ＭＳ ゴシック" w:hAnsi="HG丸ｺﾞｼｯｸM-PRO" w:cs="ＭＳ 明朝"/>
          <w:sz w:val="24"/>
        </w:rPr>
        <w:t>総務課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子育</w:t>
      </w:r>
      <w:r w:rsidRPr="00FF2C8F">
        <w:rPr>
          <w:rFonts w:ascii="HG丸ｺﾞｼｯｸM-PRO" w:eastAsia="ＭＳ ゴシック" w:hAnsi="HG丸ｺﾞｼｯｸM-PRO" w:cs="ＭＳ 明朝" w:hint="eastAsia"/>
          <w:sz w:val="24"/>
        </w:rPr>
        <w:t>て</w:t>
      </w:r>
      <w:r w:rsidRPr="00FF2C8F">
        <w:rPr>
          <w:rFonts w:ascii="HG丸ｺﾞｼｯｸM-PRO" w:eastAsia="ＭＳ ゴシック" w:hAnsi="HG丸ｺﾞｼｯｸM-PRO" w:cs="ＭＳ 明朝"/>
          <w:sz w:val="24"/>
        </w:rPr>
        <w:t>推進課</w:t>
      </w:r>
      <w:r w:rsidRPr="00FF2C8F">
        <w:rPr>
          <w:rFonts w:ascii="HG丸ｺﾞｼｯｸM-PRO" w:eastAsia="ＭＳ ゴシック" w:hAnsi="HG丸ｺﾞｼｯｸM-PRO" w:cs="ＭＳ 明朝" w:hint="eastAsia"/>
          <w:sz w:val="24"/>
        </w:rPr>
        <w:t>、すみれ</w:t>
      </w:r>
      <w:r w:rsidRPr="00FF2C8F">
        <w:rPr>
          <w:rFonts w:ascii="HG丸ｺﾞｼｯｸM-PRO" w:eastAsia="ＭＳ ゴシック" w:hAnsi="HG丸ｺﾞｼｯｸM-PRO" w:cs="ＭＳ 明朝"/>
          <w:sz w:val="24"/>
        </w:rPr>
        <w:t>教室</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指導課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教育センター</w:t>
      </w:r>
      <w:r w:rsidRPr="00FF2C8F">
        <w:rPr>
          <w:rFonts w:ascii="HG丸ｺﾞｼｯｸM-PRO" w:eastAsia="ＭＳ ゴシック" w:hAnsi="HG丸ｺﾞｼｯｸM-PRO" w:cs="ＭＳ 明朝" w:hint="eastAsia"/>
          <w:sz w:val="24"/>
        </w:rPr>
        <w:t>、</w:t>
      </w:r>
    </w:p>
    <w:p w:rsidR="00FF2C8F" w:rsidRPr="00FF2C8F" w:rsidRDefault="00FF2C8F" w:rsidP="00FF2C8F">
      <w:pPr>
        <w:ind w:leftChars="900" w:left="1800"/>
        <w:jc w:val="left"/>
        <w:rPr>
          <w:rFonts w:ascii="A-OTF UD新ゴNT Pro L" w:eastAsia="ＭＳ ゴシック" w:hAnsi="HG丸ｺﾞｼｯｸM-PRO" w:cs="ＭＳ 明朝"/>
          <w:sz w:val="24"/>
        </w:rPr>
      </w:pPr>
      <w:r w:rsidRPr="00FF2C8F">
        <w:rPr>
          <w:rFonts w:ascii="A-OTF UD新ゴNT Pro L" w:eastAsia="ＭＳ ゴシック" w:hAnsi="HG丸ｺﾞｼｯｸM-PRO" w:cs="ＭＳ 明朝"/>
          <w:sz w:val="24"/>
        </w:rPr>
        <w:t>生涯学習センター</w:t>
      </w:r>
      <w:r w:rsidRPr="00FF2C8F">
        <w:rPr>
          <w:rFonts w:ascii="A-OTF UD新ゴNT Pro L" w:eastAsia="ＭＳ ゴシック" w:hAnsi="HG丸ｺﾞｼｯｸM-PRO" w:cs="ＭＳ 明朝" w:hint="eastAsia"/>
          <w:sz w:val="24"/>
        </w:rPr>
        <w:t xml:space="preserve">　（</w:t>
      </w:r>
      <w:r w:rsidRPr="00FF2C8F">
        <w:rPr>
          <w:rFonts w:ascii="A-OTF UD新ゴNT Pro L" w:eastAsia="ＭＳ ゴシック" w:hAnsi="HG丸ｺﾞｼｯｸM-PRO" w:cs="ＭＳ 明朝"/>
          <w:sz w:val="24"/>
        </w:rPr>
        <w:t>組織順</w:t>
      </w:r>
      <w:r w:rsidRPr="00FF2C8F">
        <w:rPr>
          <w:rFonts w:ascii="A-OTF UD新ゴNT Pro L" w:eastAsia="ＭＳ ゴシック" w:hAnsi="HG丸ｺﾞｼｯｸM-PRO" w:cs="ＭＳ 明朝" w:hint="eastAsia"/>
          <w:sz w:val="24"/>
        </w:rPr>
        <w:t>）</w:t>
      </w:r>
    </w:p>
    <w:p w:rsidR="00FF2C8F" w:rsidRPr="00FF2C8F" w:rsidRDefault="00EC4871" w:rsidP="00FF2C8F">
      <w:pPr>
        <w:ind w:leftChars="900" w:left="1800"/>
        <w:jc w:val="left"/>
        <w:rPr>
          <w:rFonts w:hAnsi="ＭＳ 明朝" w:cs="ＭＳ 明朝"/>
          <w:sz w:val="24"/>
        </w:rPr>
      </w:pPr>
      <w:r>
        <w:rPr>
          <w:rFonts w:hAnsi="ＭＳ 明朝" w:cs="ＭＳ 明朝"/>
          <w:noProof/>
          <w:sz w:val="24"/>
        </w:rPr>
        <w:pict>
          <v:rect id="Rectangle 107" o:spid="_x0000_s1145" style="position:absolute;left:0;text-align:left;margin-left:23.5pt;margin-top:2.8pt;width:425.2pt;height:7.95pt;flip:y;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（１）</w:t>
      </w:r>
      <w:r w:rsidRPr="00FF2C8F">
        <w:rPr>
          <w:rFonts w:ascii="A-OTF UD新ゴNT Pro DB" w:eastAsia="ＭＳ ゴシック" w:hAnsi="ＭＳ 明朝"/>
          <w:b/>
          <w:kern w:val="2"/>
          <w:sz w:val="24"/>
          <w:szCs w:val="24"/>
        </w:rPr>
        <w:t>目標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・しょうがいが早期に発見され、ひとりひとりにあった療育や教育が受けられるようにすることをめざします。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・しょうがいのある人が希望する学びや文化芸術・スポーツ活動に参加しやすくすることをめざします。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・発達に関する相談や療育が必要な子どもが増えています。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・幼稚園・保育園では、しょうがいのある子どもも受け入れています。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・市では、マイ保育園制度の導入など、乳幼児期の子をもつ親の安心のために、子育ての相談の窓口をつくっています。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・小・中学校には、特別な支援を必要とする児童・生徒がおり、発達しょうがいの子どもは増えています。</w:t>
      </w:r>
    </w:p>
    <w:p w:rsidR="00FF2C8F" w:rsidRPr="00FF2C8F" w:rsidRDefault="00FF2C8F" w:rsidP="00FF2C8F">
      <w:pPr>
        <w:ind w:leftChars="200" w:left="640" w:hangingChars="100" w:hanging="240"/>
        <w:rPr>
          <w:rFonts w:ascii="A-OTF UD新ゴNT Pro L" w:cs="ＭＳ 明朝"/>
          <w:color w:val="000000" w:themeColor="text1"/>
          <w:sz w:val="24"/>
        </w:rPr>
      </w:pPr>
      <w:r w:rsidRPr="00FF2C8F">
        <w:rPr>
          <w:rFonts w:ascii="A-OTF UD新ゴNT Pro L" w:cs="ＭＳ 明朝" w:hint="eastAsia"/>
          <w:color w:val="000000" w:themeColor="text1"/>
          <w:sz w:val="24"/>
        </w:rPr>
        <w:t>・小学校１～３年生を対象とした学童クラブでは、しょうがいのある子どもを６年生まで受け入れています。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・放課後等デイサービスは、車いすの人や重いしょうがいのある子どもが利用できる事業所がきわめて少ない現状にあります。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・しょうがいのある人が義務教育以降、高校や大学、専門学校などで学ぼうとしても、しょうがいへの配慮や支援が不足し、行きたい学校に行けない現状があります。</w:t>
      </w:r>
      <w:r w:rsidRPr="00FF2C8F">
        <w:rPr>
          <w:rFonts w:asciiTheme="minorEastAsia" w:eastAsiaTheme="minorEastAsia" w:hAnsiTheme="minorEastAsia" w:cs="ＭＳ 明朝"/>
          <w:color w:val="000000"/>
          <w:sz w:val="24"/>
        </w:rPr>
        <w:br w:type="page"/>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lastRenderedPageBreak/>
        <w:t>・市では、しょうがいのある人の社会教育（生涯学習）の場としてしょうがい者青年学級を実施しており、活動参加の希望が増えています。</w:t>
      </w:r>
    </w:p>
    <w:p w:rsidR="00FF2C8F" w:rsidRPr="00FF2C8F" w:rsidRDefault="00FF2C8F" w:rsidP="00FF2C8F">
      <w:pPr>
        <w:ind w:leftChars="200" w:left="640" w:hangingChars="100" w:hanging="240"/>
        <w:rPr>
          <w:rFonts w:ascii="A-OTF UD新ゴNT Pro L" w:cs="ＭＳ 明朝"/>
          <w:color w:val="000000" w:themeColor="text1"/>
          <w:sz w:val="24"/>
        </w:rPr>
      </w:pPr>
      <w:r w:rsidRPr="00FF2C8F">
        <w:rPr>
          <w:rFonts w:ascii="A-OTF UD新ゴNT Pro L" w:cs="ＭＳ 明朝" w:hint="eastAsia"/>
          <w:color w:val="000000" w:themeColor="text1"/>
          <w:sz w:val="24"/>
        </w:rPr>
        <w:t>・しょうがいのある人が参加できる文化芸術・スポーツ活動、社会教育（生涯学習）などの活動の場への参加希望は増えています。</w:t>
      </w:r>
    </w:p>
    <w:p w:rsidR="00FF2C8F" w:rsidRPr="00FF2C8F" w:rsidRDefault="00FF2C8F" w:rsidP="00FF2C8F">
      <w:pPr>
        <w:ind w:leftChars="200" w:left="640" w:hangingChars="100" w:hanging="240"/>
        <w:rPr>
          <w:rFonts w:ascii="A-OTF UD新ゴNT Pro L" w:cs="ＭＳ 明朝"/>
          <w:color w:val="000000" w:themeColor="text1"/>
          <w:sz w:val="24"/>
        </w:rPr>
      </w:pPr>
      <w:r w:rsidRPr="00FF2C8F">
        <w:rPr>
          <w:rFonts w:ascii="A-OTF UD新ゴNT Pro L" w:cs="ＭＳ 明朝" w:hint="eastAsia"/>
          <w:color w:val="000000" w:themeColor="text1"/>
          <w:sz w:val="24"/>
        </w:rPr>
        <w:t>・市は、しょうがい者スポーツ教室を開催したり、しょうがいのある人も利用しやすいスポーツ施設の環境整備をすすめています。</w:t>
      </w:r>
    </w:p>
    <w:p w:rsidR="00FF2C8F" w:rsidRPr="00FF2C8F" w:rsidRDefault="00FF2C8F" w:rsidP="00FF2C8F">
      <w:pPr>
        <w:ind w:leftChars="200" w:left="640" w:hangingChars="100" w:hanging="240"/>
        <w:rPr>
          <w:rFonts w:ascii="A-OTF UD新ゴNT Pro L" w:hAnsi="A-OTF UD新ゴNT Pro L" w:cs="ＭＳ 明朝"/>
          <w:color w:val="000000"/>
          <w:sz w:val="24"/>
          <w:u w:val="single"/>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・生まれてから学校に入るまでに必要に応じた相談や療育が十分に受けられるようにする必要があります。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・しょうがいのある児童・生徒だけでなく、特別な支援を必要とする児童・生徒にあった指導と必要な支援の充実がもとめられています。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・放課後等デイサービスの適正な数や希望の把握が課題です。事業所やそこで働く職員の支援の質を高めることがもとめられています。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・義務教育以降の高校や大学などへの進学の機会の保障（通学、学習支援、学校での生活支援、バリアフリーなど）が課題です。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・しょうがいのある人が生涯にわたって学び、活動できる場をひろげること</w:t>
      </w:r>
      <w:r w:rsidRPr="00FF2C8F">
        <w:rPr>
          <w:rFonts w:asciiTheme="minorEastAsia" w:eastAsiaTheme="minorEastAsia" w:hAnsiTheme="minorEastAsia" w:cs="ＭＳ 明朝"/>
          <w:color w:val="000000"/>
          <w:sz w:val="24"/>
        </w:rPr>
        <w:t>や</w:t>
      </w:r>
      <w:r w:rsidRPr="00FF2C8F">
        <w:rPr>
          <w:rFonts w:asciiTheme="minorEastAsia" w:eastAsiaTheme="minorEastAsia" w:hAnsiTheme="minorEastAsia" w:cs="ＭＳ 明朝" w:hint="eastAsia"/>
          <w:color w:val="000000"/>
          <w:sz w:val="24"/>
        </w:rPr>
        <w:t>、ひとりひとりの希望や状況に応じた配慮が課題です。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・しょうがいのある人がひとりひとりの希望や状況に応じて参加できる文化芸術・スポーツ活動の場をひろげることが課題です。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小・中学校</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・小・中学校における学習の配慮と支援のあり方について、町田市特別支援教育推進計画推進協議会にしょうがい福祉課を含む関係部署も参加して検討をすすめます。</w:t>
      </w:r>
      <w:r w:rsidRPr="00FF2C8F">
        <w:rPr>
          <w:rFonts w:asciiTheme="minorEastAsia" w:eastAsiaTheme="minorEastAsia" w:hAnsiTheme="minorEastAsia" w:cs="ＭＳ 明朝"/>
          <w:color w:val="000000"/>
          <w:sz w:val="24"/>
        </w:rPr>
        <w:br w:type="page"/>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lastRenderedPageBreak/>
        <w:t>社会教育（生涯学習）</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・しょうがいのある人が、社会で生活しながら学び続けられるように、社会教育（生涯学習）の内容の充実、しょうがいに応じた配慮の提供と環境整備をおこないます。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文化芸術・スポーツ活動</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・しょうがいのある人が、文化芸術・スポーツ活動に参加しやすくなるように、しょうがいに応じた配慮の提供と環境整備をおこないます。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生まれてから学校に入るまで</w:t>
      </w:r>
    </w:p>
    <w:p w:rsidR="00FF2C8F" w:rsidRPr="00FF2C8F" w:rsidRDefault="00FF2C8F" w:rsidP="00FF2C8F">
      <w:pPr>
        <w:ind w:leftChars="200" w:left="640" w:hangingChars="100" w:hanging="240"/>
        <w:rPr>
          <w:rFonts w:ascii="A-OTF UD新ゴNT Pro L" w:cs="ＭＳ 明朝"/>
          <w:color w:val="000000" w:themeColor="text1"/>
          <w:sz w:val="24"/>
        </w:rPr>
      </w:pPr>
      <w:r w:rsidRPr="00FF2C8F">
        <w:rPr>
          <w:rFonts w:ascii="A-OTF UD新ゴNT Pro L" w:cs="ＭＳ 明朝" w:hint="eastAsia"/>
          <w:color w:val="000000" w:themeColor="text1"/>
          <w:sz w:val="24"/>
        </w:rPr>
        <w:t>・生まれてから、どの年齢でしょうがいに気づいても身近なところで相談しやすい環境をととのえるとともに、専門的または、深刻な相談にも対応できるよう、相談体制を充実させます。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・保育園や幼稚園でしょうがいのある子どもとその親への支援を充実させます。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・しょうがいのある子どもの療育を充実させます。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u w:val="single"/>
        </w:rPr>
      </w:pPr>
      <w:r w:rsidRPr="00FF2C8F">
        <w:rPr>
          <w:rFonts w:asciiTheme="minorEastAsia" w:eastAsiaTheme="minorEastAsia" w:hAnsiTheme="minorEastAsia" w:cs="ＭＳ 明朝" w:hint="eastAsia"/>
          <w:color w:val="000000"/>
          <w:sz w:val="24"/>
        </w:rPr>
        <w:t>・保育士や幼稚園教諭へのしょうがい理解の研修を充実させます。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小・中学校</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・小・中学校のすべての学級では、しょうがいの特性に配慮して教材を工夫し</w:t>
      </w:r>
      <w:r w:rsidRPr="00FF2C8F">
        <w:rPr>
          <w:rFonts w:asciiTheme="minorEastAsia" w:eastAsiaTheme="minorEastAsia" w:hAnsiTheme="minorEastAsia" w:cs="ＭＳ 明朝"/>
          <w:color w:val="000000"/>
          <w:sz w:val="24"/>
        </w:rPr>
        <w:t>たり</w:t>
      </w:r>
      <w:r w:rsidRPr="00FF2C8F">
        <w:rPr>
          <w:rFonts w:asciiTheme="minorEastAsia" w:eastAsiaTheme="minorEastAsia" w:hAnsiTheme="minorEastAsia" w:cs="ＭＳ 明朝" w:hint="eastAsia"/>
          <w:color w:val="000000"/>
          <w:sz w:val="24"/>
        </w:rPr>
        <w:t>理解するための時間をとったり、個別の学習指導をするなど、特別な配慮が必要な子どもを支援します。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・特別支援教育の質を高めるため、教員へのしょうがいの体験などを含む研修を充実させます。また、介助員などへの研修もおこないます。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・しょうがいの有無に関わらず、子どもたちがしょうがいへの理解と配慮を大切にし、ともに学びあう学校教育の機会をひろげます。</w:t>
      </w:r>
    </w:p>
    <w:p w:rsidR="00FF2C8F" w:rsidRPr="00FF2C8F" w:rsidRDefault="00FF2C8F" w:rsidP="00FF2C8F">
      <w:pPr>
        <w:overflowPunct/>
        <w:autoSpaceDE/>
        <w:autoSpaceDN/>
        <w:spacing w:afterLines="50" w:after="200"/>
        <w:ind w:leftChars="550" w:left="1461" w:hangingChars="100" w:hanging="361"/>
        <w:outlineLvl w:val="1"/>
        <w:rPr>
          <w:rFonts w:ascii="A-OTF UD新ゴNT Pro L" w:eastAsia="A-OTF UD新ゴNT Pro L" w:hAnsi="ＭＳ 明朝" w:cs="ＭＳ 明朝"/>
          <w:b/>
          <w:color w:val="000000"/>
          <w:kern w:val="2"/>
          <w:sz w:val="24"/>
          <w:szCs w:val="32"/>
        </w:rPr>
      </w:pPr>
      <w:r w:rsidRPr="00FF2C8F">
        <w:rPr>
          <w:rFonts w:ascii="A-OTF UD新ゴNT Pro M" w:eastAsia="A-OTF UD新ゴNT Pro M" w:hAnsi="ＭＳ 明朝" w:cs="ＭＳ 明朝"/>
          <w:b/>
          <w:kern w:val="2"/>
          <w:sz w:val="36"/>
          <w:szCs w:val="32"/>
        </w:rPr>
        <w:br w:type="page"/>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lastRenderedPageBreak/>
        <w:t>・しょうがいの有無に関わらず育ちあえる場として、学童クラブでは希望に応じ、しょうがいのある子どもの受け入れを引き続きおこない、支援体制を充実させます。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・放課後等デイサービスの適切な数や希望の把握にとりくみ、どのようなしょうがいのある子どもでもサービスを利用できるように、市は法人・事業者に協力をもとめます。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・しょうがいのある子どもの放課後生活や夏休みなどの長期休暇の際の支援の要望については、市は法人・事業者に協力をもとめるとともに、連携して必要な相談や支援を考えます。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高校・大学・専門学校など</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自分の希望にあわせて、高校・大学・専門学校などの教育を受けられるようにするため、市は通学や学習面での「合理的配慮」を、担当する行政や公立学校、私立の学校などにもとめ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社会教育（生涯学習）</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・しょうがいのある人が、社会教育（生涯学習）に参加できる機会を増やすために、活動を主催する団体などを支援するとりくみを考えます。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文化芸術・スポーツ活動</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・しょうがいのある人が、文化芸術・スポーツ活動に参加できる機会を増やすために、活動を主催する団体などを支援するとりくみを考えます。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widowControl/>
        <w:overflowPunct/>
        <w:autoSpaceDE/>
        <w:autoSpaceDN/>
        <w:jc w:val="left"/>
        <w:rPr>
          <w:rFonts w:ascii="HG丸ｺﾞｼｯｸM-PRO" w:eastAsia="A-OTF UD新ゴNT Pro L"/>
        </w:rPr>
        <w:sectPr w:rsidR="00FF2C8F" w:rsidRPr="00FF2C8F" w:rsidSect="00677541">
          <w:headerReference w:type="even" r:id="rId14"/>
          <w:headerReference w:type="default" r:id="rId15"/>
          <w:footerReference w:type="even" r:id="rId16"/>
          <w:footerReference w:type="default" r:id="rId17"/>
          <w:footerReference w:type="first" r:id="rId18"/>
          <w:pgSz w:w="11907" w:h="16840" w:code="9"/>
          <w:pgMar w:top="1191" w:right="1418" w:bottom="2211" w:left="1418" w:header="454" w:footer="680" w:gutter="0"/>
          <w:pgNumType w:start="9"/>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３－２．</w:t>
      </w:r>
      <w:r w:rsidRPr="00FF2C8F">
        <w:rPr>
          <w:rFonts w:hAnsi="ＭＳ 明朝" w:cs="ＭＳ 明朝"/>
          <w:bCs/>
          <w:kern w:val="2"/>
        </w:rPr>
        <w:t>暮</w:t>
      </w:r>
      <w:r w:rsidRPr="00FF2C8F">
        <w:rPr>
          <w:rFonts w:hAnsi="ＭＳ 明朝" w:cs="ＭＳ 明朝" w:hint="eastAsia"/>
          <w:bCs/>
          <w:kern w:val="2"/>
        </w:rPr>
        <w:t>らすこと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114" o:spid="_x0000_s1147" style="position:absolute;left:0;text-align:left;margin-left:24.8pt;margin-top:10.05pt;width:425.2pt;height:7.9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A-OTF UD新ゴNT Pro L" w:eastAsia="ＭＳ ゴシック" w:hAnsi="A-OTF UD新ゴNT Pro L" w:cs="ＭＳ 明朝"/>
          <w:sz w:val="24"/>
          <w:szCs w:val="24"/>
        </w:rPr>
      </w:pPr>
      <w:r w:rsidRPr="00FF2C8F">
        <w:rPr>
          <w:rFonts w:ascii="A-OTF UD新ゴNT Pro L" w:eastAsia="ＭＳ ゴシック" w:hAnsi="A-OTF UD新ゴNT Pro L" w:cs="ＭＳ 明朝"/>
          <w:sz w:val="24"/>
          <w:szCs w:val="24"/>
        </w:rPr>
        <w:t>担当部署</w:t>
      </w:r>
      <w:r w:rsidRPr="00FF2C8F">
        <w:rPr>
          <w:rFonts w:ascii="A-OTF UD新ゴNT Pro L" w:eastAsia="ＭＳ ゴシック" w:hAnsi="A-OTF UD新ゴNT Pro L" w:cs="ＭＳ 明朝" w:hint="eastAsia"/>
          <w:sz w:val="24"/>
          <w:szCs w:val="24"/>
        </w:rPr>
        <w:t>：</w:t>
      </w:r>
      <w:r w:rsidRPr="00FF2C8F">
        <w:rPr>
          <w:rFonts w:ascii="A-OTF UD新ゴNT Pro L" w:eastAsia="ＭＳ ゴシック" w:hAnsi="A-OTF UD新ゴNT Pro L" w:cs="ＭＳ 明朝"/>
          <w:sz w:val="24"/>
          <w:szCs w:val="24"/>
        </w:rPr>
        <w:t>しょうがい福祉課、保健所</w:t>
      </w:r>
      <w:r w:rsidRPr="00FF2C8F">
        <w:rPr>
          <w:rFonts w:ascii="A-OTF UD新ゴNT Pro L" w:eastAsia="ＭＳ ゴシック" w:hAnsi="A-OTF UD新ゴNT Pro L" w:cs="ＭＳ 明朝" w:hint="eastAsia"/>
          <w:sz w:val="24"/>
          <w:szCs w:val="24"/>
        </w:rPr>
        <w:t>、</w:t>
      </w:r>
      <w:r w:rsidRPr="00FF2C8F">
        <w:rPr>
          <w:rFonts w:ascii="A-OTF UD新ゴNT Pro L" w:eastAsia="ＭＳ ゴシック" w:hAnsi="A-OTF UD新ゴNT Pro L" w:cs="ＭＳ 明朝"/>
          <w:sz w:val="24"/>
          <w:szCs w:val="24"/>
        </w:rPr>
        <w:t>住宅課</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105" o:spid="_x0000_s1143" style="position:absolute;left:0;text-align:left;margin-left:24.8pt;margin-top:1.5pt;width:425.2pt;height:7.95pt;flip:y;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・しょうがいのある人が自身の希望に応じて地域での生活ができるようにすることをめざします。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・どこで誰と暮らすかを、しょうがいのある人が自ら決められるようにすることを</w:t>
      </w:r>
      <w:r w:rsidRPr="00FF2C8F">
        <w:rPr>
          <w:rFonts w:asciiTheme="minorEastAsia" w:eastAsiaTheme="minorEastAsia" w:hAnsiTheme="minorEastAsia" w:cs="ＭＳ 明朝"/>
          <w:color w:val="000000"/>
          <w:sz w:val="24"/>
        </w:rPr>
        <w:t>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・市営住宅には、車いすの人向けの住宅があります。また、しょうがいのある単身者は</w:t>
      </w:r>
      <w:r w:rsidRPr="00FF2C8F">
        <w:rPr>
          <w:rFonts w:asciiTheme="minorEastAsia" w:eastAsiaTheme="minorEastAsia" w:hAnsiTheme="minorEastAsia"/>
          <w:color w:val="000000"/>
          <w:sz w:val="24"/>
        </w:rPr>
        <w:t>60</w:t>
      </w:r>
      <w:r w:rsidRPr="00FF2C8F">
        <w:rPr>
          <w:rFonts w:asciiTheme="minorEastAsia" w:eastAsiaTheme="minorEastAsia" w:hAnsiTheme="minorEastAsia" w:hint="eastAsia"/>
          <w:color w:val="000000"/>
          <w:sz w:val="24"/>
        </w:rPr>
        <w:t>歳にならなくても市営住宅への入居の申し込みができます。しかし、民間住宅ではしょうがいを理由に入居を断られたり、経済的な問題によりしょうがいのある人が住みたい場所で、希望する暮らしができているわけではあり</w:t>
      </w:r>
      <w:r w:rsidRPr="00FF2C8F">
        <w:rPr>
          <w:rFonts w:asciiTheme="minorEastAsia" w:eastAsiaTheme="minorEastAsia" w:hAnsiTheme="minorEastAsia"/>
          <w:color w:val="000000"/>
          <w:sz w:val="24"/>
        </w:rPr>
        <w:t>ません。</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賃貸住宅への入居を希望しているしょうがいのある人が、保証人がいないなどの理由で入居が難しい場合、入居に必要な調整などの支援や、住宅所有者などへの相談・助言をおこなう住宅入居等支援事業（居住サポート事業）</w:t>
      </w:r>
      <w:r w:rsidRPr="00FF2C8F">
        <w:rPr>
          <w:rFonts w:asciiTheme="minorEastAsia" w:eastAsiaTheme="minorEastAsia" w:hAnsiTheme="minorEastAsia"/>
          <w:color w:val="000000"/>
          <w:sz w:val="24"/>
        </w:rPr>
        <w:t>を2017</w:t>
      </w:r>
      <w:r w:rsidRPr="00FF2C8F">
        <w:rPr>
          <w:rFonts w:asciiTheme="minorEastAsia" w:eastAsiaTheme="minorEastAsia" w:hAnsiTheme="minorEastAsia" w:hint="eastAsia"/>
          <w:color w:val="000000"/>
          <w:sz w:val="24"/>
        </w:rPr>
        <w:t>年度までに始める予定です。</w:t>
      </w:r>
    </w:p>
    <w:p w:rsidR="00FF2C8F" w:rsidRPr="00FF2C8F" w:rsidRDefault="00FF2C8F" w:rsidP="00FF2C8F">
      <w:pPr>
        <w:ind w:leftChars="200" w:left="640" w:hangingChars="100" w:hanging="240"/>
        <w:rPr>
          <w:rFonts w:ascii="A-OTF UD新ゴNT Pro L" w:cs="ＭＳ 明朝"/>
          <w:color w:val="000000" w:themeColor="text1"/>
          <w:sz w:val="24"/>
        </w:rPr>
      </w:pPr>
      <w:r w:rsidRPr="00FF2C8F">
        <w:rPr>
          <w:rFonts w:ascii="A-OTF UD新ゴNT Pro L" w:cs="ＭＳ 明朝" w:hint="eastAsia"/>
          <w:color w:val="000000" w:themeColor="text1"/>
          <w:sz w:val="24"/>
        </w:rPr>
        <w:t>・精神しょうがいのある人の社会的入院</w:t>
      </w:r>
      <w:r w:rsidRPr="00FF2C8F">
        <w:rPr>
          <w:rFonts w:ascii="A-OTF UD新ゴNT Pro L" w:cs="ＭＳ 明朝" w:hint="eastAsia"/>
          <w:color w:val="000000" w:themeColor="text1"/>
          <w:sz w:val="22"/>
          <w:szCs w:val="22"/>
        </w:rPr>
        <w:t>※１</w:t>
      </w:r>
      <w:r w:rsidRPr="00FF2C8F">
        <w:rPr>
          <w:rFonts w:ascii="A-OTF UD新ゴNT Pro L" w:cs="ＭＳ 明朝" w:hint="eastAsia"/>
          <w:color w:val="000000" w:themeColor="text1"/>
          <w:sz w:val="24"/>
        </w:rPr>
        <w:t>の解消は十分にすすんでいません。</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・入所施設から地域生活へ、さらに一般住宅への移行を支えているのは、グループホームです。グループホームは</w:t>
      </w:r>
      <w:r w:rsidRPr="00FF2C8F">
        <w:rPr>
          <w:rFonts w:asciiTheme="minorEastAsia" w:eastAsiaTheme="minorEastAsia" w:hAnsiTheme="minorEastAsia"/>
          <w:color w:val="000000"/>
          <w:sz w:val="24"/>
        </w:rPr>
        <w:t>2015</w:t>
      </w:r>
      <w:r w:rsidRPr="00FF2C8F">
        <w:rPr>
          <w:rFonts w:asciiTheme="minorEastAsia" w:eastAsiaTheme="minorEastAsia" w:hAnsiTheme="minorEastAsia" w:hint="eastAsia"/>
          <w:color w:val="000000"/>
          <w:sz w:val="24"/>
        </w:rPr>
        <w:t>年</w:t>
      </w:r>
      <w:r w:rsidRPr="00FF2C8F">
        <w:rPr>
          <w:rFonts w:asciiTheme="minorEastAsia" w:eastAsiaTheme="minorEastAsia" w:hAnsiTheme="minorEastAsia"/>
          <w:color w:val="000000"/>
          <w:sz w:val="24"/>
        </w:rPr>
        <w:t>6</w:t>
      </w:r>
      <w:r w:rsidRPr="00FF2C8F">
        <w:rPr>
          <w:rFonts w:asciiTheme="minorEastAsia" w:eastAsiaTheme="minorEastAsia" w:hAnsiTheme="minorEastAsia" w:hint="eastAsia"/>
          <w:color w:val="000000"/>
          <w:sz w:val="24"/>
        </w:rPr>
        <w:t>月時点で、</w:t>
      </w:r>
      <w:r w:rsidRPr="00FF2C8F">
        <w:rPr>
          <w:rFonts w:asciiTheme="minorEastAsia" w:eastAsiaTheme="minorEastAsia" w:hAnsiTheme="minorEastAsia"/>
          <w:color w:val="000000"/>
          <w:sz w:val="24"/>
        </w:rPr>
        <w:t>56</w:t>
      </w:r>
      <w:r w:rsidRPr="00FF2C8F">
        <w:rPr>
          <w:rFonts w:asciiTheme="minorEastAsia" w:eastAsiaTheme="minorEastAsia" w:hAnsiTheme="minorEastAsia" w:hint="eastAsia"/>
          <w:color w:val="000000"/>
          <w:sz w:val="24"/>
        </w:rPr>
        <w:t>箇所あり、ほぼ満室です。</w:t>
      </w:r>
    </w:p>
    <w:p w:rsidR="00FF2C8F" w:rsidRPr="00FF2C8F" w:rsidRDefault="00EC4871" w:rsidP="00FF2C8F">
      <w:pPr>
        <w:ind w:leftChars="200" w:left="640" w:hangingChars="100" w:hanging="240"/>
        <w:rPr>
          <w:rFonts w:asciiTheme="minorEastAsia" w:eastAsiaTheme="minorEastAsia" w:hAnsiTheme="minorEastAsia" w:cs="ＭＳ 明朝"/>
          <w:color w:val="000000"/>
          <w:sz w:val="24"/>
        </w:rPr>
      </w:pPr>
      <w:r>
        <w:rPr>
          <w:rFonts w:asciiTheme="minorEastAsia" w:eastAsiaTheme="minorEastAsia" w:hAnsiTheme="minorEastAsia" w:cs="ＭＳ 明朝"/>
          <w:noProof/>
          <w:color w:val="000000"/>
          <w:sz w:val="24"/>
        </w:rPr>
        <w:pict>
          <v:shape id="_x0000_s1142" type="#_x0000_t32" style="position:absolute;left:0;text-align:left;margin-left:41.45pt;margin-top:12.9pt;width:369.75pt;height:0;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VpOAIAAHQ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※１：</w:t>
      </w:r>
      <w:r w:rsidRPr="00FF2C8F">
        <w:rPr>
          <w:rFonts w:asciiTheme="minorEastAsia" w:eastAsiaTheme="minorEastAsia" w:hAnsiTheme="minorEastAsia" w:cs="ＭＳ 明朝"/>
          <w:color w:val="000000"/>
          <w:sz w:val="24"/>
        </w:rPr>
        <w:t>社会的入院</w:t>
      </w:r>
      <w:r w:rsidRPr="00FF2C8F">
        <w:rPr>
          <w:rFonts w:asciiTheme="minorEastAsia" w:eastAsiaTheme="minorEastAsia" w:hAnsiTheme="minorEastAsia" w:cs="ＭＳ 明朝" w:hint="eastAsia"/>
          <w:color w:val="000000"/>
          <w:sz w:val="24"/>
        </w:rPr>
        <w:t>：</w:t>
      </w:r>
      <w:r w:rsidRPr="00FF2C8F">
        <w:rPr>
          <w:rFonts w:asciiTheme="minorEastAsia" w:eastAsiaTheme="minorEastAsia" w:hAnsiTheme="minorEastAsia" w:cs="ＭＳ 明朝"/>
          <w:color w:val="000000"/>
          <w:sz w:val="24"/>
        </w:rPr>
        <w:t>希望</w:t>
      </w:r>
      <w:r w:rsidRPr="00FF2C8F">
        <w:rPr>
          <w:rFonts w:asciiTheme="minorEastAsia" w:eastAsiaTheme="minorEastAsia" w:hAnsiTheme="minorEastAsia" w:cs="ＭＳ 明朝" w:hint="eastAsia"/>
          <w:color w:val="000000"/>
          <w:sz w:val="24"/>
        </w:rPr>
        <w:t>に</w:t>
      </w:r>
      <w:r w:rsidRPr="00FF2C8F">
        <w:rPr>
          <w:rFonts w:asciiTheme="minorEastAsia" w:eastAsiaTheme="minorEastAsia" w:hAnsiTheme="minorEastAsia" w:cs="ＭＳ 明朝"/>
          <w:color w:val="000000"/>
          <w:sz w:val="24"/>
        </w:rPr>
        <w:t>反</w:t>
      </w:r>
      <w:r w:rsidRPr="00FF2C8F">
        <w:rPr>
          <w:rFonts w:asciiTheme="minorEastAsia" w:eastAsiaTheme="minorEastAsia" w:hAnsiTheme="minorEastAsia" w:cs="ＭＳ 明朝" w:hint="eastAsia"/>
          <w:color w:val="000000"/>
          <w:sz w:val="24"/>
        </w:rPr>
        <w:t>して、やむをえず</w:t>
      </w:r>
      <w:r w:rsidRPr="00FF2C8F">
        <w:rPr>
          <w:rFonts w:asciiTheme="minorEastAsia" w:eastAsiaTheme="minorEastAsia" w:hAnsiTheme="minorEastAsia" w:cs="ＭＳ 明朝"/>
          <w:color w:val="000000"/>
          <w:sz w:val="24"/>
        </w:rPr>
        <w:t>長期間</w:t>
      </w:r>
      <w:r w:rsidRPr="00FF2C8F">
        <w:rPr>
          <w:rFonts w:asciiTheme="minorEastAsia" w:eastAsiaTheme="minorEastAsia" w:hAnsiTheme="minorEastAsia" w:cs="ＭＳ 明朝" w:hint="eastAsia"/>
          <w:color w:val="000000"/>
          <w:sz w:val="24"/>
        </w:rPr>
        <w:t>の</w:t>
      </w:r>
      <w:r w:rsidRPr="00FF2C8F">
        <w:rPr>
          <w:rFonts w:asciiTheme="minorEastAsia" w:eastAsiaTheme="minorEastAsia" w:hAnsiTheme="minorEastAsia" w:cs="ＭＳ 明朝"/>
          <w:color w:val="000000"/>
          <w:sz w:val="24"/>
        </w:rPr>
        <w:t>入院生活</w:t>
      </w:r>
      <w:r w:rsidRPr="00FF2C8F">
        <w:rPr>
          <w:rFonts w:asciiTheme="minorEastAsia" w:eastAsiaTheme="minorEastAsia" w:hAnsiTheme="minorEastAsia" w:cs="ＭＳ 明朝" w:hint="eastAsia"/>
          <w:color w:val="000000"/>
          <w:sz w:val="24"/>
        </w:rPr>
        <w:t>をすることです。</w:t>
      </w:r>
      <w:r w:rsidRPr="00FF2C8F">
        <w:rPr>
          <w:rFonts w:asciiTheme="minorEastAsia" w:eastAsiaTheme="minorEastAsia" w:hAnsiTheme="minorEastAsia" w:cs="ＭＳ 明朝"/>
          <w:color w:val="000000"/>
          <w:sz w:val="24"/>
        </w:rPr>
        <w:t>しょうがい</w:t>
      </w:r>
      <w:r w:rsidRPr="00FF2C8F">
        <w:rPr>
          <w:rFonts w:asciiTheme="minorEastAsia" w:eastAsiaTheme="minorEastAsia" w:hAnsiTheme="minorEastAsia" w:cs="ＭＳ 明朝" w:hint="eastAsia"/>
          <w:color w:val="000000"/>
          <w:sz w:val="24"/>
        </w:rPr>
        <w:t>のある</w:t>
      </w:r>
      <w:r w:rsidRPr="00FF2C8F">
        <w:rPr>
          <w:rFonts w:asciiTheme="minorEastAsia" w:eastAsiaTheme="minorEastAsia" w:hAnsiTheme="minorEastAsia" w:cs="ＭＳ 明朝"/>
          <w:color w:val="000000"/>
          <w:sz w:val="24"/>
        </w:rPr>
        <w:t>人</w:t>
      </w:r>
      <w:r w:rsidRPr="00FF2C8F">
        <w:rPr>
          <w:rFonts w:asciiTheme="minorEastAsia" w:eastAsiaTheme="minorEastAsia" w:hAnsiTheme="minorEastAsia" w:cs="ＭＳ 明朝" w:hint="eastAsia"/>
          <w:color w:val="000000"/>
          <w:sz w:val="24"/>
        </w:rPr>
        <w:t>も、どこで</w:t>
      </w:r>
      <w:r w:rsidRPr="00FF2C8F">
        <w:rPr>
          <w:rFonts w:asciiTheme="minorEastAsia" w:eastAsiaTheme="minorEastAsia" w:hAnsiTheme="minorEastAsia" w:cs="ＭＳ 明朝"/>
          <w:color w:val="000000"/>
          <w:sz w:val="24"/>
        </w:rPr>
        <w:t>誰</w:t>
      </w:r>
      <w:r w:rsidRPr="00FF2C8F">
        <w:rPr>
          <w:rFonts w:asciiTheme="minorEastAsia" w:eastAsiaTheme="minorEastAsia" w:hAnsiTheme="minorEastAsia" w:cs="ＭＳ 明朝" w:hint="eastAsia"/>
          <w:color w:val="000000"/>
          <w:sz w:val="24"/>
        </w:rPr>
        <w:t>と</w:t>
      </w:r>
      <w:r w:rsidRPr="00FF2C8F">
        <w:rPr>
          <w:rFonts w:asciiTheme="minorEastAsia" w:eastAsiaTheme="minorEastAsia" w:hAnsiTheme="minorEastAsia" w:cs="ＭＳ 明朝"/>
          <w:color w:val="000000"/>
          <w:sz w:val="24"/>
        </w:rPr>
        <w:t>暮</w:t>
      </w:r>
      <w:r w:rsidRPr="00FF2C8F">
        <w:rPr>
          <w:rFonts w:asciiTheme="minorEastAsia" w:eastAsiaTheme="minorEastAsia" w:hAnsiTheme="minorEastAsia" w:cs="ＭＳ 明朝" w:hint="eastAsia"/>
          <w:color w:val="000000"/>
          <w:sz w:val="24"/>
        </w:rPr>
        <w:t>らすかを</w:t>
      </w:r>
      <w:r w:rsidRPr="00FF2C8F">
        <w:rPr>
          <w:rFonts w:asciiTheme="minorEastAsia" w:eastAsiaTheme="minorEastAsia" w:hAnsiTheme="minorEastAsia" w:cs="ＭＳ 明朝"/>
          <w:color w:val="000000"/>
          <w:sz w:val="24"/>
        </w:rPr>
        <w:t>自</w:t>
      </w:r>
      <w:r w:rsidRPr="00FF2C8F">
        <w:rPr>
          <w:rFonts w:asciiTheme="minorEastAsia" w:eastAsiaTheme="minorEastAsia" w:hAnsiTheme="minorEastAsia" w:cs="ＭＳ 明朝" w:hint="eastAsia"/>
          <w:color w:val="000000"/>
          <w:sz w:val="24"/>
        </w:rPr>
        <w:t>ら</w:t>
      </w:r>
      <w:r w:rsidRPr="00FF2C8F">
        <w:rPr>
          <w:rFonts w:asciiTheme="minorEastAsia" w:eastAsiaTheme="minorEastAsia" w:hAnsiTheme="minorEastAsia" w:cs="ＭＳ 明朝"/>
          <w:color w:val="000000"/>
          <w:sz w:val="24"/>
        </w:rPr>
        <w:t>選</w:t>
      </w:r>
      <w:r w:rsidRPr="00FF2C8F">
        <w:rPr>
          <w:rFonts w:asciiTheme="minorEastAsia" w:eastAsiaTheme="minorEastAsia" w:hAnsiTheme="minorEastAsia" w:cs="ＭＳ 明朝" w:hint="eastAsia"/>
          <w:color w:val="000000"/>
          <w:sz w:val="24"/>
        </w:rPr>
        <w:t>ぶ</w:t>
      </w:r>
      <w:r w:rsidRPr="00FF2C8F">
        <w:rPr>
          <w:rFonts w:asciiTheme="minorEastAsia" w:eastAsiaTheme="minorEastAsia" w:hAnsiTheme="minorEastAsia" w:cs="ＭＳ 明朝"/>
          <w:color w:val="000000"/>
          <w:sz w:val="24"/>
        </w:rPr>
        <w:t>権利</w:t>
      </w:r>
      <w:r w:rsidRPr="00FF2C8F">
        <w:rPr>
          <w:rFonts w:asciiTheme="minorEastAsia" w:eastAsiaTheme="minorEastAsia" w:hAnsiTheme="minorEastAsia" w:cs="ＭＳ 明朝" w:hint="eastAsia"/>
          <w:color w:val="000000"/>
          <w:sz w:val="24"/>
        </w:rPr>
        <w:t>があることから、</w:t>
      </w:r>
      <w:r w:rsidRPr="00FF2C8F">
        <w:rPr>
          <w:rFonts w:asciiTheme="minorEastAsia" w:eastAsiaTheme="minorEastAsia" w:hAnsiTheme="minorEastAsia" w:cs="ＭＳ 明朝"/>
          <w:color w:val="000000"/>
          <w:sz w:val="24"/>
        </w:rPr>
        <w:t>社会的入院</w:t>
      </w:r>
      <w:r w:rsidRPr="00FF2C8F">
        <w:rPr>
          <w:rFonts w:asciiTheme="minorEastAsia" w:eastAsiaTheme="minorEastAsia" w:hAnsiTheme="minorEastAsia" w:cs="ＭＳ 明朝" w:hint="eastAsia"/>
          <w:color w:val="000000"/>
          <w:sz w:val="24"/>
        </w:rPr>
        <w:t>の</w:t>
      </w:r>
      <w:r w:rsidRPr="00FF2C8F">
        <w:rPr>
          <w:rFonts w:asciiTheme="minorEastAsia" w:eastAsiaTheme="minorEastAsia" w:hAnsiTheme="minorEastAsia" w:cs="ＭＳ 明朝"/>
          <w:color w:val="000000"/>
          <w:sz w:val="24"/>
        </w:rPr>
        <w:t>解消</w:t>
      </w:r>
      <w:r w:rsidRPr="00FF2C8F">
        <w:rPr>
          <w:rFonts w:asciiTheme="minorEastAsia" w:eastAsiaTheme="minorEastAsia" w:hAnsiTheme="minorEastAsia" w:cs="ＭＳ 明朝" w:hint="eastAsia"/>
          <w:color w:val="000000"/>
          <w:sz w:val="24"/>
        </w:rPr>
        <w:t>がもとめられています。</w:t>
      </w:r>
      <w:r w:rsidRPr="00FF2C8F">
        <w:rPr>
          <w:rFonts w:asciiTheme="minorEastAsia" w:eastAsiaTheme="minorEastAsia" w:hAnsiTheme="minorEastAsia" w:cs="ＭＳ 明朝"/>
          <w:color w:val="000000"/>
          <w:sz w:val="24"/>
        </w:rPr>
        <w:br w:type="page"/>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lastRenderedPageBreak/>
        <w:t>・社会全体の高齢化が進んでいることに並行して、地域で暮らすしょうがいのある人も、高齢期を迎える人</w:t>
      </w:r>
      <w:r w:rsidRPr="00FF2C8F">
        <w:rPr>
          <w:rFonts w:ascii="A-OTF UD新ゴNT Pro L" w:cs="ＭＳ 明朝"/>
          <w:color w:val="000000"/>
          <w:sz w:val="24"/>
        </w:rPr>
        <w:t>が</w:t>
      </w:r>
      <w:r w:rsidRPr="00FF2C8F">
        <w:rPr>
          <w:rFonts w:ascii="A-OTF UD新ゴNT Pro L" w:cs="ＭＳ 明朝" w:hint="eastAsia"/>
          <w:color w:val="000000"/>
          <w:sz w:val="24"/>
        </w:rPr>
        <w:t>増えています。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・ひとりひとりのしょうがいのある人が、自分らしく生活ができるように、支援していく必要があります。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・しょうがいのある人の日常生活、社会生活を支える障害福祉サービスの量や質の充実が課題です。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・グループホームの入居希望に対応できるようにし、あわせてより良いグループホームにしていく必要があります。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・社会的入院患者や施設入所者の地域生活への移行</w:t>
      </w:r>
      <w:r w:rsidRPr="00FF2C8F">
        <w:rPr>
          <w:rFonts w:ascii="A-OTF UD新ゴNT Pro L" w:cs="ＭＳ 明朝" w:hint="eastAsia"/>
          <w:color w:val="000000"/>
          <w:sz w:val="22"/>
          <w:szCs w:val="22"/>
        </w:rPr>
        <w:t>※２</w:t>
      </w:r>
      <w:r w:rsidRPr="00FF2C8F">
        <w:rPr>
          <w:rFonts w:ascii="A-OTF UD新ゴNT Pro L" w:cs="ＭＳ 明朝" w:hint="eastAsia"/>
          <w:color w:val="000000"/>
          <w:sz w:val="24"/>
        </w:rPr>
        <w:t>をいっそうすすめることが課題になっています。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・しょうがいのある人が質の高い自立した生活ができるよう、経済的な自立を支援する必要があります。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・高齢期を迎えたしょうがいのある人が、地域で安定した暮らしを続けられることが課題です。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tabs>
          <w:tab w:val="center" w:pos="4735"/>
        </w:tabs>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地域での暮らし</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・ひとりひとりの希望や生活実態に応じた、自分らしい地域での暮らしが引き続きできるように、障害福祉サービスや介護保険サービスを適切に利用できるようにします。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住まい</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・グループホームを増やすための支援をおこない、また、職員の支援の質の向上を支援します。</w:t>
      </w:r>
    </w:p>
    <w:p w:rsidR="00FF2C8F" w:rsidRPr="00FF2C8F" w:rsidRDefault="00EC4871" w:rsidP="00FF2C8F">
      <w:pPr>
        <w:ind w:leftChars="200" w:left="640" w:hangingChars="100" w:hanging="240"/>
        <w:rPr>
          <w:rFonts w:hAnsi="ＭＳ 明朝" w:cs="ＭＳ 明朝"/>
          <w:color w:val="000000"/>
          <w:sz w:val="24"/>
        </w:rPr>
      </w:pPr>
      <w:r>
        <w:rPr>
          <w:rFonts w:hAnsi="ＭＳ 明朝" w:cs="ＭＳ 明朝"/>
          <w:noProof/>
          <w:color w:val="000000"/>
          <w:sz w:val="24"/>
        </w:rPr>
        <w:pict>
          <v:shape id="AutoShape 109" o:spid="_x0000_s1146" type="#_x0000_t32" style="position:absolute;left:0;text-align:left;margin-left:33.35pt;margin-top:14.1pt;width:369.75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hdOAIAAHU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※２：</w:t>
      </w:r>
      <w:r w:rsidRPr="00FF2C8F">
        <w:rPr>
          <w:rFonts w:asciiTheme="minorEastAsia" w:eastAsiaTheme="minorEastAsia" w:hAnsiTheme="minorEastAsia" w:cs="ＭＳ 明朝"/>
          <w:color w:val="000000"/>
          <w:sz w:val="24"/>
        </w:rPr>
        <w:t>地域生活への移行</w:t>
      </w:r>
      <w:r w:rsidRPr="00FF2C8F">
        <w:rPr>
          <w:rFonts w:asciiTheme="minorEastAsia" w:eastAsiaTheme="minorEastAsia" w:hAnsiTheme="minorEastAsia" w:cs="ＭＳ 明朝" w:hint="eastAsia"/>
          <w:color w:val="000000"/>
          <w:sz w:val="24"/>
        </w:rPr>
        <w:t>：</w:t>
      </w:r>
      <w:r w:rsidRPr="00FF2C8F">
        <w:rPr>
          <w:rFonts w:asciiTheme="minorEastAsia" w:eastAsiaTheme="minorEastAsia" w:hAnsiTheme="minorEastAsia" w:cs="ＭＳ 明朝"/>
          <w:color w:val="000000"/>
          <w:sz w:val="24"/>
        </w:rPr>
        <w:t>戸建住宅</w:t>
      </w:r>
      <w:r w:rsidRPr="00FF2C8F">
        <w:rPr>
          <w:rFonts w:asciiTheme="minorEastAsia" w:eastAsiaTheme="minorEastAsia" w:hAnsiTheme="minorEastAsia" w:cs="ＭＳ 明朝" w:hint="eastAsia"/>
          <w:color w:val="000000"/>
          <w:sz w:val="24"/>
        </w:rPr>
        <w:t>や</w:t>
      </w:r>
      <w:r w:rsidRPr="00FF2C8F">
        <w:rPr>
          <w:rFonts w:asciiTheme="minorEastAsia" w:eastAsiaTheme="minorEastAsia" w:hAnsiTheme="minorEastAsia" w:cs="ＭＳ 明朝"/>
          <w:color w:val="000000"/>
          <w:sz w:val="24"/>
        </w:rPr>
        <w:t>集合住宅</w:t>
      </w:r>
      <w:r w:rsidRPr="00FF2C8F">
        <w:rPr>
          <w:rFonts w:asciiTheme="minorEastAsia" w:eastAsiaTheme="minorEastAsia" w:hAnsiTheme="minorEastAsia" w:cs="ＭＳ 明朝" w:hint="eastAsia"/>
          <w:color w:val="000000"/>
          <w:sz w:val="24"/>
        </w:rPr>
        <w:t>、グループホームなどで</w:t>
      </w:r>
      <w:r w:rsidRPr="00FF2C8F">
        <w:rPr>
          <w:rFonts w:asciiTheme="minorEastAsia" w:eastAsiaTheme="minorEastAsia" w:hAnsiTheme="minorEastAsia" w:cs="ＭＳ 明朝"/>
          <w:color w:val="000000"/>
          <w:sz w:val="24"/>
        </w:rPr>
        <w:t>生活</w:t>
      </w:r>
      <w:r w:rsidRPr="00FF2C8F">
        <w:rPr>
          <w:rFonts w:asciiTheme="minorEastAsia" w:eastAsiaTheme="minorEastAsia" w:hAnsiTheme="minorEastAsia" w:cs="ＭＳ 明朝" w:hint="eastAsia"/>
          <w:color w:val="000000"/>
          <w:sz w:val="24"/>
        </w:rPr>
        <w:t>する</w:t>
      </w:r>
      <w:r w:rsidRPr="00FF2C8F">
        <w:rPr>
          <w:rFonts w:asciiTheme="minorEastAsia" w:eastAsiaTheme="minorEastAsia" w:hAnsiTheme="minorEastAsia" w:cs="ＭＳ 明朝" w:hint="eastAsia"/>
          <w:color w:val="000000" w:themeColor="text1"/>
          <w:sz w:val="22"/>
          <w:szCs w:val="22"/>
        </w:rPr>
        <w:t>ことを</w:t>
      </w:r>
      <w:r w:rsidRPr="00FF2C8F">
        <w:rPr>
          <w:rFonts w:asciiTheme="minorEastAsia" w:eastAsiaTheme="minorEastAsia" w:hAnsiTheme="minorEastAsia" w:cs="ＭＳ 明朝"/>
          <w:color w:val="000000" w:themeColor="text1"/>
          <w:sz w:val="22"/>
          <w:szCs w:val="22"/>
        </w:rPr>
        <w:t>地域生活と言</w:t>
      </w:r>
      <w:r w:rsidRPr="00FF2C8F">
        <w:rPr>
          <w:rFonts w:asciiTheme="minorEastAsia" w:eastAsiaTheme="minorEastAsia" w:hAnsiTheme="minorEastAsia" w:cs="ＭＳ 明朝" w:hint="eastAsia"/>
          <w:color w:val="000000" w:themeColor="text1"/>
          <w:sz w:val="22"/>
          <w:szCs w:val="22"/>
        </w:rPr>
        <w:t>い、</w:t>
      </w:r>
      <w:r w:rsidRPr="00FF2C8F">
        <w:rPr>
          <w:rFonts w:asciiTheme="minorEastAsia" w:eastAsiaTheme="minorEastAsia" w:hAnsiTheme="minorEastAsia" w:cs="ＭＳ 明朝"/>
          <w:color w:val="000000" w:themeColor="text1"/>
          <w:sz w:val="22"/>
          <w:szCs w:val="22"/>
        </w:rPr>
        <w:t>長期</w:t>
      </w:r>
      <w:r w:rsidRPr="00FF2C8F">
        <w:rPr>
          <w:rFonts w:asciiTheme="minorEastAsia" w:eastAsiaTheme="minorEastAsia" w:hAnsiTheme="minorEastAsia" w:cs="ＭＳ 明朝" w:hint="eastAsia"/>
          <w:color w:val="000000" w:themeColor="text1"/>
          <w:sz w:val="22"/>
          <w:szCs w:val="22"/>
        </w:rPr>
        <w:t>の</w:t>
      </w:r>
      <w:r w:rsidRPr="00FF2C8F">
        <w:rPr>
          <w:rFonts w:asciiTheme="minorEastAsia" w:eastAsiaTheme="minorEastAsia" w:hAnsiTheme="minorEastAsia" w:cs="ＭＳ 明朝"/>
          <w:color w:val="000000" w:themeColor="text1"/>
          <w:sz w:val="22"/>
          <w:szCs w:val="22"/>
        </w:rPr>
        <w:t>入院や入所施設</w:t>
      </w:r>
      <w:r w:rsidRPr="00FF2C8F">
        <w:rPr>
          <w:rFonts w:asciiTheme="minorEastAsia" w:eastAsiaTheme="minorEastAsia" w:hAnsiTheme="minorEastAsia" w:cs="ＭＳ 明朝" w:hint="eastAsia"/>
          <w:color w:val="000000" w:themeColor="text1"/>
          <w:sz w:val="22"/>
          <w:szCs w:val="22"/>
        </w:rPr>
        <w:t>から</w:t>
      </w:r>
      <w:r w:rsidRPr="00FF2C8F">
        <w:rPr>
          <w:rFonts w:asciiTheme="minorEastAsia" w:eastAsiaTheme="minorEastAsia" w:hAnsiTheme="minorEastAsia" w:cs="ＭＳ 明朝"/>
          <w:color w:val="000000" w:themeColor="text1"/>
          <w:sz w:val="22"/>
          <w:szCs w:val="22"/>
        </w:rPr>
        <w:t>出</w:t>
      </w:r>
      <w:r w:rsidRPr="00FF2C8F">
        <w:rPr>
          <w:rFonts w:asciiTheme="minorEastAsia" w:eastAsiaTheme="minorEastAsia" w:hAnsiTheme="minorEastAsia" w:cs="ＭＳ 明朝" w:hint="eastAsia"/>
          <w:color w:val="000000" w:themeColor="text1"/>
          <w:sz w:val="22"/>
          <w:szCs w:val="22"/>
        </w:rPr>
        <w:t>て、</w:t>
      </w:r>
      <w:r w:rsidRPr="00FF2C8F">
        <w:rPr>
          <w:rFonts w:asciiTheme="minorEastAsia" w:eastAsiaTheme="minorEastAsia" w:hAnsiTheme="minorEastAsia" w:cs="ＭＳ 明朝"/>
          <w:color w:val="000000" w:themeColor="text1"/>
          <w:sz w:val="22"/>
          <w:szCs w:val="22"/>
        </w:rPr>
        <w:t>暮</w:t>
      </w:r>
      <w:r w:rsidRPr="00FF2C8F">
        <w:rPr>
          <w:rFonts w:asciiTheme="minorEastAsia" w:eastAsiaTheme="minorEastAsia" w:hAnsiTheme="minorEastAsia" w:cs="ＭＳ 明朝" w:hint="eastAsia"/>
          <w:color w:val="000000" w:themeColor="text1"/>
          <w:sz w:val="22"/>
          <w:szCs w:val="22"/>
        </w:rPr>
        <w:t>らしの</w:t>
      </w:r>
      <w:r w:rsidRPr="00FF2C8F">
        <w:rPr>
          <w:rFonts w:asciiTheme="minorEastAsia" w:eastAsiaTheme="minorEastAsia" w:hAnsiTheme="minorEastAsia" w:cs="ＭＳ 明朝"/>
          <w:color w:val="000000" w:themeColor="text1"/>
          <w:sz w:val="22"/>
          <w:szCs w:val="22"/>
        </w:rPr>
        <w:t>場</w:t>
      </w:r>
      <w:r w:rsidRPr="00FF2C8F">
        <w:rPr>
          <w:rFonts w:asciiTheme="minorEastAsia" w:eastAsiaTheme="minorEastAsia" w:hAnsiTheme="minorEastAsia" w:cs="ＭＳ 明朝" w:hint="eastAsia"/>
          <w:color w:val="000000" w:themeColor="text1"/>
          <w:sz w:val="22"/>
          <w:szCs w:val="22"/>
        </w:rPr>
        <w:t>を</w:t>
      </w:r>
      <w:r w:rsidRPr="00FF2C8F">
        <w:rPr>
          <w:rFonts w:asciiTheme="minorEastAsia" w:eastAsiaTheme="minorEastAsia" w:hAnsiTheme="minorEastAsia" w:cs="ＭＳ 明朝"/>
          <w:color w:val="000000"/>
          <w:sz w:val="24"/>
        </w:rPr>
        <w:t>地域</w:t>
      </w:r>
      <w:r w:rsidRPr="00FF2C8F">
        <w:rPr>
          <w:rFonts w:asciiTheme="minorEastAsia" w:eastAsiaTheme="minorEastAsia" w:hAnsiTheme="minorEastAsia" w:cs="ＭＳ 明朝" w:hint="eastAsia"/>
          <w:color w:val="000000"/>
          <w:sz w:val="24"/>
        </w:rPr>
        <w:t>に</w:t>
      </w:r>
      <w:r w:rsidRPr="00FF2C8F">
        <w:rPr>
          <w:rFonts w:asciiTheme="minorEastAsia" w:eastAsiaTheme="minorEastAsia" w:hAnsiTheme="minorEastAsia" w:cs="ＭＳ 明朝"/>
          <w:color w:val="000000"/>
          <w:sz w:val="24"/>
        </w:rPr>
        <w:t>移</w:t>
      </w:r>
      <w:r w:rsidRPr="00FF2C8F">
        <w:rPr>
          <w:rFonts w:asciiTheme="minorEastAsia" w:eastAsiaTheme="minorEastAsia" w:hAnsiTheme="minorEastAsia" w:cs="ＭＳ 明朝" w:hint="eastAsia"/>
          <w:color w:val="000000"/>
          <w:sz w:val="24"/>
        </w:rPr>
        <w:t>すことを</w:t>
      </w:r>
      <w:r w:rsidRPr="00FF2C8F">
        <w:rPr>
          <w:rFonts w:asciiTheme="minorEastAsia" w:eastAsiaTheme="minorEastAsia" w:hAnsiTheme="minorEastAsia" w:cs="ＭＳ 明朝"/>
          <w:color w:val="000000"/>
          <w:sz w:val="24"/>
        </w:rPr>
        <w:t>地域生活への移行と言</w:t>
      </w:r>
      <w:r w:rsidRPr="00FF2C8F">
        <w:rPr>
          <w:rFonts w:asciiTheme="minorEastAsia" w:eastAsiaTheme="minorEastAsia" w:hAnsiTheme="minorEastAsia" w:cs="ＭＳ 明朝" w:hint="eastAsia"/>
          <w:color w:val="000000"/>
          <w:sz w:val="24"/>
        </w:rPr>
        <w:t>います。</w:t>
      </w:r>
      <w:r w:rsidRPr="00FF2C8F">
        <w:rPr>
          <w:rFonts w:asciiTheme="minorEastAsia" w:eastAsiaTheme="minorEastAsia" w:hAnsiTheme="minorEastAsia" w:cs="ＭＳ 明朝"/>
          <w:color w:val="000000"/>
          <w:sz w:val="24"/>
        </w:rPr>
        <w:br w:type="page"/>
      </w:r>
    </w:p>
    <w:p w:rsidR="00FF2C8F" w:rsidRPr="00FF2C8F" w:rsidRDefault="00FF2C8F" w:rsidP="00677541">
      <w:pPr>
        <w:ind w:leftChars="200" w:left="661" w:hangingChars="100" w:hanging="261"/>
        <w:rPr>
          <w:rFonts w:ascii="A-OTF UD新ゴNT Pro M" w:eastAsia="ＭＳ ゴシック" w:cs="ＭＳ 明朝"/>
          <w:b/>
          <w:bCs/>
          <w:sz w:val="26"/>
        </w:rPr>
      </w:pPr>
      <w:r w:rsidRPr="00FF2C8F">
        <w:rPr>
          <w:rFonts w:ascii="A-OTF UD新ゴNT Pro M" w:eastAsia="ＭＳ ゴシック" w:cs="ＭＳ 明朝" w:hint="eastAsia"/>
          <w:b/>
          <w:bCs/>
          <w:sz w:val="26"/>
        </w:rPr>
        <w:lastRenderedPageBreak/>
        <w:t>地域生活への移行</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・精神科病院に長く入院している精神しょうがいのある人や入所施設にいるしょうがいのある人が、地域生活に移ることを積極的に支援します。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szCs w:val="26"/>
        </w:rPr>
      </w:pPr>
      <w:r w:rsidRPr="00FF2C8F">
        <w:rPr>
          <w:rFonts w:ascii="A-OTF UD新ゴNT Pro M" w:eastAsia="ＭＳ ゴシック" w:cs="ＭＳ 明朝" w:hint="eastAsia"/>
          <w:b/>
          <w:bCs/>
          <w:sz w:val="26"/>
          <w:szCs w:val="26"/>
        </w:rPr>
        <w:t>地域での暮らし</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w:t>
      </w:r>
      <w:r w:rsidRPr="00FF2C8F">
        <w:rPr>
          <w:rFonts w:ascii="A-OTF UD新ゴNT Pro L" w:cs="ＭＳ 明朝" w:hint="eastAsia"/>
          <w:color w:val="000000"/>
          <w:spacing w:val="-6"/>
          <w:sz w:val="24"/>
        </w:rPr>
        <w:t>地域で暮らすしょうがいのある人が、その人らしく豊かに生活できるよう町内会・</w:t>
      </w:r>
      <w:r w:rsidRPr="00FF2C8F">
        <w:rPr>
          <w:rFonts w:ascii="A-OTF UD新ゴNT Pro L" w:cs="ＭＳ 明朝" w:hint="eastAsia"/>
          <w:color w:val="000000"/>
          <w:sz w:val="24"/>
        </w:rPr>
        <w:t>自治会などの地域団体やボランティア活動団体などに理解をもとめます。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・制度の谷間におかれている発達しょうがいのある人や難病の人</w:t>
      </w:r>
      <w:r w:rsidRPr="00FF2C8F">
        <w:rPr>
          <w:rFonts w:ascii="A-OTF UD新ゴNT Pro L" w:cs="ＭＳ 明朝"/>
          <w:color w:val="000000"/>
          <w:sz w:val="24"/>
        </w:rPr>
        <w:t>などが</w:t>
      </w:r>
      <w:r w:rsidRPr="00FF2C8F">
        <w:rPr>
          <w:rFonts w:ascii="A-OTF UD新ゴNT Pro L" w:cs="ＭＳ 明朝" w:hint="eastAsia"/>
          <w:color w:val="000000"/>
          <w:sz w:val="24"/>
        </w:rPr>
        <w:t>、安心して地域で暮らせるための支援のあり方について考えます。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・地域で暮らしているしょうがいのある人の高齢化の現状をつかむとともに、支援のあり方について引き続き考えます。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住まい</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・しょうがいのある人が暮らしやすい住まいで生活できるように、住宅施策と連携して、住宅の相談や住宅情報の適切な提供をおこないます。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・市は、公的な住宅などを含め、しょうがいのある人の住まいへのニーズに応じ、暮らしやすい住まいで生活できるように支援します。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・しょうがいがあるということを理由に、住宅の提供を断られることがないように住宅所有者などに理解をもとめます。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・しょうがいのある人も民間のアパートやマンションに入居できるよう、しょうがいに応じた住宅改修などの配慮を、住宅所有者などに</w:t>
      </w:r>
      <w:r w:rsidRPr="00FF2C8F">
        <w:rPr>
          <w:rFonts w:ascii="A-OTF UD新ゴNT Pro L" w:cs="ＭＳ 明朝"/>
          <w:color w:val="000000"/>
          <w:sz w:val="24"/>
        </w:rPr>
        <w:t>もとめます。</w:t>
      </w:r>
    </w:p>
    <w:p w:rsidR="00FF2C8F" w:rsidRPr="00FF2C8F" w:rsidRDefault="00FF2C8F" w:rsidP="00FF2C8F">
      <w:pPr>
        <w:ind w:leftChars="200" w:left="640" w:hangingChars="100" w:hanging="240"/>
        <w:rPr>
          <w:rFonts w:ascii="A-OTF UD新ゴNT Pro L" w:cs="ＭＳ 明朝"/>
          <w:color w:val="000000"/>
          <w:sz w:val="24"/>
        </w:rPr>
      </w:pPr>
      <w:r w:rsidRPr="00FF2C8F">
        <w:rPr>
          <w:rFonts w:ascii="A-OTF UD新ゴNT Pro L" w:cs="ＭＳ 明朝" w:hint="eastAsia"/>
          <w:color w:val="000000"/>
          <w:sz w:val="24"/>
        </w:rPr>
        <w:t>・希望に応じてグループホームから一般住宅などへの移行を支援します。</w:t>
      </w:r>
    </w:p>
    <w:p w:rsidR="00FF2C8F" w:rsidRPr="00FF2C8F" w:rsidRDefault="00FF2C8F" w:rsidP="00FF2C8F">
      <w:pPr>
        <w:ind w:leftChars="200" w:left="660" w:hangingChars="100" w:hanging="260"/>
        <w:rPr>
          <w:rFonts w:asciiTheme="minorEastAsia" w:eastAsiaTheme="minorEastAsia" w:hAnsiTheme="minorEastAsia" w:cs="ＭＳ 明朝"/>
          <w:color w:val="000000"/>
          <w:sz w:val="26"/>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地域で暮らすための所得保障</w:t>
      </w:r>
    </w:p>
    <w:p w:rsidR="00FF2C8F" w:rsidRPr="00FF2C8F" w:rsidRDefault="00FF2C8F" w:rsidP="00FF2C8F">
      <w:pPr>
        <w:ind w:leftChars="200" w:left="640" w:hangingChars="100" w:hanging="240"/>
        <w:rPr>
          <w:rFonts w:hAnsi="ＭＳ 明朝" w:cs="ＭＳ 明朝"/>
          <w:color w:val="000000"/>
          <w:sz w:val="24"/>
        </w:rPr>
      </w:pPr>
      <w:r w:rsidRPr="00FF2C8F">
        <w:rPr>
          <w:rFonts w:hAnsi="ＭＳ 明朝" w:cs="ＭＳ 明朝" w:hint="eastAsia"/>
          <w:color w:val="000000"/>
          <w:sz w:val="24"/>
        </w:rPr>
        <w:t>・しょうがいのある人もできるだけ就労して収入を得られるように、相談や支援を充実するとともに、手当や生活保護、障害年金などの制度を使って、地域で暮らすための所得を確保できるよう支援します。</w:t>
      </w:r>
    </w:p>
    <w:p w:rsidR="00FF2C8F" w:rsidRPr="00FF2C8F" w:rsidRDefault="00FF2C8F" w:rsidP="00FF2C8F">
      <w:pPr>
        <w:ind w:leftChars="200" w:left="640" w:hangingChars="100" w:hanging="240"/>
        <w:rPr>
          <w:rFonts w:hAnsi="ＭＳ 明朝" w:cs="ＭＳ 明朝"/>
          <w:color w:val="000000"/>
          <w:sz w:val="24"/>
        </w:rPr>
      </w:pPr>
    </w:p>
    <w:p w:rsidR="00FF2C8F" w:rsidRPr="00FF2C8F" w:rsidRDefault="00FF2C8F" w:rsidP="00FF2C8F">
      <w:pPr>
        <w:ind w:leftChars="200" w:left="640" w:hangingChars="100" w:hanging="240"/>
        <w:rPr>
          <w:rFonts w:hAnsi="ＭＳ 明朝" w:cs="ＭＳ 明朝"/>
          <w:color w:val="000000"/>
          <w:sz w:val="24"/>
        </w:rPr>
        <w:sectPr w:rsidR="00FF2C8F" w:rsidRPr="00FF2C8F" w:rsidSect="00295B4A">
          <w:headerReference w:type="even" r:id="rId19"/>
          <w:headerReference w:type="default" r:id="rId20"/>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３－３．</w:t>
      </w:r>
      <w:r w:rsidRPr="00FF2C8F">
        <w:rPr>
          <w:rFonts w:hAnsi="ＭＳ 明朝" w:cs="ＭＳ 明朝"/>
          <w:bCs/>
          <w:kern w:val="2"/>
        </w:rPr>
        <w:t>日中活動</w:t>
      </w:r>
      <w:r w:rsidRPr="00FF2C8F">
        <w:rPr>
          <w:rFonts w:hAnsi="ＭＳ 明朝" w:cs="ＭＳ 明朝" w:hint="eastAsia"/>
          <w:bCs/>
          <w:kern w:val="2"/>
        </w:rPr>
        <w:t>・</w:t>
      </w:r>
      <w:r w:rsidRPr="00FF2C8F">
        <w:rPr>
          <w:rFonts w:hAnsi="ＭＳ 明朝" w:cs="ＭＳ 明朝"/>
          <w:bCs/>
          <w:kern w:val="2"/>
        </w:rPr>
        <w:t>働く</w:t>
      </w:r>
      <w:r w:rsidRPr="00FF2C8F">
        <w:rPr>
          <w:rFonts w:hAnsi="ＭＳ 明朝" w:cs="ＭＳ 明朝" w:hint="eastAsia"/>
          <w:bCs/>
          <w:kern w:val="2"/>
        </w:rPr>
        <w:t>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113" o:spid="_x0000_s1152" style="position:absolute;left:0;text-align:left;margin-left:24.15pt;margin-top:9.1pt;width:425.2pt;height:7.9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Theme="majorEastAsia" w:eastAsiaTheme="majorEastAsia" w:hAnsiTheme="majorEastAsia" w:cs="ＭＳ 明朝"/>
          <w:sz w:val="24"/>
          <w:szCs w:val="24"/>
        </w:rPr>
      </w:pPr>
      <w:r w:rsidRPr="00FF2C8F">
        <w:rPr>
          <w:rFonts w:asciiTheme="majorEastAsia" w:eastAsiaTheme="majorEastAsia" w:hAnsiTheme="majorEastAsia" w:cs="ＭＳ 明朝"/>
          <w:sz w:val="24"/>
          <w:szCs w:val="24"/>
        </w:rPr>
        <w:t>担当部署</w:t>
      </w:r>
      <w:r w:rsidRPr="00FF2C8F">
        <w:rPr>
          <w:rFonts w:asciiTheme="majorEastAsia" w:eastAsiaTheme="majorEastAsia" w:hAnsiTheme="majorEastAsia" w:cs="ＭＳ 明朝" w:hint="eastAsia"/>
          <w:sz w:val="24"/>
          <w:szCs w:val="24"/>
        </w:rPr>
        <w:t>：</w:t>
      </w:r>
      <w:r w:rsidRPr="00FF2C8F">
        <w:rPr>
          <w:rFonts w:asciiTheme="majorEastAsia" w:eastAsiaTheme="majorEastAsia" w:hAnsiTheme="majorEastAsia" w:cs="ＭＳ 明朝"/>
          <w:sz w:val="24"/>
          <w:szCs w:val="24"/>
        </w:rPr>
        <w:t>職員課</w:t>
      </w:r>
      <w:r w:rsidRPr="00FF2C8F">
        <w:rPr>
          <w:rFonts w:asciiTheme="majorEastAsia" w:eastAsiaTheme="majorEastAsia" w:hAnsiTheme="majorEastAsia" w:cs="ＭＳ 明朝" w:hint="eastAsia"/>
          <w:sz w:val="24"/>
          <w:szCs w:val="24"/>
        </w:rPr>
        <w:t>、</w:t>
      </w:r>
      <w:r w:rsidRPr="00FF2C8F">
        <w:rPr>
          <w:rFonts w:asciiTheme="majorEastAsia" w:eastAsiaTheme="majorEastAsia" w:hAnsiTheme="majorEastAsia" w:cs="ＭＳ 明朝"/>
          <w:sz w:val="24"/>
          <w:szCs w:val="24"/>
        </w:rPr>
        <w:t>しょうがい福祉課、</w:t>
      </w:r>
    </w:p>
    <w:p w:rsidR="00FF2C8F" w:rsidRPr="00FF2C8F" w:rsidRDefault="00FF2C8F" w:rsidP="00FF2C8F">
      <w:pPr>
        <w:ind w:leftChars="900" w:left="1800"/>
        <w:jc w:val="left"/>
        <w:rPr>
          <w:rFonts w:asciiTheme="majorEastAsia" w:eastAsiaTheme="majorEastAsia" w:hAnsiTheme="majorEastAsia" w:cs="ＭＳ 明朝"/>
          <w:sz w:val="24"/>
          <w:szCs w:val="24"/>
        </w:rPr>
      </w:pPr>
      <w:r w:rsidRPr="00FF2C8F">
        <w:rPr>
          <w:rFonts w:asciiTheme="majorEastAsia" w:eastAsiaTheme="majorEastAsia" w:hAnsiTheme="majorEastAsia" w:cs="ＭＳ 明朝"/>
          <w:sz w:val="24"/>
          <w:szCs w:val="24"/>
        </w:rPr>
        <w:t>障害者優先調達法</w:t>
      </w:r>
      <w:r w:rsidRPr="00FF2C8F">
        <w:rPr>
          <w:rFonts w:asciiTheme="majorEastAsia" w:eastAsiaTheme="majorEastAsia" w:hAnsiTheme="majorEastAsia" w:cs="ＭＳ 明朝"/>
          <w:sz w:val="22"/>
          <w:szCs w:val="22"/>
        </w:rPr>
        <w:t>※１</w:t>
      </w:r>
      <w:r w:rsidRPr="00FF2C8F">
        <w:rPr>
          <w:rFonts w:asciiTheme="majorEastAsia" w:eastAsiaTheme="majorEastAsia" w:hAnsiTheme="majorEastAsia" w:cs="ＭＳ 明朝"/>
          <w:sz w:val="24"/>
          <w:szCs w:val="24"/>
        </w:rPr>
        <w:t>に関わる</w:t>
      </w:r>
      <w:r w:rsidRPr="00FF2C8F">
        <w:rPr>
          <w:rFonts w:asciiTheme="majorEastAsia" w:eastAsiaTheme="majorEastAsia" w:hAnsiTheme="majorEastAsia" w:cs="ＭＳ 明朝" w:hint="eastAsia"/>
          <w:sz w:val="24"/>
          <w:szCs w:val="24"/>
        </w:rPr>
        <w:t>すべて</w:t>
      </w:r>
      <w:r w:rsidRPr="00FF2C8F">
        <w:rPr>
          <w:rFonts w:asciiTheme="majorEastAsia" w:eastAsiaTheme="majorEastAsia" w:hAnsiTheme="majorEastAsia" w:cs="ＭＳ 明朝"/>
          <w:sz w:val="24"/>
          <w:szCs w:val="24"/>
        </w:rPr>
        <w:t>の部署</w:t>
      </w:r>
    </w:p>
    <w:p w:rsidR="00FF2C8F" w:rsidRPr="00FF2C8F" w:rsidRDefault="00EC4871" w:rsidP="00FF2C8F">
      <w:pPr>
        <w:ind w:leftChars="900" w:left="1800"/>
        <w:jc w:val="left"/>
        <w:rPr>
          <w:rFonts w:asciiTheme="majorEastAsia" w:eastAsiaTheme="majorEastAsia" w:hAnsiTheme="majorEastAsia" w:cs="ＭＳ 明朝"/>
          <w:sz w:val="24"/>
        </w:rPr>
      </w:pPr>
      <w:r>
        <w:rPr>
          <w:rFonts w:asciiTheme="majorEastAsia" w:eastAsiaTheme="majorEastAsia" w:hAnsiTheme="majorEastAsia" w:cs="ＭＳ 明朝"/>
          <w:noProof/>
          <w:sz w:val="24"/>
        </w:rPr>
        <w:pict>
          <v:rect id="Rectangle 103" o:spid="_x0000_s1150" style="position:absolute;left:0;text-align:left;margin-left:24.15pt;margin-top:2.65pt;width:425.2pt;height:7.95pt;flip:y;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・しょうがいのある人が適性や希望にあわせて働くことや日中活動</w:t>
      </w:r>
      <w:r w:rsidRPr="00FF2C8F">
        <w:rPr>
          <w:rFonts w:asciiTheme="minorEastAsia" w:eastAsiaTheme="minorEastAsia" w:hAnsiTheme="minorEastAsia" w:hint="eastAsia"/>
          <w:color w:val="000000"/>
          <w:sz w:val="22"/>
          <w:szCs w:val="22"/>
        </w:rPr>
        <w:t>※２</w:t>
      </w:r>
      <w:r w:rsidRPr="00FF2C8F">
        <w:rPr>
          <w:rFonts w:asciiTheme="minorEastAsia" w:eastAsiaTheme="minorEastAsia" w:hAnsiTheme="minorEastAsia" w:hint="eastAsia"/>
          <w:color w:val="000000"/>
          <w:sz w:val="24"/>
        </w:rPr>
        <w:t>をできる</w:t>
      </w:r>
      <w:r w:rsidRPr="00FF2C8F">
        <w:rPr>
          <w:rFonts w:asciiTheme="minorEastAsia" w:eastAsiaTheme="minorEastAsia" w:hAnsiTheme="minorEastAsia"/>
          <w:color w:val="000000"/>
          <w:sz w:val="24"/>
        </w:rPr>
        <w:t>ようにすることをめざします</w:t>
      </w:r>
      <w:r w:rsidRPr="00FF2C8F">
        <w:rPr>
          <w:rFonts w:asciiTheme="minorEastAsia" w:eastAsiaTheme="minorEastAsia" w:hAnsiTheme="minorEastAsia" w:hint="eastAsia"/>
          <w:color w:val="000000"/>
          <w:sz w:val="24"/>
        </w:rPr>
        <w:t>。</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・しょうがいのある人の雇用がひろがり、働きやすくすることをめざします。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・特別支援学校高等部を卒業する生徒</w:t>
      </w:r>
      <w:r w:rsidRPr="00FF2C8F">
        <w:rPr>
          <w:rFonts w:asciiTheme="minorEastAsia" w:eastAsiaTheme="minorEastAsia" w:hAnsiTheme="minorEastAsia"/>
          <w:color w:val="000000"/>
          <w:sz w:val="24"/>
        </w:rPr>
        <w:t>が</w:t>
      </w:r>
      <w:r w:rsidRPr="00FF2C8F">
        <w:rPr>
          <w:rFonts w:asciiTheme="minorEastAsia" w:eastAsiaTheme="minorEastAsia" w:hAnsiTheme="minorEastAsia" w:hint="eastAsia"/>
          <w:color w:val="000000"/>
          <w:sz w:val="24"/>
        </w:rPr>
        <w:t>増加している一方、進路先の日中活動の場が不足しています。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・重いしょうがいのある人、医療的ケアが必要な人の日中活動の場が不足しており、重いしょうがいのある人の施設整備にとりくんでいます。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・障害者雇用促進法の改正により、企業でのしょうがい者雇用がすすんできています。しかし、職場でのしょうがいについての配慮や理解の不足により、長続きしないケースもあります。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・一般就労したしょうがいのある人が、就労先で長く勤めるための相談や、支援の件数が増加しています。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・難病などで体調に波のある人が働きたいと希望しても、十分に相談できる</w:t>
      </w:r>
      <w:r w:rsidR="00200CE4" w:rsidRPr="00FF2C8F">
        <w:rPr>
          <w:rFonts w:asciiTheme="minorEastAsia" w:eastAsiaTheme="minorEastAsia" w:hAnsiTheme="minorEastAsia" w:hint="eastAsia"/>
          <w:color w:val="000000"/>
          <w:sz w:val="24"/>
        </w:rPr>
        <w:t>場がありません。</w:t>
      </w:r>
    </w:p>
    <w:p w:rsidR="00FF2C8F" w:rsidRPr="00FF2C8F" w:rsidRDefault="00EC4871" w:rsidP="00FF2C8F">
      <w:pPr>
        <w:ind w:leftChars="200" w:left="640" w:hangingChars="100" w:hanging="240"/>
        <w:rPr>
          <w:rFonts w:asciiTheme="minorEastAsia" w:eastAsiaTheme="minorEastAsia" w:hAnsiTheme="minorEastAsia"/>
          <w:color w:val="000000"/>
          <w:sz w:val="24"/>
        </w:rPr>
      </w:pPr>
      <w:r>
        <w:rPr>
          <w:rFonts w:asciiTheme="minorEastAsia" w:eastAsiaTheme="minorEastAsia" w:hAnsiTheme="minorEastAsia"/>
          <w:noProof/>
          <w:color w:val="000000"/>
          <w:sz w:val="24"/>
        </w:rPr>
        <w:pict>
          <v:shape id="AutoShape 110" o:spid="_x0000_s1151" type="#_x0000_t32" style="position:absolute;left:0;text-align:left;margin-left:37.3pt;margin-top:9.9pt;width:369.75pt;height:0;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wyOQIAAHU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20" w:hangingChars="100" w:hanging="220"/>
        <w:rPr>
          <w:rFonts w:asciiTheme="minorEastAsia" w:eastAsiaTheme="minorEastAsia" w:hAnsiTheme="minorEastAsia" w:cs="ＭＳ 明朝"/>
          <w:color w:val="000000" w:themeColor="text1"/>
          <w:sz w:val="22"/>
        </w:rPr>
      </w:pPr>
      <w:r w:rsidRPr="00FF2C8F">
        <w:rPr>
          <w:rFonts w:asciiTheme="minorEastAsia" w:eastAsiaTheme="minorEastAsia" w:hAnsiTheme="minorEastAsia" w:cs="ＭＳ 明朝" w:hint="eastAsia"/>
          <w:color w:val="000000" w:themeColor="text1"/>
          <w:sz w:val="22"/>
        </w:rPr>
        <w:t>※１：</w:t>
      </w:r>
      <w:r w:rsidRPr="00FF2C8F">
        <w:rPr>
          <w:rFonts w:asciiTheme="minorEastAsia" w:eastAsiaTheme="minorEastAsia" w:hAnsiTheme="minorEastAsia" w:cs="ＭＳ 明朝"/>
          <w:color w:val="000000" w:themeColor="text1"/>
          <w:sz w:val="22"/>
        </w:rPr>
        <w:t>障害者優先調達法</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しょうがいのある人が就労する施設・企業などが供給する物品や役務を、行政機関が率先して購入・受注し、就労するしょうがいのある人の自立をすすめることを目的とした法律です。</w:t>
      </w:r>
    </w:p>
    <w:p w:rsidR="00FF2C8F" w:rsidRPr="00FF2C8F" w:rsidRDefault="00FF2C8F" w:rsidP="00FF2C8F">
      <w:pPr>
        <w:ind w:leftChars="200" w:left="620" w:hangingChars="100" w:hanging="220"/>
        <w:rPr>
          <w:rFonts w:asciiTheme="minorEastAsia" w:eastAsiaTheme="minorEastAsia" w:hAnsiTheme="minorEastAsia" w:cs="ＭＳ 明朝"/>
          <w:color w:val="000000" w:themeColor="text1"/>
          <w:sz w:val="22"/>
        </w:rPr>
      </w:pPr>
      <w:r w:rsidRPr="00FF2C8F">
        <w:rPr>
          <w:rFonts w:asciiTheme="minorEastAsia" w:eastAsiaTheme="minorEastAsia" w:hAnsiTheme="minorEastAsia" w:cs="ＭＳ 明朝" w:hint="eastAsia"/>
          <w:color w:val="000000" w:themeColor="text1"/>
          <w:sz w:val="22"/>
        </w:rPr>
        <w:t>※２：</w:t>
      </w:r>
      <w:r w:rsidRPr="00FF2C8F">
        <w:rPr>
          <w:rFonts w:asciiTheme="minorEastAsia" w:eastAsiaTheme="minorEastAsia" w:hAnsiTheme="minorEastAsia" w:cs="ＭＳ 明朝"/>
          <w:color w:val="000000" w:themeColor="text1"/>
          <w:sz w:val="22"/>
        </w:rPr>
        <w:t>日中活動</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障害者総合支援法</w:t>
      </w:r>
      <w:r w:rsidRPr="00FF2C8F">
        <w:rPr>
          <w:rFonts w:asciiTheme="minorEastAsia" w:eastAsiaTheme="minorEastAsia" w:hAnsiTheme="minorEastAsia" w:cs="ＭＳ 明朝" w:hint="eastAsia"/>
          <w:color w:val="000000" w:themeColor="text1"/>
          <w:sz w:val="22"/>
        </w:rPr>
        <w:t>による</w:t>
      </w:r>
      <w:r w:rsidRPr="00FF2C8F">
        <w:rPr>
          <w:rFonts w:asciiTheme="minorEastAsia" w:eastAsiaTheme="minorEastAsia" w:hAnsiTheme="minorEastAsia" w:cs="ＭＳ 明朝"/>
          <w:color w:val="000000" w:themeColor="text1"/>
          <w:sz w:val="22"/>
        </w:rPr>
        <w:t>障害福祉</w:t>
      </w:r>
      <w:r w:rsidRPr="00FF2C8F">
        <w:rPr>
          <w:rFonts w:asciiTheme="minorEastAsia" w:eastAsiaTheme="minorEastAsia" w:hAnsiTheme="minorEastAsia" w:cs="ＭＳ 明朝" w:hint="eastAsia"/>
          <w:color w:val="000000" w:themeColor="text1"/>
          <w:sz w:val="22"/>
        </w:rPr>
        <w:t>サービスで、</w:t>
      </w:r>
      <w:r w:rsidRPr="00FF2C8F">
        <w:rPr>
          <w:rFonts w:asciiTheme="minorEastAsia" w:eastAsiaTheme="minorEastAsia" w:hAnsiTheme="minorEastAsia" w:cs="ＭＳ 明朝"/>
          <w:color w:val="000000" w:themeColor="text1"/>
          <w:sz w:val="22"/>
        </w:rPr>
        <w:t>生活介護</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自立訓練</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生活訓練</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就労移行支援</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就労継続支援</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A型</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B型</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短期入所</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医療型</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福祉型</w:t>
      </w:r>
      <w:r w:rsidRPr="00FF2C8F">
        <w:rPr>
          <w:rFonts w:asciiTheme="minorEastAsia" w:eastAsiaTheme="minorEastAsia" w:hAnsiTheme="minorEastAsia" w:cs="ＭＳ 明朝" w:hint="eastAsia"/>
          <w:color w:val="000000" w:themeColor="text1"/>
          <w:sz w:val="22"/>
        </w:rPr>
        <w:t>）などがあります。</w:t>
      </w:r>
      <w:r w:rsidRPr="00FF2C8F">
        <w:rPr>
          <w:rFonts w:asciiTheme="minorEastAsia" w:eastAsiaTheme="minorEastAsia" w:hAnsiTheme="minorEastAsia" w:cs="ＭＳ 明朝" w:hint="eastAsia"/>
          <w:sz w:val="22"/>
        </w:rPr>
        <w:t>なお、</w:t>
      </w:r>
      <w:r w:rsidRPr="00FF2C8F">
        <w:rPr>
          <w:rFonts w:asciiTheme="minorEastAsia" w:eastAsiaTheme="minorEastAsia" w:hAnsiTheme="minorEastAsia" w:cs="ＭＳ 明朝"/>
          <w:sz w:val="22"/>
        </w:rPr>
        <w:t>日中活動系</w:t>
      </w:r>
      <w:r w:rsidRPr="00FF2C8F">
        <w:rPr>
          <w:rFonts w:asciiTheme="minorEastAsia" w:eastAsiaTheme="minorEastAsia" w:hAnsiTheme="minorEastAsia" w:cs="ＭＳ 明朝" w:hint="eastAsia"/>
          <w:sz w:val="22"/>
        </w:rPr>
        <w:t>サービスのことを、ここでは</w:t>
      </w:r>
      <w:r w:rsidRPr="00FF2C8F">
        <w:rPr>
          <w:rFonts w:asciiTheme="minorEastAsia" w:eastAsiaTheme="minorEastAsia" w:hAnsiTheme="minorEastAsia" w:cs="ＭＳ 明朝"/>
          <w:sz w:val="22"/>
        </w:rPr>
        <w:t>日中活動</w:t>
      </w:r>
      <w:r w:rsidRPr="00FF2C8F">
        <w:rPr>
          <w:rFonts w:asciiTheme="minorEastAsia" w:eastAsiaTheme="minorEastAsia" w:hAnsiTheme="minorEastAsia" w:cs="ＭＳ 明朝" w:hint="eastAsia"/>
          <w:sz w:val="22"/>
        </w:rPr>
        <w:t>と</w:t>
      </w:r>
      <w:r w:rsidRPr="00FF2C8F">
        <w:rPr>
          <w:rFonts w:asciiTheme="minorEastAsia" w:eastAsiaTheme="minorEastAsia" w:hAnsiTheme="minorEastAsia" w:cs="ＭＳ 明朝"/>
          <w:sz w:val="22"/>
        </w:rPr>
        <w:t>表現</w:t>
      </w:r>
      <w:r w:rsidRPr="00FF2C8F">
        <w:rPr>
          <w:rFonts w:asciiTheme="minorEastAsia" w:eastAsiaTheme="minorEastAsia" w:hAnsiTheme="minorEastAsia" w:cs="ＭＳ 明朝" w:hint="eastAsia"/>
          <w:sz w:val="22"/>
        </w:rPr>
        <w:t>します。</w:t>
      </w:r>
      <w:r w:rsidRPr="00FF2C8F">
        <w:rPr>
          <w:rFonts w:asciiTheme="minorEastAsia" w:eastAsiaTheme="minorEastAsia" w:hAnsiTheme="minorEastAsia" w:cs="ＭＳ 明朝"/>
          <w:color w:val="000000" w:themeColor="text1"/>
          <w:sz w:val="22"/>
        </w:rPr>
        <w:br w:type="page"/>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lastRenderedPageBreak/>
        <w:t>・年を重ねるとともに、しょうがいのある人の希望が変化し、就労</w:t>
      </w:r>
      <w:r w:rsidRPr="00FF2C8F">
        <w:rPr>
          <w:rFonts w:asciiTheme="minorEastAsia" w:eastAsiaTheme="minorEastAsia" w:hAnsiTheme="minorEastAsia" w:hint="eastAsia"/>
          <w:sz w:val="24"/>
        </w:rPr>
        <w:t>先やその他の</w:t>
      </w:r>
      <w:r w:rsidRPr="00FF2C8F">
        <w:rPr>
          <w:rFonts w:asciiTheme="minorEastAsia" w:eastAsiaTheme="minorEastAsia" w:hAnsiTheme="minorEastAsia" w:hint="eastAsia"/>
          <w:color w:val="000000"/>
          <w:sz w:val="24"/>
        </w:rPr>
        <w:t>日中活動先の活動がふさわしくなくなってくる</w:t>
      </w:r>
      <w:r w:rsidRPr="00FF2C8F">
        <w:rPr>
          <w:rFonts w:asciiTheme="minorEastAsia" w:eastAsiaTheme="minorEastAsia" w:hAnsiTheme="minorEastAsia"/>
          <w:color w:val="000000"/>
          <w:sz w:val="24"/>
        </w:rPr>
        <w:t>ことがあります。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市役所では、しょうがいのある人の雇用率をあげるとりくみをしており、しょうがいのある職員に対しては、しょうがいや業務に配慮し、必要な変更や調整をしています。なお、知的しょうがいのある人の雇用はできていません。</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w:t>
      </w:r>
      <w:r w:rsidRPr="00FF2C8F">
        <w:rPr>
          <w:rFonts w:asciiTheme="minorEastAsia" w:eastAsiaTheme="minorEastAsia" w:hAnsiTheme="minorEastAsia" w:hint="eastAsia"/>
          <w:color w:val="000000"/>
          <w:spacing w:val="-12"/>
          <w:sz w:val="24"/>
        </w:rPr>
        <w:t>特別支援学校の卒業生や在宅の人が通うための日中活動の場の確保が課題です。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・しょうがいのある人が自立した生活ができるよう、給与や工賃を向上させていく必要があります。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・通勤のための支援や、職場での支援・配慮の充実がもとめられています。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・しょうがいのある人の就労へ向けた相談・支援や、職場定着の相談・支援の充実が望まれています。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・日中活動の場の職員体制の充実が必要です。また、職員には専門性や虐待防止、差別禁止などについても十分な知識と理解が必要です。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・市役所でのしょうがい者雇用は、市内企業の雇用をひろげるためにモデルとなるとりくみがもとめられています。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福祉的就労</w:t>
      </w:r>
      <w:r w:rsidRPr="00FF2C8F">
        <w:rPr>
          <w:rFonts w:ascii="A-OTF UD新ゴNT Pro L" w:eastAsia="A-OTF UD新ゴNT Pro L" w:hAnsi="A-OTF UD新ゴNT Pro L" w:cs="ＭＳ 明朝"/>
          <w:bCs/>
          <w:sz w:val="22"/>
          <w:szCs w:val="22"/>
        </w:rPr>
        <w:t>※３</w:t>
      </w:r>
      <w:r w:rsidRPr="00FF2C8F">
        <w:rPr>
          <w:rFonts w:ascii="A-OTF UD新ゴNT Pro M" w:eastAsia="ＭＳ ゴシック" w:cs="ＭＳ 明朝" w:hint="eastAsia"/>
          <w:b/>
          <w:bCs/>
          <w:sz w:val="26"/>
        </w:rPr>
        <w:t>・日中活動</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・障害者優先調達法にもとづく物品やサービスの購入を、市役所だけでなく、学校や公的な他の事業所にひろげるとともに、民間企業や商店などにも協力をもとめます。</w:t>
      </w:r>
    </w:p>
    <w:p w:rsidR="00FF2C8F" w:rsidRPr="00FF2C8F" w:rsidRDefault="00EC4871" w:rsidP="00FF2C8F">
      <w:pPr>
        <w:ind w:leftChars="200" w:left="640" w:hangingChars="100" w:hanging="240"/>
        <w:rPr>
          <w:rFonts w:asciiTheme="minorEastAsia" w:eastAsiaTheme="minorEastAsia" w:hAnsiTheme="minorEastAsia" w:cs="ＭＳ 明朝"/>
          <w:color w:val="000000"/>
          <w:sz w:val="24"/>
        </w:rPr>
      </w:pPr>
      <w:r>
        <w:rPr>
          <w:rFonts w:asciiTheme="minorEastAsia" w:eastAsiaTheme="minorEastAsia" w:hAnsiTheme="minorEastAsia" w:cs="ＭＳ 明朝"/>
          <w:noProof/>
          <w:color w:val="000000"/>
          <w:sz w:val="24"/>
        </w:rPr>
        <w:pict>
          <v:shape id="AutoShape 115" o:spid="_x0000_s1169" type="#_x0000_t32" style="position:absolute;left:0;text-align:left;margin-left:43.4pt;margin-top:8.05pt;width:369.75pt;height:0;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GOAIAAHU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20" w:hangingChars="100" w:hanging="220"/>
        <w:rPr>
          <w:rFonts w:asciiTheme="minorEastAsia" w:eastAsiaTheme="minorEastAsia" w:hAnsiTheme="minorEastAsia" w:cs="ＭＳ 明朝"/>
          <w:color w:val="000000" w:themeColor="text1"/>
          <w:sz w:val="22"/>
          <w:szCs w:val="24"/>
        </w:rPr>
      </w:pPr>
      <w:r w:rsidRPr="00FF2C8F">
        <w:rPr>
          <w:rFonts w:asciiTheme="minorEastAsia" w:eastAsiaTheme="minorEastAsia" w:hAnsiTheme="minorEastAsia" w:cs="ＭＳ 明朝" w:hint="eastAsia"/>
          <w:color w:val="000000" w:themeColor="text1"/>
          <w:sz w:val="22"/>
          <w:szCs w:val="24"/>
        </w:rPr>
        <w:t>※３：</w:t>
      </w:r>
      <w:r w:rsidRPr="00FF2C8F">
        <w:rPr>
          <w:rFonts w:asciiTheme="minorEastAsia" w:eastAsiaTheme="minorEastAsia" w:hAnsiTheme="minorEastAsia" w:cs="ＭＳ 明朝"/>
          <w:color w:val="000000" w:themeColor="text1"/>
          <w:sz w:val="22"/>
        </w:rPr>
        <w:t>福祉的就労</w:t>
      </w:r>
      <w:r w:rsidRPr="00FF2C8F">
        <w:rPr>
          <w:rFonts w:asciiTheme="minorEastAsia" w:eastAsiaTheme="minorEastAsia" w:hAnsiTheme="minorEastAsia" w:cs="ＭＳ 明朝" w:hint="eastAsia"/>
          <w:color w:val="000000" w:themeColor="text1"/>
          <w:sz w:val="22"/>
          <w:szCs w:val="24"/>
        </w:rPr>
        <w:t>：</w:t>
      </w:r>
      <w:r w:rsidRPr="00FF2C8F">
        <w:rPr>
          <w:rFonts w:asciiTheme="minorEastAsia" w:eastAsiaTheme="minorEastAsia" w:hAnsiTheme="minorEastAsia" w:cs="ＭＳ 明朝"/>
          <w:color w:val="000000" w:themeColor="text1"/>
          <w:sz w:val="22"/>
          <w:szCs w:val="24"/>
        </w:rPr>
        <w:t>障害者総合支援法</w:t>
      </w:r>
      <w:r w:rsidRPr="00FF2C8F">
        <w:rPr>
          <w:rFonts w:asciiTheme="minorEastAsia" w:eastAsiaTheme="minorEastAsia" w:hAnsiTheme="minorEastAsia" w:cs="ＭＳ 明朝" w:hint="eastAsia"/>
          <w:color w:val="000000" w:themeColor="text1"/>
          <w:sz w:val="22"/>
          <w:szCs w:val="24"/>
        </w:rPr>
        <w:t>による</w:t>
      </w:r>
      <w:r w:rsidRPr="00FF2C8F">
        <w:rPr>
          <w:rFonts w:asciiTheme="minorEastAsia" w:eastAsiaTheme="minorEastAsia" w:hAnsiTheme="minorEastAsia" w:cs="ＭＳ 明朝"/>
          <w:color w:val="000000" w:themeColor="text1"/>
          <w:sz w:val="22"/>
          <w:szCs w:val="24"/>
        </w:rPr>
        <w:t>障害福祉</w:t>
      </w:r>
      <w:r w:rsidRPr="00FF2C8F">
        <w:rPr>
          <w:rFonts w:asciiTheme="minorEastAsia" w:eastAsiaTheme="minorEastAsia" w:hAnsiTheme="minorEastAsia" w:cs="ＭＳ 明朝" w:hint="eastAsia"/>
          <w:color w:val="000000" w:themeColor="text1"/>
          <w:sz w:val="22"/>
          <w:szCs w:val="24"/>
        </w:rPr>
        <w:t>サービスの</w:t>
      </w:r>
      <w:r w:rsidRPr="00FF2C8F">
        <w:rPr>
          <w:rFonts w:asciiTheme="minorEastAsia" w:eastAsiaTheme="minorEastAsia" w:hAnsiTheme="minorEastAsia" w:cs="ＭＳ 明朝"/>
          <w:color w:val="000000" w:themeColor="text1"/>
          <w:sz w:val="22"/>
          <w:szCs w:val="24"/>
        </w:rPr>
        <w:t>一</w:t>
      </w:r>
      <w:r w:rsidRPr="00FF2C8F">
        <w:rPr>
          <w:rFonts w:asciiTheme="minorEastAsia" w:eastAsiaTheme="minorEastAsia" w:hAnsiTheme="minorEastAsia" w:cs="ＭＳ 明朝" w:hint="eastAsia"/>
          <w:color w:val="000000" w:themeColor="text1"/>
          <w:sz w:val="22"/>
          <w:szCs w:val="24"/>
        </w:rPr>
        <w:t>つとしての</w:t>
      </w:r>
      <w:r w:rsidRPr="00FF2C8F">
        <w:rPr>
          <w:rFonts w:asciiTheme="minorEastAsia" w:eastAsiaTheme="minorEastAsia" w:hAnsiTheme="minorEastAsia" w:cs="ＭＳ 明朝"/>
          <w:color w:val="000000" w:themeColor="text1"/>
          <w:sz w:val="22"/>
          <w:szCs w:val="24"/>
        </w:rPr>
        <w:t>就労</w:t>
      </w:r>
      <w:r w:rsidRPr="00FF2C8F">
        <w:rPr>
          <w:rFonts w:asciiTheme="minorEastAsia" w:eastAsiaTheme="minorEastAsia" w:hAnsiTheme="minorEastAsia" w:cs="ＭＳ 明朝" w:hint="eastAsia"/>
          <w:color w:val="000000" w:themeColor="text1"/>
          <w:sz w:val="22"/>
          <w:szCs w:val="24"/>
        </w:rPr>
        <w:t>で、</w:t>
      </w:r>
      <w:r w:rsidRPr="00FF2C8F">
        <w:rPr>
          <w:rFonts w:asciiTheme="minorEastAsia" w:eastAsiaTheme="minorEastAsia" w:hAnsiTheme="minorEastAsia" w:cs="ＭＳ 明朝"/>
          <w:color w:val="000000" w:themeColor="text1"/>
          <w:sz w:val="22"/>
          <w:szCs w:val="24"/>
        </w:rPr>
        <w:t>雇用型</w:t>
      </w:r>
      <w:r w:rsidRPr="00FF2C8F">
        <w:rPr>
          <w:rFonts w:asciiTheme="minorEastAsia" w:eastAsiaTheme="minorEastAsia" w:hAnsiTheme="minorEastAsia" w:cs="ＭＳ 明朝" w:hint="eastAsia"/>
          <w:color w:val="000000" w:themeColor="text1"/>
          <w:sz w:val="22"/>
          <w:szCs w:val="24"/>
        </w:rPr>
        <w:t>の</w:t>
      </w:r>
      <w:r w:rsidRPr="00FF2C8F">
        <w:rPr>
          <w:rFonts w:asciiTheme="minorEastAsia" w:eastAsiaTheme="minorEastAsia" w:hAnsiTheme="minorEastAsia" w:cs="ＭＳ 明朝"/>
          <w:color w:val="000000" w:themeColor="text1"/>
          <w:sz w:val="22"/>
          <w:szCs w:val="24"/>
        </w:rPr>
        <w:t>就労継続支援A型</w:t>
      </w:r>
      <w:r w:rsidRPr="00FF2C8F">
        <w:rPr>
          <w:rFonts w:asciiTheme="minorEastAsia" w:eastAsiaTheme="minorEastAsia" w:hAnsiTheme="minorEastAsia" w:cs="ＭＳ 明朝" w:hint="eastAsia"/>
          <w:color w:val="000000" w:themeColor="text1"/>
          <w:sz w:val="22"/>
          <w:szCs w:val="24"/>
        </w:rPr>
        <w:t>、</w:t>
      </w:r>
      <w:r w:rsidRPr="00FF2C8F">
        <w:rPr>
          <w:rFonts w:asciiTheme="minorEastAsia" w:eastAsiaTheme="minorEastAsia" w:hAnsiTheme="minorEastAsia" w:cs="ＭＳ 明朝"/>
          <w:color w:val="000000" w:themeColor="text1"/>
          <w:sz w:val="22"/>
          <w:szCs w:val="24"/>
        </w:rPr>
        <w:t>雇用型</w:t>
      </w:r>
      <w:r w:rsidRPr="00FF2C8F">
        <w:rPr>
          <w:rFonts w:asciiTheme="minorEastAsia" w:eastAsiaTheme="minorEastAsia" w:hAnsiTheme="minorEastAsia" w:cs="ＭＳ 明朝" w:hint="eastAsia"/>
          <w:color w:val="000000" w:themeColor="text1"/>
          <w:sz w:val="22"/>
          <w:szCs w:val="24"/>
        </w:rPr>
        <w:t>ではない</w:t>
      </w:r>
      <w:r w:rsidRPr="00FF2C8F">
        <w:rPr>
          <w:rFonts w:asciiTheme="minorEastAsia" w:eastAsiaTheme="minorEastAsia" w:hAnsiTheme="minorEastAsia" w:cs="ＭＳ 明朝"/>
          <w:color w:val="000000" w:themeColor="text1"/>
          <w:sz w:val="22"/>
          <w:szCs w:val="24"/>
        </w:rPr>
        <w:t>就労継続支援B型</w:t>
      </w:r>
      <w:r w:rsidRPr="00FF2C8F">
        <w:rPr>
          <w:rFonts w:asciiTheme="minorEastAsia" w:eastAsiaTheme="minorEastAsia" w:hAnsiTheme="minorEastAsia" w:cs="ＭＳ 明朝" w:hint="eastAsia"/>
          <w:color w:val="000000" w:themeColor="text1"/>
          <w:sz w:val="22"/>
          <w:szCs w:val="24"/>
        </w:rPr>
        <w:t>が</w:t>
      </w:r>
      <w:r w:rsidRPr="00FF2C8F">
        <w:rPr>
          <w:rFonts w:asciiTheme="minorEastAsia" w:eastAsiaTheme="minorEastAsia" w:hAnsiTheme="minorEastAsia" w:cs="ＭＳ 明朝"/>
          <w:color w:val="000000" w:themeColor="text1"/>
          <w:sz w:val="22"/>
          <w:szCs w:val="24"/>
        </w:rPr>
        <w:t>代表的</w:t>
      </w:r>
      <w:r w:rsidRPr="00FF2C8F">
        <w:rPr>
          <w:rFonts w:asciiTheme="minorEastAsia" w:eastAsiaTheme="minorEastAsia" w:hAnsiTheme="minorEastAsia" w:cs="ＭＳ 明朝" w:hint="eastAsia"/>
          <w:color w:val="000000" w:themeColor="text1"/>
          <w:sz w:val="22"/>
          <w:szCs w:val="24"/>
        </w:rPr>
        <w:t>なものです。</w:t>
      </w:r>
    </w:p>
    <w:p w:rsidR="00FF2C8F" w:rsidRPr="00FF2C8F" w:rsidRDefault="00FF2C8F" w:rsidP="00FF2C8F">
      <w:pPr>
        <w:ind w:leftChars="200" w:left="620" w:hangingChars="100" w:hanging="220"/>
        <w:rPr>
          <w:rFonts w:asciiTheme="minorEastAsia" w:eastAsiaTheme="minorEastAsia" w:hAnsiTheme="minorEastAsia" w:cs="ＭＳ 明朝"/>
          <w:bCs/>
          <w:color w:val="000000" w:themeColor="text1"/>
          <w:sz w:val="24"/>
        </w:rPr>
      </w:pPr>
      <w:r w:rsidRPr="00FF2C8F">
        <w:rPr>
          <w:rFonts w:asciiTheme="minorEastAsia" w:eastAsiaTheme="minorEastAsia" w:hAnsiTheme="minorEastAsia" w:cs="ＭＳ 明朝"/>
          <w:color w:val="000000" w:themeColor="text1"/>
          <w:sz w:val="22"/>
        </w:rPr>
        <w:br w:type="page"/>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lastRenderedPageBreak/>
        <w:t>一般就労</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・市役所は、身体しょうがいのある人だけでなく、さまざまなしょうがいのある人の雇用を率先してすすめます。</w:t>
      </w:r>
    </w:p>
    <w:p w:rsidR="00FF2C8F" w:rsidRPr="00FF2C8F" w:rsidRDefault="00FF2C8F" w:rsidP="00FF2C8F">
      <w:pPr>
        <w:ind w:leftChars="200" w:left="640" w:hangingChars="100" w:hanging="240"/>
        <w:rPr>
          <w:rFonts w:asciiTheme="minorEastAsia" w:eastAsiaTheme="minorEastAsia" w:hAnsiTheme="minorEastAsia"/>
          <w:color w:val="000000"/>
          <w:spacing w:val="-8"/>
          <w:sz w:val="24"/>
        </w:rPr>
      </w:pPr>
      <w:r w:rsidRPr="00FF2C8F">
        <w:rPr>
          <w:rFonts w:asciiTheme="minorEastAsia" w:eastAsiaTheme="minorEastAsia" w:hAnsiTheme="minorEastAsia" w:hint="eastAsia"/>
          <w:color w:val="000000"/>
          <w:sz w:val="24"/>
        </w:rPr>
        <w:t>・</w:t>
      </w:r>
      <w:r w:rsidRPr="00FF2C8F">
        <w:rPr>
          <w:rFonts w:asciiTheme="minorEastAsia" w:eastAsiaTheme="minorEastAsia" w:hAnsiTheme="minorEastAsia" w:hint="eastAsia"/>
          <w:color w:val="000000"/>
          <w:spacing w:val="-8"/>
          <w:sz w:val="24"/>
        </w:rPr>
        <w:t>しょうがいのある人の一般就労と、職場への定着支援をよりいっそうすすめます。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福祉的就労・日中活動</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・希望する人が福祉的就労</w:t>
      </w:r>
      <w:r w:rsidRPr="00FF2C8F">
        <w:rPr>
          <w:rFonts w:asciiTheme="minorEastAsia" w:eastAsiaTheme="minorEastAsia" w:hAnsiTheme="minorEastAsia" w:hint="eastAsia"/>
          <w:sz w:val="24"/>
        </w:rPr>
        <w:t>やその他の日</w:t>
      </w:r>
      <w:r w:rsidRPr="00FF2C8F">
        <w:rPr>
          <w:rFonts w:asciiTheme="minorEastAsia" w:eastAsiaTheme="minorEastAsia" w:hAnsiTheme="minorEastAsia" w:hint="eastAsia"/>
          <w:color w:val="000000"/>
          <w:sz w:val="24"/>
        </w:rPr>
        <w:t>中活動に参加できるように、活動場所の確保を支援します。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・重いしょうがいのある人、医療的ケアが必要な人の日中活動の場を増やします。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・福祉的就労から一般就労への移行ができるように支援します。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一般就労</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・市は、しょうがいのある人の通勤支援や職場での理解と協力などの「合理的配慮」を、担当する行政や商工会議所、企業などにもとめます。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・法律上、しょうがいのある人を雇用する義務のない小さな企業にも、しょうがいのある人の雇用をひろげるためのとりくみをすすめます。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・企業に対して、難病などのしょうがいについての理解をひろげます。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・特例子会社の設立支援や市内への誘致につとめ</w:t>
      </w:r>
      <w:r w:rsidRPr="00FF2C8F">
        <w:rPr>
          <w:rFonts w:asciiTheme="minorEastAsia" w:eastAsiaTheme="minorEastAsia" w:hAnsiTheme="minorEastAsia"/>
          <w:color w:val="000000"/>
          <w:sz w:val="24"/>
        </w:rPr>
        <w:t>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人材の確保の支援</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・しょうがいのある人の福祉的就労施</w:t>
      </w:r>
      <w:r w:rsidRPr="00FF2C8F">
        <w:rPr>
          <w:rFonts w:asciiTheme="minorEastAsia" w:eastAsiaTheme="minorEastAsia" w:hAnsiTheme="minorEastAsia" w:hint="eastAsia"/>
          <w:sz w:val="24"/>
        </w:rPr>
        <w:t>設やその他の</w:t>
      </w:r>
      <w:r w:rsidRPr="00FF2C8F">
        <w:rPr>
          <w:rFonts w:asciiTheme="minorEastAsia" w:eastAsiaTheme="minorEastAsia" w:hAnsiTheme="minorEastAsia" w:hint="eastAsia"/>
          <w:color w:val="000000"/>
          <w:sz w:val="24"/>
        </w:rPr>
        <w:t>日中活動施設の職員の人材確保を支援</w:t>
      </w:r>
      <w:r w:rsidRPr="00FF2C8F">
        <w:rPr>
          <w:rFonts w:asciiTheme="minorEastAsia" w:eastAsiaTheme="minorEastAsia" w:hAnsiTheme="minorEastAsia"/>
          <w:color w:val="000000"/>
          <w:sz w:val="24"/>
        </w:rPr>
        <w:t>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widowControl/>
        <w:overflowPunct/>
        <w:autoSpaceDE/>
        <w:autoSpaceDN/>
        <w:jc w:val="left"/>
        <w:rPr>
          <w:rFonts w:asciiTheme="minorEastAsia" w:eastAsiaTheme="minorEastAsia" w:hAnsiTheme="minorEastAsia" w:cs="ＭＳ 明朝"/>
          <w:b/>
          <w:bCs/>
          <w:sz w:val="26"/>
        </w:rPr>
      </w:pPr>
      <w:r w:rsidRPr="00FF2C8F">
        <w:rPr>
          <w:rFonts w:asciiTheme="minorEastAsia" w:eastAsiaTheme="minorEastAsia" w:hAnsiTheme="minorEastAsia"/>
        </w:rPr>
        <w:br w:type="page"/>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lastRenderedPageBreak/>
        <w:t>人材育成の支援</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・福祉施設やしょうがいのある人を雇用する事業所で働く職員の資質向上のために虐待防止や差別禁止などの知識の普及につとめます。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起業支援</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・自ら仕事をおこすことを希望するしょうがいのある人に対しては、情報提供や支援制度を紹介し、働き方の選択肢がひろがるように支援します。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支援機関の連携</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・しょうがいのある人の就労に関わる機関のネットワークを推進します</w:t>
      </w:r>
      <w:r w:rsidRPr="00FF2C8F">
        <w:rPr>
          <w:rFonts w:asciiTheme="minorEastAsia" w:eastAsiaTheme="minorEastAsia" w:hAnsiTheme="minorEastAsia"/>
          <w:color w:val="000000"/>
          <w:sz w:val="24"/>
        </w:rPr>
        <w:t>。</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overflowPunct/>
        <w:autoSpaceDE/>
        <w:autoSpaceDN/>
        <w:ind w:leftChars="50" w:left="100" w:rightChars="50" w:right="100"/>
        <w:rPr>
          <w:rFonts w:asciiTheme="majorEastAsia" w:eastAsiaTheme="majorEastAsia" w:hAnsiTheme="majorEastAsia" w:cs="A-OTF じゅん Pro 101"/>
          <w:color w:val="000000"/>
          <w:kern w:val="2"/>
          <w:sz w:val="28"/>
          <w:szCs w:val="28"/>
        </w:rPr>
      </w:pPr>
      <w:r w:rsidRPr="00FF2C8F">
        <w:rPr>
          <w:rFonts w:asciiTheme="majorEastAsia" w:eastAsiaTheme="majorEastAsia" w:hAnsiTheme="majorEastAsia" w:cs="A-OTF じゅん Pro 101" w:hint="eastAsia"/>
          <w:color w:val="000000"/>
          <w:kern w:val="2"/>
          <w:sz w:val="28"/>
          <w:szCs w:val="28"/>
        </w:rPr>
        <w:t xml:space="preserve">コラム１　</w:t>
      </w:r>
      <w:r w:rsidRPr="00FF2C8F">
        <w:rPr>
          <w:rFonts w:asciiTheme="majorEastAsia" w:eastAsiaTheme="majorEastAsia" w:hAnsiTheme="majorEastAsia" w:cs="A-OTF じゅん Pro 101" w:hint="eastAsia"/>
          <w:color w:val="000000" w:themeColor="text1"/>
          <w:kern w:val="2"/>
          <w:sz w:val="28"/>
          <w:szCs w:val="28"/>
        </w:rPr>
        <w:t>ハッピーかわせみ</w:t>
      </w:r>
    </w:p>
    <w:p w:rsidR="00FF2C8F" w:rsidRPr="00FF2C8F" w:rsidRDefault="00FF2C8F" w:rsidP="00FF2C8F">
      <w:pPr>
        <w:overflowPunct/>
        <w:autoSpaceDE/>
        <w:autoSpaceDN/>
        <w:ind w:leftChars="50" w:left="100" w:rightChars="50" w:right="100" w:firstLineChars="100" w:firstLine="220"/>
        <w:rPr>
          <w:rFonts w:asciiTheme="minorEastAsia" w:eastAsiaTheme="minorEastAsia" w:hAnsiTheme="minorEastAsia" w:cs="A-OTF じゅん Pro 101"/>
          <w:color w:val="000000"/>
          <w:kern w:val="2"/>
          <w:sz w:val="22"/>
          <w:szCs w:val="22"/>
        </w:rPr>
      </w:pPr>
      <w:r w:rsidRPr="00FF2C8F">
        <w:rPr>
          <w:rFonts w:asciiTheme="minorEastAsia" w:eastAsiaTheme="minorEastAsia" w:hAnsiTheme="minorEastAsia" w:cs="A-OTF じゅん Pro 101" w:hint="eastAsia"/>
          <w:color w:val="000000"/>
          <w:kern w:val="2"/>
          <w:sz w:val="22"/>
          <w:szCs w:val="22"/>
        </w:rPr>
        <w:t>これからところどころに、</w:t>
      </w:r>
      <w:r w:rsidRPr="00FF2C8F">
        <w:rPr>
          <w:rFonts w:asciiTheme="minorEastAsia" w:eastAsiaTheme="minorEastAsia" w:hAnsiTheme="minorEastAsia" w:cs="A-OTF じゅん Pro 101"/>
          <w:color w:val="000000"/>
          <w:kern w:val="2"/>
          <w:sz w:val="22"/>
          <w:szCs w:val="22"/>
        </w:rPr>
        <w:t>町田市</w:t>
      </w:r>
      <w:r w:rsidRPr="00FF2C8F">
        <w:rPr>
          <w:rFonts w:asciiTheme="minorEastAsia" w:eastAsiaTheme="minorEastAsia" w:hAnsiTheme="minorEastAsia" w:cs="A-OTF じゅん Pro 101" w:hint="eastAsia"/>
          <w:color w:val="000000"/>
          <w:kern w:val="2"/>
          <w:sz w:val="22"/>
          <w:szCs w:val="22"/>
        </w:rPr>
        <w:t>でおこなってきたとりくみなどを</w:t>
      </w:r>
      <w:r w:rsidRPr="00FF2C8F">
        <w:rPr>
          <w:rFonts w:asciiTheme="minorEastAsia" w:eastAsiaTheme="minorEastAsia" w:hAnsiTheme="minorEastAsia" w:cs="A-OTF じゅん Pro 101"/>
          <w:color w:val="000000"/>
          <w:kern w:val="2"/>
          <w:sz w:val="22"/>
          <w:szCs w:val="22"/>
        </w:rPr>
        <w:t>取</w:t>
      </w:r>
      <w:r w:rsidRPr="00FF2C8F">
        <w:rPr>
          <w:rFonts w:asciiTheme="minorEastAsia" w:eastAsiaTheme="minorEastAsia" w:hAnsiTheme="minorEastAsia" w:cs="A-OTF じゅん Pro 101" w:hint="eastAsia"/>
          <w:color w:val="000000"/>
          <w:kern w:val="2"/>
          <w:sz w:val="22"/>
          <w:szCs w:val="22"/>
        </w:rPr>
        <w:t>り</w:t>
      </w:r>
      <w:r w:rsidRPr="00FF2C8F">
        <w:rPr>
          <w:rFonts w:asciiTheme="minorEastAsia" w:eastAsiaTheme="minorEastAsia" w:hAnsiTheme="minorEastAsia" w:cs="A-OTF じゅん Pro 101"/>
          <w:color w:val="000000"/>
          <w:kern w:val="2"/>
          <w:sz w:val="22"/>
          <w:szCs w:val="22"/>
        </w:rPr>
        <w:t>上</w:t>
      </w:r>
      <w:r w:rsidRPr="00FF2C8F">
        <w:rPr>
          <w:rFonts w:asciiTheme="minorEastAsia" w:eastAsiaTheme="minorEastAsia" w:hAnsiTheme="minorEastAsia" w:cs="A-OTF じゅん Pro 101" w:hint="eastAsia"/>
          <w:color w:val="000000"/>
          <w:kern w:val="2"/>
          <w:sz w:val="22"/>
          <w:szCs w:val="22"/>
        </w:rPr>
        <w:t>げた、「コラム」を入れています</w:t>
      </w:r>
      <w:r w:rsidRPr="00FF2C8F">
        <w:rPr>
          <w:rFonts w:asciiTheme="minorEastAsia" w:eastAsiaTheme="minorEastAsia" w:hAnsiTheme="minorEastAsia" w:cs="A-OTF じゅん Pro 101"/>
          <w:color w:val="000000"/>
          <w:kern w:val="2"/>
          <w:sz w:val="22"/>
          <w:szCs w:val="22"/>
        </w:rPr>
        <w:t>。</w:t>
      </w:r>
    </w:p>
    <w:p w:rsidR="00FF2C8F" w:rsidRPr="00FF2C8F" w:rsidRDefault="00FF2C8F" w:rsidP="00FF2C8F">
      <w:pPr>
        <w:overflowPunct/>
        <w:autoSpaceDE/>
        <w:autoSpaceDN/>
        <w:ind w:leftChars="50" w:left="100" w:rightChars="50" w:right="100" w:firstLineChars="100" w:firstLine="220"/>
        <w:rPr>
          <w:rFonts w:asciiTheme="minorEastAsia" w:eastAsiaTheme="minorEastAsia" w:hAnsiTheme="minorEastAsia" w:cs="A-OTF じゅん Pro 101"/>
          <w:color w:val="000000"/>
          <w:kern w:val="2"/>
          <w:sz w:val="22"/>
          <w:szCs w:val="22"/>
        </w:rPr>
      </w:pPr>
    </w:p>
    <w:p w:rsidR="00FF2C8F" w:rsidRPr="00FF2C8F" w:rsidRDefault="00FF2C8F" w:rsidP="00FF2C8F">
      <w:pPr>
        <w:overflowPunct/>
        <w:autoSpaceDE/>
        <w:autoSpaceDN/>
        <w:ind w:leftChars="50" w:left="100" w:rightChars="50" w:right="100" w:firstLineChars="100" w:firstLine="220"/>
        <w:rPr>
          <w:rFonts w:asciiTheme="minorEastAsia" w:eastAsiaTheme="minorEastAsia" w:hAnsiTheme="minorEastAsia" w:cs="A-OTF じゅん Pro 101"/>
          <w:color w:val="000000"/>
          <w:kern w:val="2"/>
          <w:sz w:val="22"/>
          <w:szCs w:val="22"/>
        </w:rPr>
      </w:pPr>
      <w:r w:rsidRPr="00FF2C8F">
        <w:rPr>
          <w:rFonts w:asciiTheme="minorEastAsia" w:eastAsiaTheme="minorEastAsia" w:hAnsiTheme="minorEastAsia" w:cs="A-OTF じゅん Pro 101"/>
          <w:color w:val="000000"/>
          <w:kern w:val="2"/>
          <w:sz w:val="22"/>
          <w:szCs w:val="22"/>
        </w:rPr>
        <w:t>下の写真は、毎週火曜日</w:t>
      </w:r>
      <w:r w:rsidRPr="00FF2C8F">
        <w:rPr>
          <w:rFonts w:asciiTheme="minorEastAsia" w:eastAsiaTheme="minorEastAsia" w:hAnsiTheme="minorEastAsia" w:cs="A-OTF じゅん Pro 101" w:hint="eastAsia"/>
          <w:color w:val="000000"/>
          <w:kern w:val="2"/>
          <w:sz w:val="22"/>
          <w:szCs w:val="22"/>
        </w:rPr>
        <w:t>と</w:t>
      </w:r>
      <w:r w:rsidRPr="00FF2C8F">
        <w:rPr>
          <w:rFonts w:asciiTheme="minorEastAsia" w:eastAsiaTheme="minorEastAsia" w:hAnsiTheme="minorEastAsia" w:cs="A-OTF じゅん Pro 101"/>
          <w:color w:val="000000"/>
          <w:kern w:val="2"/>
          <w:sz w:val="22"/>
          <w:szCs w:val="22"/>
        </w:rPr>
        <w:t>木曜日</w:t>
      </w:r>
      <w:r w:rsidRPr="00FF2C8F">
        <w:rPr>
          <w:rFonts w:asciiTheme="minorEastAsia" w:eastAsiaTheme="minorEastAsia" w:hAnsiTheme="minorEastAsia" w:cs="A-OTF じゅん Pro 101" w:hint="eastAsia"/>
          <w:color w:val="000000"/>
          <w:kern w:val="2"/>
          <w:sz w:val="22"/>
          <w:szCs w:val="22"/>
        </w:rPr>
        <w:t>に</w:t>
      </w:r>
      <w:r w:rsidRPr="00FF2C8F">
        <w:rPr>
          <w:rFonts w:asciiTheme="minorEastAsia" w:eastAsiaTheme="minorEastAsia" w:hAnsiTheme="minorEastAsia" w:cs="A-OTF じゅん Pro 101"/>
          <w:color w:val="000000"/>
          <w:kern w:val="2"/>
          <w:sz w:val="22"/>
          <w:szCs w:val="22"/>
        </w:rPr>
        <w:t>市役所で</w:t>
      </w:r>
      <w:r w:rsidRPr="00FF2C8F">
        <w:rPr>
          <w:rFonts w:asciiTheme="minorEastAsia" w:eastAsiaTheme="minorEastAsia" w:hAnsiTheme="minorEastAsia" w:cs="A-OTF じゅん Pro 101" w:hint="eastAsia"/>
          <w:color w:val="000000"/>
          <w:kern w:val="2"/>
          <w:sz w:val="22"/>
          <w:szCs w:val="22"/>
        </w:rPr>
        <w:t>おこなわれて</w:t>
      </w:r>
      <w:r w:rsidRPr="00FF2C8F">
        <w:rPr>
          <w:rFonts w:asciiTheme="minorEastAsia" w:eastAsiaTheme="minorEastAsia" w:hAnsiTheme="minorEastAsia" w:cs="A-OTF じゅん Pro 101"/>
          <w:color w:val="000000"/>
          <w:kern w:val="2"/>
          <w:sz w:val="22"/>
          <w:szCs w:val="22"/>
        </w:rPr>
        <w:t>いる</w:t>
      </w:r>
      <w:r w:rsidRPr="00FF2C8F">
        <w:rPr>
          <w:rFonts w:asciiTheme="minorEastAsia" w:eastAsiaTheme="minorEastAsia" w:hAnsiTheme="minorEastAsia" w:cs="A-OTF じゅん Pro 101" w:hint="eastAsia"/>
          <w:color w:val="000000"/>
          <w:kern w:val="2"/>
          <w:sz w:val="22"/>
          <w:szCs w:val="22"/>
        </w:rPr>
        <w:t>、</w:t>
      </w:r>
      <w:r w:rsidRPr="00FF2C8F">
        <w:rPr>
          <w:rFonts w:asciiTheme="minorEastAsia" w:eastAsiaTheme="minorEastAsia" w:hAnsiTheme="minorEastAsia" w:cs="A-OTF じゅん Pro 101"/>
          <w:color w:val="000000"/>
          <w:kern w:val="2"/>
          <w:sz w:val="22"/>
          <w:szCs w:val="22"/>
        </w:rPr>
        <w:t>市内</w:t>
      </w:r>
      <w:r w:rsidRPr="00FF2C8F">
        <w:rPr>
          <w:rFonts w:asciiTheme="minorEastAsia" w:eastAsiaTheme="minorEastAsia" w:hAnsiTheme="minorEastAsia" w:cs="A-OTF じゅん Pro 101" w:hint="eastAsia"/>
          <w:color w:val="000000"/>
          <w:kern w:val="2"/>
          <w:sz w:val="22"/>
          <w:szCs w:val="22"/>
        </w:rPr>
        <w:t>の</w:t>
      </w:r>
      <w:r w:rsidRPr="00FF2C8F">
        <w:rPr>
          <w:rFonts w:asciiTheme="minorEastAsia" w:eastAsiaTheme="minorEastAsia" w:hAnsiTheme="minorEastAsia" w:cs="A-OTF じゅん Pro 101"/>
          <w:color w:val="000000"/>
          <w:kern w:val="2"/>
          <w:sz w:val="22"/>
          <w:szCs w:val="22"/>
        </w:rPr>
        <w:t>しょうがい者施設</w:t>
      </w:r>
      <w:r w:rsidRPr="00FF2C8F">
        <w:rPr>
          <w:rFonts w:asciiTheme="minorEastAsia" w:eastAsiaTheme="minorEastAsia" w:hAnsiTheme="minorEastAsia" w:cs="A-OTF じゅん Pro 101" w:hint="eastAsia"/>
          <w:color w:val="000000"/>
          <w:kern w:val="2"/>
          <w:sz w:val="22"/>
          <w:szCs w:val="22"/>
        </w:rPr>
        <w:t>で</w:t>
      </w:r>
      <w:r w:rsidRPr="00FF2C8F">
        <w:rPr>
          <w:rFonts w:asciiTheme="minorEastAsia" w:eastAsiaTheme="minorEastAsia" w:hAnsiTheme="minorEastAsia" w:cs="A-OTF じゅん Pro 101"/>
          <w:color w:val="000000"/>
          <w:kern w:val="2"/>
          <w:sz w:val="22"/>
          <w:szCs w:val="22"/>
        </w:rPr>
        <w:t>作</w:t>
      </w:r>
      <w:r w:rsidRPr="00FF2C8F">
        <w:rPr>
          <w:rFonts w:asciiTheme="minorEastAsia" w:eastAsiaTheme="minorEastAsia" w:hAnsiTheme="minorEastAsia" w:cs="A-OTF じゅん Pro 101" w:hint="eastAsia"/>
          <w:color w:val="000000"/>
          <w:kern w:val="2"/>
          <w:sz w:val="22"/>
          <w:szCs w:val="22"/>
        </w:rPr>
        <w:t>られた</w:t>
      </w:r>
      <w:r w:rsidRPr="00FF2C8F">
        <w:rPr>
          <w:rFonts w:asciiTheme="minorEastAsia" w:eastAsiaTheme="minorEastAsia" w:hAnsiTheme="minorEastAsia" w:cs="A-OTF じゅん Pro 101"/>
          <w:color w:val="000000"/>
          <w:kern w:val="2"/>
          <w:sz w:val="22"/>
          <w:szCs w:val="22"/>
        </w:rPr>
        <w:t>商品</w:t>
      </w:r>
      <w:r w:rsidRPr="00FF2C8F">
        <w:rPr>
          <w:rFonts w:asciiTheme="minorEastAsia" w:eastAsiaTheme="minorEastAsia" w:hAnsiTheme="minorEastAsia" w:cs="A-OTF じゅん Pro 101" w:hint="eastAsia"/>
          <w:color w:val="000000"/>
          <w:kern w:val="2"/>
          <w:sz w:val="22"/>
          <w:szCs w:val="22"/>
        </w:rPr>
        <w:t>の</w:t>
      </w:r>
      <w:r w:rsidRPr="00FF2C8F">
        <w:rPr>
          <w:rFonts w:asciiTheme="minorEastAsia" w:eastAsiaTheme="minorEastAsia" w:hAnsiTheme="minorEastAsia" w:cs="A-OTF じゅん Pro 101"/>
          <w:color w:val="000000"/>
          <w:kern w:val="2"/>
          <w:sz w:val="22"/>
          <w:szCs w:val="22"/>
        </w:rPr>
        <w:t>販売</w:t>
      </w:r>
      <w:r w:rsidRPr="00FF2C8F">
        <w:rPr>
          <w:rFonts w:asciiTheme="minorEastAsia" w:eastAsiaTheme="minorEastAsia" w:hAnsiTheme="minorEastAsia" w:cs="A-OTF じゅん Pro 101" w:hint="eastAsia"/>
          <w:color w:val="000000"/>
          <w:kern w:val="2"/>
          <w:sz w:val="22"/>
          <w:szCs w:val="22"/>
        </w:rPr>
        <w:t>の</w:t>
      </w:r>
      <w:r w:rsidRPr="00FF2C8F">
        <w:rPr>
          <w:rFonts w:asciiTheme="minorEastAsia" w:eastAsiaTheme="minorEastAsia" w:hAnsiTheme="minorEastAsia" w:cs="A-OTF じゅん Pro 101"/>
          <w:color w:val="000000"/>
          <w:kern w:val="2"/>
          <w:sz w:val="22"/>
          <w:szCs w:val="22"/>
        </w:rPr>
        <w:t>風景です</w:t>
      </w:r>
      <w:r w:rsidRPr="00FF2C8F">
        <w:rPr>
          <w:rFonts w:asciiTheme="minorEastAsia" w:eastAsiaTheme="minorEastAsia" w:hAnsiTheme="minorEastAsia" w:cs="A-OTF じゅん Pro 101" w:hint="eastAsia"/>
          <w:color w:val="000000"/>
          <w:kern w:val="2"/>
          <w:sz w:val="22"/>
          <w:szCs w:val="22"/>
        </w:rPr>
        <w:t>。さまざま</w:t>
      </w:r>
      <w:r w:rsidRPr="00FF2C8F">
        <w:rPr>
          <w:rFonts w:asciiTheme="minorEastAsia" w:eastAsiaTheme="minorEastAsia" w:hAnsiTheme="minorEastAsia" w:cs="A-OTF じゅん Pro 101"/>
          <w:color w:val="000000"/>
          <w:kern w:val="2"/>
          <w:sz w:val="22"/>
          <w:szCs w:val="22"/>
        </w:rPr>
        <w:t>なしょうがい者施設が交代で</w:t>
      </w:r>
      <w:r w:rsidRPr="00FF2C8F">
        <w:rPr>
          <w:rFonts w:asciiTheme="minorEastAsia" w:eastAsiaTheme="minorEastAsia" w:hAnsiTheme="minorEastAsia" w:cs="A-OTF じゅん Pro 101" w:hint="eastAsia"/>
          <w:color w:val="000000"/>
          <w:kern w:val="2"/>
          <w:sz w:val="22"/>
          <w:szCs w:val="22"/>
        </w:rPr>
        <w:t>、パンやクッキー、お</w:t>
      </w:r>
      <w:r w:rsidRPr="00FF2C8F">
        <w:rPr>
          <w:rFonts w:asciiTheme="minorEastAsia" w:eastAsiaTheme="minorEastAsia" w:hAnsiTheme="minorEastAsia" w:cs="A-OTF じゅん Pro 101"/>
          <w:color w:val="000000"/>
          <w:kern w:val="2"/>
          <w:sz w:val="22"/>
          <w:szCs w:val="22"/>
        </w:rPr>
        <w:t>花</w:t>
      </w:r>
      <w:r w:rsidRPr="00FF2C8F">
        <w:rPr>
          <w:rFonts w:asciiTheme="minorEastAsia" w:eastAsiaTheme="minorEastAsia" w:hAnsiTheme="minorEastAsia" w:cs="A-OTF じゅん Pro 101" w:hint="eastAsia"/>
          <w:color w:val="000000"/>
          <w:kern w:val="2"/>
          <w:sz w:val="22"/>
          <w:szCs w:val="22"/>
        </w:rPr>
        <w:t>、</w:t>
      </w:r>
      <w:r w:rsidRPr="00FF2C8F">
        <w:rPr>
          <w:rFonts w:asciiTheme="minorEastAsia" w:eastAsiaTheme="minorEastAsia" w:hAnsiTheme="minorEastAsia" w:cs="A-OTF じゅん Pro 101"/>
          <w:color w:val="000000"/>
          <w:kern w:val="2"/>
          <w:sz w:val="22"/>
          <w:szCs w:val="22"/>
        </w:rPr>
        <w:t>陶器</w:t>
      </w:r>
      <w:r w:rsidRPr="00FF2C8F">
        <w:rPr>
          <w:rFonts w:asciiTheme="minorEastAsia" w:eastAsiaTheme="minorEastAsia" w:hAnsiTheme="minorEastAsia" w:cs="A-OTF じゅん Pro 101" w:hint="eastAsia"/>
          <w:color w:val="000000"/>
          <w:kern w:val="2"/>
          <w:sz w:val="22"/>
          <w:szCs w:val="22"/>
        </w:rPr>
        <w:t>、</w:t>
      </w:r>
      <w:r w:rsidRPr="00FF2C8F">
        <w:rPr>
          <w:rFonts w:asciiTheme="minorEastAsia" w:eastAsiaTheme="minorEastAsia" w:hAnsiTheme="minorEastAsia" w:cs="A-OTF じゅん Pro 101"/>
          <w:color w:val="000000"/>
          <w:kern w:val="2"/>
          <w:sz w:val="22"/>
          <w:szCs w:val="22"/>
        </w:rPr>
        <w:t>布製品</w:t>
      </w:r>
      <w:r w:rsidRPr="00FF2C8F">
        <w:rPr>
          <w:rFonts w:asciiTheme="minorEastAsia" w:eastAsiaTheme="minorEastAsia" w:hAnsiTheme="minorEastAsia" w:cs="A-OTF じゅん Pro 101" w:hint="eastAsia"/>
          <w:color w:val="000000"/>
          <w:kern w:val="2"/>
          <w:sz w:val="22"/>
          <w:szCs w:val="22"/>
        </w:rPr>
        <w:t>などを</w:t>
      </w:r>
      <w:r w:rsidRPr="00FF2C8F">
        <w:rPr>
          <w:rFonts w:asciiTheme="minorEastAsia" w:eastAsiaTheme="minorEastAsia" w:hAnsiTheme="minorEastAsia" w:cs="A-OTF じゅん Pro 101"/>
          <w:color w:val="000000"/>
          <w:kern w:val="2"/>
          <w:sz w:val="22"/>
          <w:szCs w:val="22"/>
        </w:rPr>
        <w:t>売</w:t>
      </w:r>
      <w:r w:rsidRPr="00FF2C8F">
        <w:rPr>
          <w:rFonts w:asciiTheme="minorEastAsia" w:eastAsiaTheme="minorEastAsia" w:hAnsiTheme="minorEastAsia" w:cs="A-OTF じゅん Pro 101" w:hint="eastAsia"/>
          <w:color w:val="000000"/>
          <w:kern w:val="2"/>
          <w:sz w:val="22"/>
          <w:szCs w:val="22"/>
        </w:rPr>
        <w:t>っています。</w:t>
      </w:r>
      <w:r w:rsidRPr="00FF2C8F">
        <w:rPr>
          <w:rFonts w:asciiTheme="minorEastAsia" w:eastAsiaTheme="minorEastAsia" w:hAnsiTheme="minorEastAsia" w:cs="A-OTF じゅん Pro 101"/>
          <w:color w:val="000000"/>
          <w:kern w:val="2"/>
          <w:sz w:val="22"/>
          <w:szCs w:val="22"/>
        </w:rPr>
        <w:t>施設に通っているしょうがい</w:t>
      </w:r>
      <w:r w:rsidRPr="00FF2C8F">
        <w:rPr>
          <w:rFonts w:asciiTheme="minorEastAsia" w:eastAsiaTheme="minorEastAsia" w:hAnsiTheme="minorEastAsia" w:cs="A-OTF じゅん Pro 101" w:hint="eastAsia"/>
          <w:color w:val="000000"/>
          <w:kern w:val="2"/>
          <w:sz w:val="22"/>
          <w:szCs w:val="22"/>
        </w:rPr>
        <w:t>の</w:t>
      </w:r>
      <w:r w:rsidRPr="00FF2C8F">
        <w:rPr>
          <w:rFonts w:asciiTheme="minorEastAsia" w:eastAsiaTheme="minorEastAsia" w:hAnsiTheme="minorEastAsia" w:cs="A-OTF じゅん Pro 101"/>
          <w:color w:val="000000"/>
          <w:kern w:val="2"/>
          <w:sz w:val="22"/>
          <w:szCs w:val="22"/>
        </w:rPr>
        <w:t>ある人たちもいきいきと販売に</w:t>
      </w:r>
      <w:r w:rsidRPr="00FF2C8F">
        <w:rPr>
          <w:rFonts w:asciiTheme="minorEastAsia" w:eastAsiaTheme="minorEastAsia" w:hAnsiTheme="minorEastAsia" w:cs="A-OTF じゅん Pro 101" w:hint="eastAsia"/>
          <w:color w:val="000000"/>
          <w:kern w:val="2"/>
          <w:sz w:val="22"/>
          <w:szCs w:val="22"/>
        </w:rPr>
        <w:t>たずさわって</w:t>
      </w:r>
      <w:r w:rsidRPr="00FF2C8F">
        <w:rPr>
          <w:rFonts w:asciiTheme="minorEastAsia" w:eastAsiaTheme="minorEastAsia" w:hAnsiTheme="minorEastAsia" w:cs="A-OTF じゅん Pro 101"/>
          <w:color w:val="000000"/>
          <w:kern w:val="2"/>
          <w:sz w:val="22"/>
          <w:szCs w:val="22"/>
        </w:rPr>
        <w:t>います。</w:t>
      </w:r>
    </w:p>
    <w:p w:rsidR="00FF2C8F" w:rsidRPr="00FF2C8F" w:rsidRDefault="00FF2C8F" w:rsidP="00FF2C8F">
      <w:pPr>
        <w:overflowPunct/>
        <w:autoSpaceDE/>
        <w:autoSpaceDN/>
        <w:ind w:leftChars="50" w:left="100" w:rightChars="50" w:right="100" w:firstLineChars="100" w:firstLine="220"/>
        <w:rPr>
          <w:rFonts w:asciiTheme="minorEastAsia" w:eastAsiaTheme="minorEastAsia" w:hAnsiTheme="minorEastAsia"/>
        </w:rPr>
      </w:pPr>
      <w:r w:rsidRPr="00FF2C8F">
        <w:rPr>
          <w:rFonts w:asciiTheme="minorEastAsia" w:eastAsiaTheme="minorEastAsia" w:hAnsiTheme="minorEastAsia" w:cs="A-OTF じゅん Pro 101"/>
          <w:color w:val="000000"/>
          <w:kern w:val="2"/>
          <w:sz w:val="22"/>
          <w:szCs w:val="22"/>
        </w:rPr>
        <w:t>販売している施設の</w:t>
      </w:r>
      <w:r w:rsidRPr="00FF2C8F">
        <w:rPr>
          <w:rFonts w:asciiTheme="minorEastAsia" w:eastAsiaTheme="minorEastAsia" w:hAnsiTheme="minorEastAsia" w:cs="A-OTF じゅん Pro 101" w:hint="eastAsia"/>
          <w:color w:val="000000"/>
          <w:kern w:val="2"/>
          <w:sz w:val="22"/>
          <w:szCs w:val="22"/>
        </w:rPr>
        <w:t>ネットワ</w:t>
      </w:r>
      <w:r w:rsidRPr="00FF2C8F">
        <w:rPr>
          <w:rFonts w:asciiTheme="minorEastAsia" w:eastAsiaTheme="minorEastAsia" w:hAnsiTheme="minorEastAsia" w:cs="A-OTF じゅん Pro 101"/>
          <w:color w:val="000000"/>
          <w:kern w:val="2"/>
          <w:sz w:val="22"/>
          <w:szCs w:val="22"/>
        </w:rPr>
        <w:t>ークを「ハッピーかわせみ」というので、</w:t>
      </w:r>
      <w:r w:rsidRPr="00FF2C8F">
        <w:rPr>
          <w:rFonts w:asciiTheme="minorEastAsia" w:eastAsiaTheme="minorEastAsia" w:hAnsiTheme="minorEastAsia" w:cs="A-OTF じゅん Pro 101" w:hint="eastAsia"/>
          <w:color w:val="000000"/>
          <w:kern w:val="2"/>
          <w:sz w:val="22"/>
          <w:szCs w:val="22"/>
        </w:rPr>
        <w:t>ぜひ覚えて</w:t>
      </w:r>
      <w:r w:rsidRPr="00FF2C8F">
        <w:rPr>
          <w:rFonts w:asciiTheme="minorEastAsia" w:eastAsiaTheme="minorEastAsia" w:hAnsiTheme="minorEastAsia" w:cs="A-OTF じゅん Pro 101"/>
          <w:color w:val="000000"/>
          <w:kern w:val="2"/>
          <w:sz w:val="22"/>
          <w:szCs w:val="22"/>
        </w:rPr>
        <w:t>くだ</w:t>
      </w:r>
      <w:r w:rsidRPr="00FF2C8F">
        <w:rPr>
          <w:rFonts w:asciiTheme="minorEastAsia" w:eastAsiaTheme="minorEastAsia" w:hAnsiTheme="minorEastAsia" w:cs="A-OTF じゅん Pro 101" w:hint="eastAsia"/>
          <w:color w:val="000000"/>
          <w:kern w:val="2"/>
          <w:sz w:val="22"/>
          <w:szCs w:val="22"/>
        </w:rPr>
        <w:t>さいね</w:t>
      </w:r>
      <w:r w:rsidRPr="00FF2C8F">
        <w:rPr>
          <w:rFonts w:asciiTheme="minorEastAsia" w:eastAsiaTheme="minorEastAsia" w:hAnsiTheme="minorEastAsia" w:cs="A-OTF じゅん Pro 101"/>
          <w:color w:val="000000"/>
          <w:kern w:val="2"/>
          <w:sz w:val="22"/>
          <w:szCs w:val="22"/>
        </w:rPr>
        <w:t>。</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D47993" w:rsidP="00D47993">
      <w:pPr>
        <w:ind w:leftChars="200" w:left="640" w:hangingChars="100" w:hanging="240"/>
        <w:jc w:val="center"/>
        <w:rPr>
          <w:rFonts w:asciiTheme="minorEastAsia" w:eastAsiaTheme="minorEastAsia" w:hAnsiTheme="minorEastAsia"/>
          <w:color w:val="000000"/>
          <w:sz w:val="24"/>
        </w:rPr>
      </w:pPr>
      <w:r>
        <w:rPr>
          <w:rFonts w:asciiTheme="minorEastAsia" w:eastAsiaTheme="minorEastAsia" w:hAnsiTheme="minorEastAsia"/>
          <w:color w:val="000000"/>
          <w:sz w:val="24"/>
        </w:rPr>
        <w:t>（写真省略）</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widowControl/>
        <w:overflowPunct/>
        <w:autoSpaceDE/>
        <w:autoSpaceDN/>
        <w:jc w:val="left"/>
        <w:rPr>
          <w:rFonts w:ascii="HG丸ｺﾞｼｯｸM-PRO" w:eastAsia="A-OTF UD新ゴNT Pro L"/>
        </w:rPr>
        <w:sectPr w:rsidR="00FF2C8F" w:rsidRPr="00FF2C8F" w:rsidSect="00295B4A">
          <w:headerReference w:type="even" r:id="rId21"/>
          <w:headerReference w:type="default" r:id="rId22"/>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３－４．</w:t>
      </w:r>
      <w:r w:rsidRPr="00FF2C8F">
        <w:rPr>
          <w:rFonts w:hAnsi="ＭＳ 明朝" w:cs="ＭＳ 明朝"/>
          <w:bCs/>
          <w:kern w:val="2"/>
        </w:rPr>
        <w:t>相談すること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8" o:spid="_x0000_s1148" style="position:absolute;left:0;text-align:left;margin-left:26.55pt;margin-top:10.2pt;width:425.2pt;height:7.9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福祉総務課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生活援護課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しょうがい福祉課</w:t>
      </w:r>
      <w:r w:rsidRPr="00FF2C8F">
        <w:rPr>
          <w:rFonts w:ascii="HG丸ｺﾞｼｯｸM-PRO" w:eastAsia="ＭＳ ゴシック" w:hAnsi="HG丸ｺﾞｼｯｸM-PRO" w:cs="ＭＳ 明朝" w:hint="eastAsia"/>
          <w:sz w:val="24"/>
        </w:rPr>
        <w:t>、ひかり</w:t>
      </w:r>
      <w:r w:rsidRPr="00FF2C8F">
        <w:rPr>
          <w:rFonts w:ascii="HG丸ｺﾞｼｯｸM-PRO" w:eastAsia="ＭＳ ゴシック" w:hAnsi="HG丸ｺﾞｼｯｸM-PRO" w:cs="ＭＳ 明朝"/>
          <w:sz w:val="24"/>
        </w:rPr>
        <w:t>療育園</w:t>
      </w:r>
      <w:r w:rsidRPr="00FF2C8F">
        <w:rPr>
          <w:rFonts w:ascii="HG丸ｺﾞｼｯｸM-PRO" w:eastAsia="ＭＳ ゴシック" w:hAnsi="HG丸ｺﾞｼｯｸM-PRO" w:cs="ＭＳ 明朝" w:hint="eastAsia"/>
          <w:sz w:val="24"/>
        </w:rPr>
        <w:t>、</w:t>
      </w:r>
    </w:p>
    <w:p w:rsidR="00FF2C8F" w:rsidRPr="00FF2C8F" w:rsidRDefault="00FF2C8F" w:rsidP="00FF2C8F">
      <w:pPr>
        <w:ind w:leftChars="900" w:left="1800"/>
        <w:jc w:val="left"/>
        <w:rPr>
          <w:rFonts w:ascii="A-OTF UD新ゴNT Pro L" w:eastAsia="ＭＳ ゴシック" w:hAnsi="HG丸ｺﾞｼｯｸM-PRO" w:cs="ＭＳ 明朝"/>
          <w:sz w:val="24"/>
        </w:rPr>
      </w:pPr>
      <w:r w:rsidRPr="00FF2C8F">
        <w:rPr>
          <w:rFonts w:ascii="A-OTF UD新ゴNT Pro L" w:eastAsia="ＭＳ ゴシック" w:hAnsi="HG丸ｺﾞｼｯｸM-PRO" w:cs="ＭＳ 明朝"/>
          <w:sz w:val="24"/>
        </w:rPr>
        <w:t>高齢者福祉課</w:t>
      </w:r>
      <w:r w:rsidRPr="00FF2C8F">
        <w:rPr>
          <w:rFonts w:ascii="A-OTF UD新ゴNT Pro L" w:eastAsia="ＭＳ ゴシック" w:hAnsi="HG丸ｺﾞｼｯｸM-PRO" w:cs="ＭＳ 明朝" w:hint="eastAsia"/>
          <w:sz w:val="24"/>
        </w:rPr>
        <w:t>、</w:t>
      </w:r>
      <w:r w:rsidRPr="00FF2C8F">
        <w:rPr>
          <w:rFonts w:ascii="A-OTF UD新ゴNT Pro L" w:eastAsia="ＭＳ ゴシック" w:hAnsi="HG丸ｺﾞｼｯｸM-PRO" w:cs="ＭＳ 明朝"/>
          <w:sz w:val="24"/>
        </w:rPr>
        <w:t>保健所、子育て推進課、</w:t>
      </w:r>
    </w:p>
    <w:p w:rsidR="00FF2C8F" w:rsidRPr="00FF2C8F" w:rsidRDefault="00FF2C8F" w:rsidP="00FF2C8F">
      <w:pPr>
        <w:ind w:leftChars="900" w:left="1800"/>
        <w:jc w:val="left"/>
        <w:rPr>
          <w:rFonts w:ascii="A-OTF UD新ゴNT Pro L" w:eastAsia="ＭＳ ゴシック" w:hAnsi="HG丸ｺﾞｼｯｸM-PRO" w:cs="ＭＳ 明朝"/>
          <w:sz w:val="24"/>
          <w:szCs w:val="24"/>
        </w:rPr>
      </w:pPr>
      <w:r w:rsidRPr="00FF2C8F">
        <w:rPr>
          <w:rFonts w:ascii="A-OTF UD新ゴNT Pro L" w:eastAsia="ＭＳ ゴシック" w:hAnsi="HG丸ｺﾞｼｯｸM-PRO" w:cs="ＭＳ 明朝"/>
          <w:sz w:val="24"/>
        </w:rPr>
        <w:t>子</w:t>
      </w:r>
      <w:r w:rsidRPr="00FF2C8F">
        <w:rPr>
          <w:rFonts w:ascii="A-OTF UD新ゴNT Pro L" w:eastAsia="ＭＳ ゴシック" w:hAnsi="HG丸ｺﾞｼｯｸM-PRO" w:cs="ＭＳ 明朝" w:hint="eastAsia"/>
          <w:sz w:val="24"/>
        </w:rPr>
        <w:t>ども</w:t>
      </w:r>
      <w:r w:rsidRPr="00FF2C8F">
        <w:rPr>
          <w:rFonts w:ascii="A-OTF UD新ゴNT Pro L" w:eastAsia="ＭＳ ゴシック" w:hAnsi="HG丸ｺﾞｼｯｸM-PRO" w:cs="ＭＳ 明朝"/>
          <w:sz w:val="24"/>
        </w:rPr>
        <w:t>家庭支援</w:t>
      </w:r>
      <w:r w:rsidRPr="00FF2C8F">
        <w:rPr>
          <w:rFonts w:ascii="A-OTF UD新ゴNT Pro L" w:eastAsia="ＭＳ ゴシック" w:hAnsi="HG丸ｺﾞｼｯｸM-PRO" w:cs="ＭＳ 明朝" w:hint="eastAsia"/>
          <w:sz w:val="24"/>
        </w:rPr>
        <w:t>センター、すみれ</w:t>
      </w:r>
      <w:r w:rsidRPr="00FF2C8F">
        <w:rPr>
          <w:rFonts w:ascii="A-OTF UD新ゴNT Pro L" w:eastAsia="ＭＳ ゴシック" w:hAnsi="HG丸ｺﾞｼｯｸM-PRO" w:cs="ＭＳ 明朝"/>
          <w:sz w:val="24"/>
        </w:rPr>
        <w:t>教室</w:t>
      </w:r>
      <w:r w:rsidRPr="00FF2C8F">
        <w:rPr>
          <w:rFonts w:ascii="A-OTF UD新ゴNT Pro L" w:eastAsia="ＭＳ ゴシック" w:hAnsi="HG丸ｺﾞｼｯｸM-PRO" w:cs="ＭＳ 明朝" w:hint="eastAsia"/>
          <w:sz w:val="24"/>
        </w:rPr>
        <w:t>、</w:t>
      </w:r>
      <w:r w:rsidRPr="00FF2C8F">
        <w:rPr>
          <w:rFonts w:ascii="A-OTF UD新ゴNT Pro L" w:eastAsia="ＭＳ ゴシック" w:hAnsi="HG丸ｺﾞｼｯｸM-PRO" w:cs="ＭＳ 明朝"/>
          <w:sz w:val="24"/>
        </w:rPr>
        <w:t>教育センター</w:t>
      </w:r>
    </w:p>
    <w:p w:rsidR="00FF2C8F" w:rsidRPr="00FF2C8F" w:rsidRDefault="00EC4871" w:rsidP="00FF2C8F">
      <w:pPr>
        <w:ind w:leftChars="900" w:left="1800"/>
        <w:jc w:val="left"/>
        <w:rPr>
          <w:rFonts w:hAnsi="ＭＳ 明朝" w:cs="ＭＳ 明朝"/>
          <w:sz w:val="24"/>
        </w:rPr>
      </w:pPr>
      <w:r>
        <w:rPr>
          <w:rFonts w:hAnsi="ＭＳ 明朝" w:cs="ＭＳ 明朝"/>
          <w:noProof/>
          <w:sz w:val="24"/>
        </w:rPr>
        <w:pict>
          <v:rect id="Rectangle 99" o:spid="_x0000_s1149" style="position:absolute;left:0;text-align:left;margin-left:26.55pt;margin-top:2.8pt;width:425.2pt;height:7.95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・日常の生活や仕事をするなかで、困ったときの相談をどこにすればよいのかすぐにわかるようにすることをめざします。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・しょうがいのある人やその家族などが身近な地域で適切な相談が受けられるようにすることをめざします。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eastAsiaTheme="minorEastAsia" w:hAnsiTheme="minorEastAsia"/>
          <w:color w:val="000000"/>
          <w:spacing w:val="-4"/>
          <w:sz w:val="24"/>
        </w:rPr>
      </w:pPr>
      <w:r w:rsidRPr="00FF2C8F">
        <w:rPr>
          <w:rFonts w:asciiTheme="minorEastAsia" w:eastAsiaTheme="minorEastAsia" w:hAnsiTheme="minorEastAsia" w:hint="eastAsia"/>
          <w:color w:val="000000"/>
          <w:sz w:val="24"/>
        </w:rPr>
        <w:t>・</w:t>
      </w:r>
      <w:r w:rsidRPr="00FF2C8F">
        <w:rPr>
          <w:rFonts w:asciiTheme="minorEastAsia" w:eastAsiaTheme="minorEastAsia" w:hAnsiTheme="minorEastAsia" w:hint="eastAsia"/>
          <w:color w:val="000000"/>
          <w:spacing w:val="-4"/>
          <w:sz w:val="24"/>
        </w:rPr>
        <w:t>すみれ教室や、１歳６か月、</w:t>
      </w:r>
      <w:r w:rsidRPr="00FF2C8F">
        <w:rPr>
          <w:rFonts w:asciiTheme="minorEastAsia" w:eastAsiaTheme="minorEastAsia" w:hAnsiTheme="minorEastAsia"/>
          <w:color w:val="000000"/>
          <w:spacing w:val="-4"/>
          <w:sz w:val="24"/>
        </w:rPr>
        <w:t>3</w:t>
      </w:r>
      <w:r w:rsidRPr="00FF2C8F">
        <w:rPr>
          <w:rFonts w:asciiTheme="minorEastAsia" w:eastAsiaTheme="minorEastAsia" w:hAnsiTheme="minorEastAsia" w:hint="eastAsia"/>
          <w:color w:val="000000"/>
          <w:spacing w:val="-4"/>
          <w:sz w:val="24"/>
        </w:rPr>
        <w:t>歳などの乳幼児健診で発達の相談ができます。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・子どもの相談は、地域子育て相談センターや子ども家庭支援センターのほか、マイ保育園制度がつくられ、保育園が乳幼児期の発達についての身近な相談先になっています。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・学齢期の子どもの相談は、教育センターや学校でおこなっています。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・成人期以降のしょうがい福祉の基本相談は、しょうがい福祉課でおこなっているほか、障害福祉サービスの利用に関する相談は、民間事業者でもおこなっています。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・高次脳機能しょうがいの相談はひかり療育園でおこなっています。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・発達しょうがいや難病などに関する情報提供や相談体制については、東京都と連携しておこなっていますが、まだ十分な状況とは言えません。</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hint="eastAsia"/>
          <w:color w:val="000000"/>
          <w:sz w:val="24"/>
        </w:rPr>
        <w:t>・民間事業者には実際に自立生活を経験したしょうがいのある人がカウンセラーとなり相談をおこなっているところがあります。（ピアカウンセリング）</w:t>
      </w:r>
    </w:p>
    <w:p w:rsidR="00FF2C8F" w:rsidRPr="00FF2C8F" w:rsidRDefault="00FF2C8F" w:rsidP="00FF2C8F">
      <w:pPr>
        <w:ind w:leftChars="200" w:left="640" w:hangingChars="100" w:hanging="240"/>
        <w:rPr>
          <w:rFonts w:asciiTheme="minorEastAsia" w:eastAsiaTheme="minorEastAsia" w:hAnsiTheme="minorEastAsia"/>
          <w:color w:val="000000"/>
          <w:spacing w:val="-6"/>
          <w:sz w:val="24"/>
        </w:rPr>
      </w:pPr>
      <w:r w:rsidRPr="00FF2C8F">
        <w:rPr>
          <w:rFonts w:asciiTheme="minorEastAsia" w:eastAsiaTheme="minorEastAsia" w:hAnsiTheme="minorEastAsia" w:hint="eastAsia"/>
          <w:color w:val="000000"/>
          <w:sz w:val="24"/>
        </w:rPr>
        <w:t>・</w:t>
      </w:r>
      <w:r w:rsidRPr="00FF2C8F">
        <w:rPr>
          <w:rFonts w:asciiTheme="minorEastAsia" w:eastAsiaTheme="minorEastAsia" w:hAnsiTheme="minorEastAsia" w:hint="eastAsia"/>
          <w:color w:val="000000"/>
          <w:spacing w:val="-6"/>
          <w:sz w:val="24"/>
        </w:rPr>
        <w:t>しょうがいのある人の親の会が、自らの経験を活かした相談をおこなっています。</w:t>
      </w:r>
    </w:p>
    <w:p w:rsidR="00FF2C8F" w:rsidRPr="00FF2C8F" w:rsidRDefault="00FF2C8F" w:rsidP="00FF2C8F">
      <w:pPr>
        <w:ind w:leftChars="200" w:left="640" w:hangingChars="100" w:hanging="240"/>
        <w:rPr>
          <w:rFonts w:asciiTheme="minorEastAsia" w:eastAsiaTheme="minorEastAsia" w:hAnsiTheme="minorEastAsia"/>
          <w:color w:val="000000"/>
          <w:sz w:val="24"/>
        </w:rPr>
      </w:pPr>
      <w:r w:rsidRPr="00FF2C8F">
        <w:rPr>
          <w:rFonts w:asciiTheme="minorEastAsia" w:eastAsiaTheme="minorEastAsia" w:hAnsiTheme="minorEastAsia"/>
          <w:color w:val="000000"/>
          <w:sz w:val="24"/>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lastRenderedPageBreak/>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・相談窓口は、身近な場所で気軽に相談できること、また、各年代によって切れ目なく一貫して相談できることがもとめられています。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・窓口に来られない人への支援や相談が多岐に渡る場合、ひとつの窓口ですべての相談が受けられるなど、相談者に応じた便利な相談窓口がもとめられています。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・市役所の窓口だけでなく、生活を支える警察・消防、民間の金融機関やサービス業などにおいても、しょうがいに応じた対応ができることがもとめられています。</w:t>
      </w:r>
    </w:p>
    <w:p w:rsidR="00FF2C8F" w:rsidRPr="00FF2C8F" w:rsidRDefault="00FF2C8F" w:rsidP="00FF2C8F">
      <w:pPr>
        <w:ind w:leftChars="200" w:left="640" w:hangingChars="100" w:hanging="240"/>
        <w:rPr>
          <w:rFonts w:ascii="A-OTF UD新ゴNT Pro L" w:hAnsi="HG丸ｺﾞｼｯｸM-PRO"/>
          <w:color w:val="000000"/>
          <w:sz w:val="24"/>
          <w:szCs w:val="24"/>
        </w:rPr>
      </w:pPr>
      <w:r w:rsidRPr="00FF2C8F">
        <w:rPr>
          <w:rFonts w:ascii="A-OTF UD新ゴNT Pro L" w:hint="eastAsia"/>
          <w:color w:val="000000"/>
          <w:sz w:val="24"/>
        </w:rPr>
        <w:t>・性別、年齢、しょうがいに応じた相談が安心してできるよう、相談支援担当者の質の向上がもとめられています。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trike/>
          <w:sz w:val="26"/>
        </w:rPr>
      </w:pPr>
      <w:r w:rsidRPr="00FF2C8F">
        <w:rPr>
          <w:rFonts w:ascii="A-OTF UD新ゴNT Pro M" w:eastAsia="ＭＳ ゴシック" w:cs="ＭＳ 明朝" w:hint="eastAsia"/>
          <w:b/>
          <w:bCs/>
          <w:sz w:val="26"/>
        </w:rPr>
        <w:t>しょうがい者相談支援</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障害福祉サービスなどについて、市の相談窓口を充実させるだけでなく、身近な場所で相談できるように、地域に相談支援窓口を増やします。どこの相談窓口であっても、誰もが入りやすく、悩みを話しやすい窓口に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・どこの相談窓口でも、悩みなどを解決するための支援や情報提供において、一定の質が確保できるよう、基本となる相談指針をつくります。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支援機関の連携</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・市は民間相談支援事業所を含め、相談の件数やその内容を把握し相談内容の充実と向上をはかるために相談機関のネットワークをつくり、連携していきます。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widowControl/>
        <w:overflowPunct/>
        <w:autoSpaceDE/>
        <w:autoSpaceDN/>
        <w:jc w:val="left"/>
        <w:rPr>
          <w:rFonts w:ascii="HG丸ｺﾞｼｯｸM-PRO" w:eastAsia="A-OTF UD新ゴNT Pro L" w:hAnsi="ＭＳ 明朝"/>
          <w:kern w:val="2"/>
          <w:sz w:val="24"/>
          <w:szCs w:val="24"/>
        </w:rPr>
      </w:pPr>
      <w:r w:rsidRPr="00FF2C8F">
        <w:rPr>
          <w:rFonts w:ascii="HG丸ｺﾞｼｯｸM-PRO" w:eastAsia="A-OTF UD新ゴNT Pro L"/>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lastRenderedPageBreak/>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trike/>
          <w:sz w:val="26"/>
        </w:rPr>
      </w:pPr>
      <w:r w:rsidRPr="00FF2C8F">
        <w:rPr>
          <w:rFonts w:ascii="A-OTF UD新ゴNT Pro M" w:eastAsia="ＭＳ ゴシック" w:cs="ＭＳ 明朝" w:hint="eastAsia"/>
          <w:b/>
          <w:bCs/>
          <w:sz w:val="26"/>
        </w:rPr>
        <w:t>相談支援の充実</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・誰もが気軽に利用できる、身近な相談支援のしくみづくりにとりくみます。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・自分から相談窓口に行くことのできない本人（難病、発達しょうがい、在宅のしょうがいのある人など）と家族のために、必要に応じて訪問支援にとりくみます。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幅ひろい分野についての市の相談窓口の充実</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・どの窓口でどのような相談を受け付けているのか、しょうがいのある人に、よりわかりやすくします。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・どの窓口でも、しょうがいに応じた適切な対応ができるよう、しょうがいについての理解と配慮を大切にします。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・市の窓口では、相談に来た人がどのような相談をしたいのかきちんと聞き取り、適切な窓口で相談できるようにするとともに、相談に来たしょうがいのある人への案内方法についても配慮をします。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当事者・家族による相談への支援</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・より身近な存在である、しょうがいのある人自身によるピアカウンセリングを支援します。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・親や家族による相談を支援します。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支援機関の連携</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・年齢やしょうがい種別により相談先が異なった場合でも各関係機関が連携し、切れ目のない支援と相談内容の充実をはかります。</w:t>
      </w:r>
    </w:p>
    <w:p w:rsidR="00FF2C8F" w:rsidRPr="00FF2C8F" w:rsidRDefault="00FF2C8F" w:rsidP="00FF2C8F">
      <w:pPr>
        <w:ind w:leftChars="200" w:left="640" w:hangingChars="100" w:hanging="240"/>
        <w:rPr>
          <w:rFonts w:hAnsi="ＭＳ 明朝"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相談支援担当者の質の向上</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・市や地域の相談窓口は、適切な支援をおこなえるように、相談支援担当者の質の向上のための研修などを</w:t>
      </w:r>
      <w:r w:rsidRPr="00FF2C8F">
        <w:rPr>
          <w:rFonts w:asciiTheme="minorEastAsia" w:eastAsiaTheme="minorEastAsia" w:hAnsiTheme="minorEastAsia" w:cs="ＭＳ 明朝"/>
          <w:color w:val="000000"/>
          <w:sz w:val="24"/>
        </w:rPr>
        <w:t>おこないます。</w:t>
      </w:r>
    </w:p>
    <w:p w:rsidR="00FF2C8F" w:rsidRPr="00FF2C8F" w:rsidRDefault="00FF2C8F" w:rsidP="00FF2C8F">
      <w:pPr>
        <w:widowControl/>
        <w:overflowPunct/>
        <w:autoSpaceDE/>
        <w:autoSpaceDN/>
        <w:jc w:val="left"/>
        <w:rPr>
          <w:rFonts w:ascii="HG丸ｺﾞｼｯｸM-PRO" w:eastAsia="A-OTF UD新ゴNT Pro L"/>
        </w:rPr>
      </w:pPr>
    </w:p>
    <w:p w:rsidR="00FF2C8F" w:rsidRPr="00FF2C8F" w:rsidRDefault="00FF2C8F" w:rsidP="00FF2C8F">
      <w:pPr>
        <w:widowControl/>
        <w:overflowPunct/>
        <w:autoSpaceDE/>
        <w:autoSpaceDN/>
        <w:jc w:val="left"/>
        <w:rPr>
          <w:rFonts w:ascii="HG丸ｺﾞｼｯｸM-PRO" w:eastAsia="A-OTF UD新ゴNT Pro L"/>
        </w:rPr>
        <w:sectPr w:rsidR="00FF2C8F" w:rsidRPr="00FF2C8F" w:rsidSect="00295B4A">
          <w:headerReference w:type="even" r:id="rId23"/>
          <w:headerReference w:type="default" r:id="rId24"/>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３－５．</w:t>
      </w:r>
      <w:r w:rsidRPr="00FF2C8F">
        <w:rPr>
          <w:rFonts w:hAnsi="ＭＳ 明朝" w:cs="ＭＳ 明朝"/>
          <w:bCs/>
          <w:kern w:val="2"/>
        </w:rPr>
        <w:t>家庭</w:t>
      </w:r>
      <w:r w:rsidRPr="00FF2C8F">
        <w:rPr>
          <w:rFonts w:hAnsi="ＭＳ 明朝" w:cs="ＭＳ 明朝" w:hint="eastAsia"/>
          <w:bCs/>
          <w:kern w:val="2"/>
        </w:rPr>
        <w:t>・</w:t>
      </w:r>
      <w:r w:rsidRPr="00FF2C8F">
        <w:rPr>
          <w:rFonts w:hAnsi="ＭＳ 明朝" w:cs="ＭＳ 明朝"/>
          <w:bCs/>
          <w:kern w:val="2"/>
        </w:rPr>
        <w:t>家族</w:t>
      </w:r>
      <w:r w:rsidRPr="00FF2C8F">
        <w:rPr>
          <w:rFonts w:hAnsi="ＭＳ 明朝" w:cs="ＭＳ 明朝" w:hint="eastAsia"/>
          <w:bCs/>
          <w:kern w:val="2"/>
        </w:rPr>
        <w:t>を</w:t>
      </w:r>
      <w:r w:rsidRPr="00FF2C8F">
        <w:rPr>
          <w:rFonts w:hAnsi="ＭＳ 明朝" w:cs="ＭＳ 明朝"/>
          <w:bCs/>
          <w:kern w:val="2"/>
        </w:rPr>
        <w:t>尊重すること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100" o:spid="_x0000_s1166" style="position:absolute;left:0;text-align:left;margin-left:25.35pt;margin-top:10.2pt;width:425.2pt;height:7.9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市民協働推進課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男女平等推進</w:t>
      </w:r>
      <w:r w:rsidRPr="00FF2C8F">
        <w:rPr>
          <w:rFonts w:ascii="HG丸ｺﾞｼｯｸM-PRO" w:eastAsia="ＭＳ ゴシック" w:hAnsi="HG丸ｺﾞｼｯｸM-PRO" w:cs="ＭＳ 明朝" w:hint="eastAsia"/>
          <w:sz w:val="24"/>
        </w:rPr>
        <w:t>センター）、</w:t>
      </w:r>
      <w:r w:rsidRPr="00FF2C8F">
        <w:rPr>
          <w:rFonts w:ascii="HG丸ｺﾞｼｯｸM-PRO" w:eastAsia="ＭＳ ゴシック" w:hAnsi="HG丸ｺﾞｼｯｸM-PRO" w:cs="ＭＳ 明朝"/>
          <w:sz w:val="24"/>
        </w:rPr>
        <w:t>生活援護課</w:t>
      </w:r>
      <w:r w:rsidRPr="00FF2C8F">
        <w:rPr>
          <w:rFonts w:ascii="HG丸ｺﾞｼｯｸM-PRO" w:eastAsia="ＭＳ ゴシック" w:hAnsi="HG丸ｺﾞｼｯｸM-PRO" w:cs="ＭＳ 明朝" w:hint="eastAsia"/>
          <w:sz w:val="24"/>
        </w:rPr>
        <w:t>、</w:t>
      </w:r>
    </w:p>
    <w:p w:rsidR="00FF2C8F" w:rsidRPr="00FF2C8F" w:rsidRDefault="00FF2C8F" w:rsidP="00FF2C8F">
      <w:pPr>
        <w:ind w:leftChars="900" w:left="1800"/>
        <w:jc w:val="left"/>
        <w:rPr>
          <w:rFonts w:ascii="A-OTF UD新ゴNT Pro L" w:eastAsia="ＭＳ ゴシック" w:hAnsi="HG丸ｺﾞｼｯｸM-PRO" w:cs="ＭＳ 明朝"/>
          <w:sz w:val="24"/>
        </w:rPr>
      </w:pPr>
      <w:r w:rsidRPr="00FF2C8F">
        <w:rPr>
          <w:rFonts w:ascii="A-OTF UD新ゴNT Pro L" w:eastAsia="ＭＳ ゴシック" w:hAnsi="HG丸ｺﾞｼｯｸM-PRO" w:cs="ＭＳ 明朝"/>
          <w:sz w:val="24"/>
        </w:rPr>
        <w:t>しょうがい福祉課、子</w:t>
      </w:r>
      <w:r w:rsidRPr="00FF2C8F">
        <w:rPr>
          <w:rFonts w:ascii="A-OTF UD新ゴNT Pro L" w:eastAsia="ＭＳ ゴシック" w:hAnsi="HG丸ｺﾞｼｯｸM-PRO" w:cs="ＭＳ 明朝" w:hint="eastAsia"/>
          <w:sz w:val="24"/>
        </w:rPr>
        <w:t>ども</w:t>
      </w:r>
      <w:r w:rsidRPr="00FF2C8F">
        <w:rPr>
          <w:rFonts w:ascii="A-OTF UD新ゴNT Pro L" w:eastAsia="ＭＳ ゴシック" w:hAnsi="HG丸ｺﾞｼｯｸM-PRO" w:cs="ＭＳ 明朝"/>
          <w:sz w:val="24"/>
        </w:rPr>
        <w:t>総務課</w:t>
      </w:r>
    </w:p>
    <w:p w:rsidR="00FF2C8F" w:rsidRPr="00FF2C8F" w:rsidRDefault="00EC4871" w:rsidP="00FF2C8F">
      <w:pPr>
        <w:ind w:leftChars="900" w:left="1800"/>
        <w:jc w:val="left"/>
        <w:rPr>
          <w:rFonts w:hAnsi="ＭＳ 明朝" w:cs="ＭＳ 明朝"/>
          <w:sz w:val="24"/>
        </w:rPr>
      </w:pPr>
      <w:r>
        <w:rPr>
          <w:rFonts w:hAnsi="ＭＳ 明朝" w:cs="ＭＳ 明朝"/>
          <w:noProof/>
          <w:sz w:val="24"/>
        </w:rPr>
        <w:pict>
          <v:rect id="Rectangle 101" o:spid="_x0000_s1167" style="position:absolute;left:0;text-align:left;margin-left:25.35pt;margin-top:.45pt;width:425.2pt;height:7.95pt;flip:y;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・しょうがいのある人が自分の家庭や家族をもつことを選べるように</w:t>
      </w:r>
      <w:r w:rsidRPr="00FF2C8F">
        <w:rPr>
          <w:rFonts w:asciiTheme="minorEastAsia" w:hAnsiTheme="minorEastAsia" w:cs="ＭＳ 明朝"/>
          <w:color w:val="000000"/>
          <w:sz w:val="24"/>
        </w:rPr>
        <w:t>することをめざします。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・しょうがいのある人の家族が安心して生活できるように支援の充実をめざします。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・しょうがいのある人で結婚している人の割合は、身体しょうがいのある人が</w:t>
      </w:r>
      <w:r w:rsidRPr="00FF2C8F">
        <w:rPr>
          <w:rFonts w:asciiTheme="minorEastAsia" w:hAnsiTheme="minorEastAsia" w:cs="ＭＳ 明朝"/>
          <w:color w:val="000000"/>
          <w:sz w:val="24"/>
        </w:rPr>
        <w:t>100</w:t>
      </w:r>
      <w:r w:rsidRPr="00FF2C8F">
        <w:rPr>
          <w:rFonts w:asciiTheme="minorEastAsia" w:hAnsiTheme="minorEastAsia" w:cs="ＭＳ 明朝" w:hint="eastAsia"/>
          <w:color w:val="000000"/>
          <w:sz w:val="24"/>
        </w:rPr>
        <w:t>人中約</w:t>
      </w:r>
      <w:r w:rsidRPr="00FF2C8F">
        <w:rPr>
          <w:rFonts w:asciiTheme="minorEastAsia" w:hAnsiTheme="minorEastAsia" w:cs="ＭＳ 明朝"/>
          <w:color w:val="000000"/>
          <w:sz w:val="24"/>
        </w:rPr>
        <w:t>60</w:t>
      </w:r>
      <w:r w:rsidRPr="00FF2C8F">
        <w:rPr>
          <w:rFonts w:asciiTheme="minorEastAsia" w:hAnsiTheme="minorEastAsia" w:cs="ＭＳ 明朝" w:hint="eastAsia"/>
          <w:color w:val="000000"/>
          <w:sz w:val="24"/>
        </w:rPr>
        <w:t>人、精神しょうがいのある人が</w:t>
      </w:r>
      <w:r w:rsidRPr="00FF2C8F">
        <w:rPr>
          <w:rFonts w:asciiTheme="minorEastAsia" w:hAnsiTheme="minorEastAsia" w:cs="ＭＳ 明朝"/>
          <w:color w:val="000000"/>
          <w:sz w:val="24"/>
        </w:rPr>
        <w:t>100</w:t>
      </w:r>
      <w:r w:rsidRPr="00FF2C8F">
        <w:rPr>
          <w:rFonts w:asciiTheme="minorEastAsia" w:hAnsiTheme="minorEastAsia" w:cs="ＭＳ 明朝" w:hint="eastAsia"/>
          <w:color w:val="000000"/>
          <w:sz w:val="24"/>
        </w:rPr>
        <w:t>人中約</w:t>
      </w:r>
      <w:r w:rsidRPr="00FF2C8F">
        <w:rPr>
          <w:rFonts w:asciiTheme="minorEastAsia" w:hAnsiTheme="minorEastAsia" w:cs="ＭＳ 明朝"/>
          <w:color w:val="000000"/>
          <w:sz w:val="24"/>
        </w:rPr>
        <w:t>34</w:t>
      </w:r>
      <w:r w:rsidRPr="00FF2C8F">
        <w:rPr>
          <w:rFonts w:asciiTheme="minorEastAsia" w:hAnsiTheme="minorEastAsia" w:cs="ＭＳ 明朝" w:hint="eastAsia"/>
          <w:color w:val="000000"/>
          <w:sz w:val="24"/>
        </w:rPr>
        <w:t>人、知的しょうがいのある人が</w:t>
      </w:r>
      <w:r w:rsidRPr="00FF2C8F">
        <w:rPr>
          <w:rFonts w:asciiTheme="minorEastAsia" w:hAnsiTheme="minorEastAsia" w:cs="ＭＳ 明朝"/>
          <w:color w:val="000000"/>
          <w:sz w:val="24"/>
        </w:rPr>
        <w:t>100</w:t>
      </w:r>
      <w:r w:rsidRPr="00FF2C8F">
        <w:rPr>
          <w:rFonts w:asciiTheme="minorEastAsia" w:hAnsiTheme="minorEastAsia" w:cs="ＭＳ 明朝" w:hint="eastAsia"/>
          <w:color w:val="000000"/>
          <w:sz w:val="24"/>
        </w:rPr>
        <w:t>人中約2人です。（</w:t>
      </w:r>
      <w:r w:rsidRPr="00FF2C8F">
        <w:rPr>
          <w:rFonts w:asciiTheme="minorEastAsia" w:hAnsiTheme="minorEastAsia" w:cs="ＭＳ 明朝" w:hint="eastAsia"/>
          <w:color w:val="000000"/>
          <w:sz w:val="24"/>
          <w:szCs w:val="21"/>
        </w:rPr>
        <w:t>平成</w:t>
      </w:r>
      <w:r w:rsidRPr="00FF2C8F">
        <w:rPr>
          <w:rFonts w:asciiTheme="minorEastAsia" w:hAnsiTheme="minorEastAsia" w:cs="ＭＳ 明朝"/>
          <w:color w:val="000000"/>
          <w:sz w:val="24"/>
          <w:szCs w:val="21"/>
        </w:rPr>
        <w:t>25</w:t>
      </w:r>
      <w:r w:rsidRPr="00FF2C8F">
        <w:rPr>
          <w:rFonts w:asciiTheme="minorEastAsia" w:hAnsiTheme="minorEastAsia" w:cs="ＭＳ 明朝" w:hint="eastAsia"/>
          <w:color w:val="000000"/>
          <w:sz w:val="24"/>
          <w:szCs w:val="21"/>
        </w:rPr>
        <w:t>年版障害者白書）</w:t>
      </w:r>
      <w:r w:rsidRPr="00FF2C8F">
        <w:rPr>
          <w:rFonts w:asciiTheme="minorEastAsia" w:hAnsiTheme="minorEastAsia" w:cs="ＭＳ 明朝" w:hint="eastAsia"/>
          <w:color w:val="000000"/>
          <w:sz w:val="24"/>
        </w:rPr>
        <w:t>。</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家族は、就労や経済的なことなど生活をするうえで、さまざまな困難があり、孤立してしまう家族もいます。また、しょうがいのある人の親が高齢化すると、しょうがいのある人を支える力が弱くなってき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・しょうがいのある人やその家族の負担を軽減するための手当などの制度があります。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・しょうがいのある人も結婚することを選択でき、生活していけるようにする必要があります。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・しょうがいのある人の家族の就労や経済的なことについて、どのように支えていくのかが課題です。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結婚・出産・子育ての支援</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・しょうがいのある人も、自らの意思にもとづいて家庭・家族をもち、希望に応じ</w:t>
      </w:r>
      <w:r w:rsidR="003050C8" w:rsidRPr="00FF2C8F">
        <w:rPr>
          <w:rFonts w:asciiTheme="minorEastAsia" w:hAnsiTheme="minorEastAsia" w:cs="ＭＳ 明朝" w:hint="eastAsia"/>
          <w:color w:val="000000"/>
          <w:sz w:val="24"/>
        </w:rPr>
        <w:t>て出産や子育てをすることを選べるように、生活を支援します。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color w:val="000000"/>
          <w:sz w:val="24"/>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lastRenderedPageBreak/>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家族への支援</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・しょうがいのある人を支えている家族に対しての、相談支援や、レスパイトケアなどを充実させます。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・しょうがいのある人を支えている家族の自己実現のため、就労や社会参加にむけたとりくみをすすめます。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・しょうがいのある人の親や家族どうしのネットワークづくりを支援します。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overflowPunct/>
        <w:autoSpaceDE/>
        <w:autoSpaceDN/>
        <w:ind w:leftChars="50" w:left="100" w:rightChars="50" w:right="100"/>
        <w:rPr>
          <w:rFonts w:ascii="ＭＳ ゴシック" w:eastAsia="ＭＳ ゴシック" w:hAnsi="ＭＳ ゴシック" w:cs="A-OTF じゅん Pro 101"/>
          <w:color w:val="FF0000"/>
          <w:kern w:val="2"/>
          <w:sz w:val="28"/>
          <w:szCs w:val="28"/>
        </w:rPr>
      </w:pPr>
      <w:r w:rsidRPr="00FF2C8F">
        <w:rPr>
          <w:rFonts w:ascii="ＭＳ ゴシック" w:eastAsia="ＭＳ ゴシック" w:hAnsi="ＭＳ ゴシック" w:cs="A-OTF じゅん Pro 101" w:hint="eastAsia"/>
          <w:color w:val="000000"/>
          <w:kern w:val="2"/>
          <w:sz w:val="28"/>
          <w:szCs w:val="28"/>
        </w:rPr>
        <w:t xml:space="preserve">コラム２　</w:t>
      </w:r>
      <w:r w:rsidRPr="00FF2C8F">
        <w:rPr>
          <w:rFonts w:ascii="ＭＳ ゴシック" w:eastAsia="ＭＳ ゴシック" w:hAnsi="ＭＳ ゴシック" w:cs="A-OTF じゅん Pro 101"/>
          <w:kern w:val="2"/>
          <w:sz w:val="28"/>
          <w:szCs w:val="28"/>
        </w:rPr>
        <w:t>芸術家</w:t>
      </w:r>
      <w:r w:rsidRPr="00FF2C8F">
        <w:rPr>
          <w:rFonts w:ascii="ＭＳ ゴシック" w:eastAsia="ＭＳ ゴシック" w:hAnsi="ＭＳ ゴシック" w:cs="A-OTF じゅん Pro 101" w:hint="eastAsia"/>
          <w:kern w:val="2"/>
          <w:sz w:val="28"/>
          <w:szCs w:val="28"/>
        </w:rPr>
        <w:t>とコラボした</w:t>
      </w:r>
      <w:r w:rsidRPr="00FF2C8F">
        <w:rPr>
          <w:rFonts w:ascii="ＭＳ ゴシック" w:eastAsia="ＭＳ ゴシック" w:hAnsi="ＭＳ ゴシック" w:cs="A-OTF じゅん Pro 101"/>
          <w:kern w:val="2"/>
          <w:sz w:val="28"/>
          <w:szCs w:val="28"/>
        </w:rPr>
        <w:t>工芸活動</w:t>
      </w:r>
    </w:p>
    <w:p w:rsidR="00FF2C8F" w:rsidRPr="00FF2C8F" w:rsidRDefault="00FF2C8F" w:rsidP="00FF2C8F">
      <w:pPr>
        <w:overflowPunct/>
        <w:autoSpaceDE/>
        <w:autoSpaceDN/>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color w:val="000000" w:themeColor="text1"/>
          <w:kern w:val="2"/>
          <w:sz w:val="22"/>
          <w:szCs w:val="22"/>
        </w:rPr>
        <w:t>下</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写真</w:t>
      </w:r>
      <w:r w:rsidRPr="00FF2C8F">
        <w:rPr>
          <w:rFonts w:asciiTheme="minorEastAsia" w:eastAsiaTheme="minorEastAsia" w:hAnsiTheme="minorEastAsia" w:cs="A-OTF じゅん Pro 101" w:hint="eastAsia"/>
          <w:color w:val="000000" w:themeColor="text1"/>
          <w:kern w:val="2"/>
          <w:sz w:val="22"/>
          <w:szCs w:val="22"/>
        </w:rPr>
        <w:t>は</w:t>
      </w:r>
      <w:r w:rsidRPr="00FF2C8F">
        <w:rPr>
          <w:rFonts w:asciiTheme="minorEastAsia" w:eastAsiaTheme="minorEastAsia" w:hAnsiTheme="minorEastAsia" w:cs="A-OTF じゅん Pro 101"/>
          <w:color w:val="000000" w:themeColor="text1"/>
          <w:kern w:val="2"/>
          <w:sz w:val="22"/>
          <w:szCs w:val="22"/>
        </w:rPr>
        <w:t>、町田市美術工芸館というしょうがい</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ある人が通う施設</w:t>
      </w:r>
      <w:r w:rsidRPr="00FF2C8F">
        <w:rPr>
          <w:rFonts w:asciiTheme="minorEastAsia" w:eastAsiaTheme="minorEastAsia" w:hAnsiTheme="minorEastAsia" w:cs="A-OTF じゅん Pro 101" w:hint="eastAsia"/>
          <w:color w:val="000000" w:themeColor="text1"/>
          <w:kern w:val="2"/>
          <w:sz w:val="22"/>
          <w:szCs w:val="22"/>
        </w:rPr>
        <w:t>で</w:t>
      </w:r>
      <w:r w:rsidRPr="00FF2C8F">
        <w:rPr>
          <w:rFonts w:asciiTheme="minorEastAsia" w:eastAsiaTheme="minorEastAsia" w:hAnsiTheme="minorEastAsia" w:cs="A-OTF じゅん Pro 101"/>
          <w:color w:val="000000" w:themeColor="text1"/>
          <w:kern w:val="2"/>
          <w:sz w:val="22"/>
          <w:szCs w:val="22"/>
        </w:rPr>
        <w:t>つく</w:t>
      </w:r>
      <w:r w:rsidRPr="00FF2C8F">
        <w:rPr>
          <w:rFonts w:asciiTheme="minorEastAsia" w:eastAsiaTheme="minorEastAsia" w:hAnsiTheme="minorEastAsia" w:cs="A-OTF じゅん Pro 101" w:hint="eastAsia"/>
          <w:color w:val="000000" w:themeColor="text1"/>
          <w:kern w:val="2"/>
          <w:sz w:val="22"/>
          <w:szCs w:val="22"/>
        </w:rPr>
        <w:t>っている</w:t>
      </w:r>
      <w:r w:rsidRPr="00FF2C8F">
        <w:rPr>
          <w:rFonts w:asciiTheme="minorEastAsia" w:eastAsiaTheme="minorEastAsia" w:hAnsiTheme="minorEastAsia" w:cs="A-OTF じゅん Pro 101"/>
          <w:color w:val="000000" w:themeColor="text1"/>
          <w:kern w:val="2"/>
          <w:sz w:val="22"/>
          <w:szCs w:val="22"/>
        </w:rPr>
        <w:t>干支</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おきものです。しょうがい</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ある人が、型入</w:t>
      </w:r>
      <w:r w:rsidRPr="00FF2C8F">
        <w:rPr>
          <w:rFonts w:asciiTheme="minorEastAsia" w:eastAsiaTheme="minorEastAsia" w:hAnsiTheme="minorEastAsia" w:cs="A-OTF じゅん Pro 101" w:hint="eastAsia"/>
          <w:color w:val="000000" w:themeColor="text1"/>
          <w:kern w:val="2"/>
          <w:sz w:val="22"/>
          <w:szCs w:val="22"/>
        </w:rPr>
        <w:t>れや</w:t>
      </w:r>
      <w:r w:rsidRPr="00FF2C8F">
        <w:rPr>
          <w:rFonts w:asciiTheme="minorEastAsia" w:eastAsiaTheme="minorEastAsia" w:hAnsiTheme="minorEastAsia" w:cs="A-OTF じゅん Pro 101"/>
          <w:color w:val="000000" w:themeColor="text1"/>
          <w:kern w:val="2"/>
          <w:sz w:val="22"/>
          <w:szCs w:val="22"/>
        </w:rPr>
        <w:t>色塗りなどひとつひとつ手作業でおこない、心を込めてつくっています。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color w:val="000000" w:themeColor="text1"/>
          <w:kern w:val="2"/>
          <w:sz w:val="22"/>
          <w:szCs w:val="22"/>
        </w:rPr>
        <w:t>干支</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型は、市内に住む彫刻家の佐藤允了先生が毎年動物園などに取材に行き、違ったデザインになっています。現在（2016年）作業している申の干支は、</w:t>
      </w:r>
      <w:r w:rsidRPr="00FF2C8F">
        <w:rPr>
          <w:rFonts w:asciiTheme="minorEastAsia" w:eastAsiaTheme="minorEastAsia" w:hAnsiTheme="minorEastAsia" w:cs="A-OTF じゅん Pro 101" w:hint="eastAsia"/>
          <w:color w:val="000000" w:themeColor="text1"/>
          <w:kern w:val="2"/>
          <w:sz w:val="22"/>
          <w:szCs w:val="22"/>
        </w:rPr>
        <w:t>なんと</w:t>
      </w:r>
      <w:r w:rsidRPr="00FF2C8F">
        <w:rPr>
          <w:rFonts w:asciiTheme="minorEastAsia" w:eastAsiaTheme="minorEastAsia" w:hAnsiTheme="minorEastAsia" w:cs="A-OTF じゅん Pro 101"/>
          <w:color w:val="000000" w:themeColor="text1"/>
          <w:kern w:val="2"/>
          <w:sz w:val="22"/>
          <w:szCs w:val="22"/>
        </w:rPr>
        <w:t>42作目となっています。</w:t>
      </w:r>
    </w:p>
    <w:p w:rsidR="00FF2C8F" w:rsidRPr="00FF2C8F" w:rsidRDefault="00FF2C8F" w:rsidP="00FF2C8F">
      <w:pPr>
        <w:ind w:leftChars="50" w:left="100" w:rightChars="50" w:right="100" w:firstLineChars="100" w:firstLine="220"/>
        <w:rPr>
          <w:rFonts w:asciiTheme="minorEastAsia" w:eastAsiaTheme="minorEastAsia" w:hAnsiTheme="minorEastAsia"/>
        </w:rPr>
      </w:pPr>
      <w:r w:rsidRPr="00FF2C8F">
        <w:rPr>
          <w:rFonts w:asciiTheme="minorEastAsia" w:eastAsiaTheme="minorEastAsia" w:hAnsiTheme="minorEastAsia" w:cs="A-OTF じゅん Pro 101"/>
          <w:color w:val="000000" w:themeColor="text1"/>
          <w:kern w:val="2"/>
          <w:sz w:val="22"/>
          <w:szCs w:val="22"/>
        </w:rPr>
        <w:t>彫刻家としょうがい者施設の協働でつくりあげたこの干支は、町田市で赤ちゃんが生</w:t>
      </w:r>
      <w:r w:rsidRPr="00FF2C8F">
        <w:rPr>
          <w:rFonts w:asciiTheme="minorEastAsia" w:eastAsiaTheme="minorEastAsia" w:hAnsiTheme="minorEastAsia" w:cs="A-OTF じゅん Pro 101" w:hint="eastAsia"/>
          <w:color w:val="000000" w:themeColor="text1"/>
          <w:kern w:val="2"/>
          <w:sz w:val="22"/>
          <w:szCs w:val="22"/>
        </w:rPr>
        <w:t>まれ</w:t>
      </w:r>
      <w:r w:rsidRPr="00FF2C8F">
        <w:rPr>
          <w:rFonts w:asciiTheme="minorEastAsia" w:eastAsiaTheme="minorEastAsia" w:hAnsiTheme="minorEastAsia" w:cs="A-OTF じゅん Pro 101"/>
          <w:color w:val="000000" w:themeColor="text1"/>
          <w:kern w:val="2"/>
          <w:sz w:val="22"/>
          <w:szCs w:val="22"/>
        </w:rPr>
        <w:t>、市役所等の窓口で出生届</w:t>
      </w:r>
      <w:r w:rsidRPr="00FF2C8F">
        <w:rPr>
          <w:rFonts w:asciiTheme="minorEastAsia" w:eastAsiaTheme="minorEastAsia" w:hAnsiTheme="minorEastAsia" w:cs="A-OTF じゅん Pro 101" w:hint="eastAsia"/>
          <w:color w:val="000000" w:themeColor="text1"/>
          <w:kern w:val="2"/>
          <w:sz w:val="22"/>
          <w:szCs w:val="22"/>
        </w:rPr>
        <w:t>を</w:t>
      </w:r>
      <w:r w:rsidRPr="00FF2C8F">
        <w:rPr>
          <w:rFonts w:asciiTheme="minorEastAsia" w:eastAsiaTheme="minorEastAsia" w:hAnsiTheme="minorEastAsia" w:cs="A-OTF じゅん Pro 101"/>
          <w:color w:val="000000" w:themeColor="text1"/>
          <w:kern w:val="2"/>
          <w:sz w:val="22"/>
          <w:szCs w:val="22"/>
        </w:rPr>
        <w:t>出したときに、出生祝</w:t>
      </w:r>
      <w:r w:rsidRPr="00FF2C8F">
        <w:rPr>
          <w:rFonts w:asciiTheme="minorEastAsia" w:eastAsiaTheme="minorEastAsia" w:hAnsiTheme="minorEastAsia" w:cs="A-OTF じゅん Pro 101" w:hint="eastAsia"/>
          <w:color w:val="000000" w:themeColor="text1"/>
          <w:kern w:val="2"/>
          <w:sz w:val="22"/>
          <w:szCs w:val="22"/>
        </w:rPr>
        <w:t>いと</w:t>
      </w:r>
      <w:r w:rsidRPr="00FF2C8F">
        <w:rPr>
          <w:rFonts w:asciiTheme="minorEastAsia" w:eastAsiaTheme="minorEastAsia" w:hAnsiTheme="minorEastAsia" w:cs="A-OTF じゅん Pro 101"/>
          <w:color w:val="000000" w:themeColor="text1"/>
          <w:kern w:val="2"/>
          <w:sz w:val="22"/>
          <w:szCs w:val="22"/>
        </w:rPr>
        <w:t>してお渡し</w:t>
      </w:r>
      <w:r w:rsidRPr="00FF2C8F">
        <w:rPr>
          <w:rFonts w:asciiTheme="minorEastAsia" w:eastAsiaTheme="minorEastAsia" w:hAnsiTheme="minorEastAsia" w:cs="A-OTF じゅん Pro 101" w:hint="eastAsia"/>
          <w:color w:val="000000" w:themeColor="text1"/>
          <w:kern w:val="2"/>
          <w:sz w:val="22"/>
          <w:szCs w:val="22"/>
        </w:rPr>
        <w:t>しています</w:t>
      </w:r>
      <w:r w:rsidRPr="00FF2C8F">
        <w:rPr>
          <w:rFonts w:asciiTheme="minorEastAsia" w:eastAsiaTheme="minorEastAsia" w:hAnsiTheme="minorEastAsia" w:cs="A-OTF じゅん Pro 101"/>
          <w:color w:val="000000" w:themeColor="text1"/>
          <w:kern w:val="2"/>
          <w:sz w:val="22"/>
          <w:szCs w:val="22"/>
        </w:rPr>
        <w:t>。</w:t>
      </w:r>
    </w:p>
    <w:p w:rsidR="00FF2C8F" w:rsidRPr="00FF2C8F" w:rsidRDefault="00FF2C8F" w:rsidP="00FF2C8F">
      <w:pPr>
        <w:ind w:leftChars="200" w:left="640" w:hangingChars="100" w:hanging="240"/>
        <w:rPr>
          <w:rFonts w:asciiTheme="minorEastAsia" w:hAnsiTheme="minorEastAsia" w:cs="ＭＳ 明朝"/>
          <w:color w:val="000000"/>
          <w:sz w:val="24"/>
        </w:rPr>
      </w:pPr>
    </w:p>
    <w:p w:rsidR="00D47993" w:rsidRPr="00FF2C8F" w:rsidRDefault="00D47993" w:rsidP="00D47993">
      <w:pPr>
        <w:ind w:leftChars="200" w:left="640" w:hangingChars="100" w:hanging="240"/>
        <w:jc w:val="center"/>
        <w:rPr>
          <w:rFonts w:asciiTheme="minorEastAsia" w:eastAsiaTheme="minorEastAsia" w:hAnsiTheme="minorEastAsia"/>
          <w:color w:val="000000"/>
          <w:sz w:val="24"/>
        </w:rPr>
      </w:pPr>
      <w:r>
        <w:rPr>
          <w:rFonts w:asciiTheme="minorEastAsia" w:eastAsiaTheme="minorEastAsia" w:hAnsiTheme="minorEastAsia"/>
          <w:color w:val="000000"/>
          <w:sz w:val="24"/>
        </w:rPr>
        <w:t>（写真省略）</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widowControl/>
        <w:overflowPunct/>
        <w:autoSpaceDE/>
        <w:autoSpaceDN/>
        <w:jc w:val="left"/>
        <w:rPr>
          <w:rFonts w:ascii="ＭＳ ゴシック" w:eastAsia="A-OTF UD新ゴNT Pro L" w:hAnsi="Arial"/>
          <w:sz w:val="26"/>
        </w:rPr>
        <w:sectPr w:rsidR="00FF2C8F" w:rsidRPr="00FF2C8F" w:rsidSect="00295B4A">
          <w:headerReference w:type="even" r:id="rId25"/>
          <w:headerReference w:type="default" r:id="rId26"/>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３－６．</w:t>
      </w:r>
      <w:r w:rsidRPr="00FF2C8F">
        <w:rPr>
          <w:rFonts w:hAnsi="ＭＳ 明朝" w:cs="ＭＳ 明朝"/>
          <w:bCs/>
          <w:kern w:val="2"/>
        </w:rPr>
        <w:t>保健</w:t>
      </w:r>
      <w:r w:rsidRPr="00FF2C8F">
        <w:rPr>
          <w:rFonts w:hAnsi="ＭＳ 明朝" w:cs="ＭＳ 明朝" w:hint="eastAsia"/>
          <w:bCs/>
          <w:kern w:val="2"/>
        </w:rPr>
        <w:t>・</w:t>
      </w:r>
      <w:r w:rsidRPr="00FF2C8F">
        <w:rPr>
          <w:rFonts w:hAnsi="ＭＳ 明朝" w:cs="ＭＳ 明朝"/>
          <w:bCs/>
          <w:kern w:val="2"/>
        </w:rPr>
        <w:t>医療のこと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6" o:spid="_x0000_s1164" style="position:absolute;left:0;text-align:left;margin-left:27.25pt;margin-top:10.75pt;width:425.2pt;height:7.9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szCs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szCs w:val="24"/>
        </w:rPr>
        <w:t>しょうがい福祉課、保健所、すみれ教室</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市民病院</w:t>
      </w:r>
      <w:r w:rsidRPr="00FF2C8F">
        <w:rPr>
          <w:rFonts w:ascii="HG丸ｺﾞｼｯｸM-PRO" w:eastAsia="ＭＳ ゴシック" w:hAnsi="HG丸ｺﾞｼｯｸM-PRO" w:cs="ＭＳ 明朝" w:hint="eastAsia"/>
          <w:sz w:val="24"/>
        </w:rPr>
        <w:t>、</w:t>
      </w:r>
    </w:p>
    <w:p w:rsidR="00FF2C8F" w:rsidRPr="00FF2C8F" w:rsidRDefault="00FF2C8F" w:rsidP="00FF2C8F">
      <w:pPr>
        <w:ind w:leftChars="900" w:left="1800"/>
        <w:jc w:val="left"/>
        <w:rPr>
          <w:rFonts w:ascii="A-OTF UD新ゴNT Pro L" w:eastAsia="ＭＳ ゴシック" w:hAnsi="HG丸ｺﾞｼｯｸM-PRO" w:cs="ＭＳ 明朝"/>
          <w:sz w:val="24"/>
        </w:rPr>
      </w:pPr>
      <w:r w:rsidRPr="00FF2C8F">
        <w:rPr>
          <w:rFonts w:ascii="A-OTF UD新ゴNT Pro L" w:eastAsia="ＭＳ ゴシック" w:hAnsi="HG丸ｺﾞｼｯｸM-PRO" w:cs="ＭＳ 明朝"/>
          <w:sz w:val="24"/>
        </w:rPr>
        <w:t>教育</w:t>
      </w:r>
      <w:r w:rsidRPr="00FF2C8F">
        <w:rPr>
          <w:rFonts w:ascii="A-OTF UD新ゴNT Pro L" w:eastAsia="ＭＳ ゴシック" w:hAnsi="HG丸ｺﾞｼｯｸM-PRO" w:cs="ＭＳ 明朝" w:hint="eastAsia"/>
          <w:sz w:val="24"/>
        </w:rPr>
        <w:t>センター</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7" o:spid="_x0000_s1165" style="position:absolute;left:0;text-align:left;margin-left:27.25pt;margin-top:.45pt;width:425.2pt;height:7.95pt;flip:y;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6"/>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・しょうがいのある人が、病気の治療や予防を適切な保健・医療機関で受けられるようにすること</w:t>
      </w:r>
      <w:r w:rsidRPr="00FF2C8F">
        <w:rPr>
          <w:rFonts w:asciiTheme="minorEastAsia" w:hAnsiTheme="minorEastAsia" w:cs="ＭＳ 明朝"/>
          <w:color w:val="000000"/>
          <w:sz w:val="24"/>
        </w:rPr>
        <w:t>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・しょうがいのある人やその家族などが、病気の治療や予防のための情報を得やすくすることをめざします。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しょうがいのある人がもしもの場合に適切な医療を受けられるよう、その人のことを良く理解している地域のかかりつけ医やかかりつけ歯科医をもつことをすすめているほか、しょうがい者歯科診療を町田市歯科医師会と協力しておこなっています。また、町田市歯科医師会では、新たに月１回、発達に支援を要する子どもの摂食指導を始めました。</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・難病の人、発達に不安のある子ども、重いしょうがいのある人など、専門的な医療については、対応できる医療機関が不足しています。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精神しょうがいのある人の社会的入院の解消と社会復帰、社会参加の促進については地域の精神科病院と学習会を実施したり、医療機関を対象に福祉サービスの周知をおこなっています。また、精神しょうがいのある人と家族を対象とした相談・支援をおこなっています。</w:t>
      </w:r>
    </w:p>
    <w:p w:rsidR="00FF2C8F" w:rsidRPr="00FF2C8F" w:rsidRDefault="00FF2C8F" w:rsidP="00FF2C8F">
      <w:pPr>
        <w:ind w:leftChars="200" w:left="640" w:hangingChars="100" w:hanging="240"/>
        <w:rPr>
          <w:rFonts w:asciiTheme="minorEastAsia" w:eastAsiaTheme="minorEastAsia" w:hAnsiTheme="minorEastAsia" w:cs="ＭＳ 明朝"/>
          <w:b/>
          <w:color w:val="000000"/>
          <w:kern w:val="2"/>
          <w:sz w:val="26"/>
          <w:szCs w:val="24"/>
        </w:rPr>
      </w:pPr>
      <w:r w:rsidRPr="00FF2C8F">
        <w:rPr>
          <w:rFonts w:asciiTheme="minorEastAsia" w:eastAsiaTheme="minorEastAsia" w:hAnsiTheme="minorEastAsia" w:cs="ＭＳ 明朝" w:hint="eastAsia"/>
          <w:color w:val="000000"/>
          <w:sz w:val="24"/>
        </w:rPr>
        <w:t>・市は、市民に対して健康維持や病気の予防、早期発見できるよう保健・医療情報の提供を、市役所ホームページや広報紙などに掲載したり、医師会など関係機関と連携して講演会を開催</w:t>
      </w:r>
      <w:r w:rsidRPr="00FF2C8F">
        <w:rPr>
          <w:rFonts w:asciiTheme="minorEastAsia" w:eastAsiaTheme="minorEastAsia" w:hAnsiTheme="minorEastAsia" w:cs="ＭＳ 明朝"/>
          <w:color w:val="000000"/>
          <w:sz w:val="24"/>
        </w:rPr>
        <w:t>し</w:t>
      </w:r>
      <w:r w:rsidRPr="00FF2C8F">
        <w:rPr>
          <w:rFonts w:asciiTheme="minorEastAsia" w:eastAsiaTheme="minorEastAsia" w:hAnsiTheme="minorEastAsia" w:cs="ＭＳ 明朝" w:hint="eastAsia"/>
          <w:color w:val="000000"/>
          <w:sz w:val="24"/>
        </w:rPr>
        <w:t>ています。</w:t>
      </w:r>
      <w:r w:rsidRPr="00FF2C8F">
        <w:rPr>
          <w:rFonts w:asciiTheme="minorEastAsia" w:eastAsiaTheme="minorEastAsia" w:hAnsiTheme="minorEastAsia" w:cs="ＭＳ 明朝"/>
          <w:color w:val="000000"/>
          <w:sz w:val="24"/>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lastRenderedPageBreak/>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・しょうがいを理由に診療や救急搬送を断られることがあるのが課題です。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・難病の人、発達に不安のある子ども、重いしょうがいのある人など専門的な医療を必要とする人については、適切な医療につなげる方法が課題です。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・精神科と身体科の病気が合併している場合の医療機関の受け入れなど、精神科救急医療の体制には課題があります。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szCs w:val="24"/>
        </w:rPr>
        <w:t>・</w:t>
      </w:r>
      <w:r w:rsidRPr="00FF2C8F">
        <w:rPr>
          <w:rFonts w:asciiTheme="minorEastAsia" w:hAnsiTheme="minorEastAsia" w:cs="ＭＳ 明朝" w:hint="eastAsia"/>
          <w:color w:val="000000"/>
          <w:sz w:val="24"/>
        </w:rPr>
        <w:t>精神しょうがいのある人の社会的入院の問題については引き続き医療機関などとの連携をおこない、具体的な対策を考える必要があります。</w:t>
      </w:r>
    </w:p>
    <w:p w:rsidR="00FF2C8F" w:rsidRPr="00FF2C8F" w:rsidRDefault="00FF2C8F" w:rsidP="00FF2C8F">
      <w:pPr>
        <w:ind w:leftChars="200" w:left="640" w:hangingChars="100" w:hanging="240"/>
        <w:rPr>
          <w:rFonts w:asciiTheme="minorEastAsia" w:hAnsiTheme="minorEastAsia" w:cs="ＭＳ 明朝"/>
          <w:color w:val="000000"/>
          <w:sz w:val="24"/>
          <w:szCs w:val="24"/>
        </w:rPr>
      </w:pPr>
      <w:r w:rsidRPr="00FF2C8F">
        <w:rPr>
          <w:rFonts w:asciiTheme="minorEastAsia" w:hAnsiTheme="minorEastAsia" w:cs="ＭＳ 明朝" w:hint="eastAsia"/>
          <w:color w:val="000000"/>
          <w:sz w:val="24"/>
        </w:rPr>
        <w:t>・しょうがいのある人向けの情報提供の充実が課題です。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かかりつけ医・専門的な医療</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・しょうがいのある人だれもが、地域の中でかかりつけ医やかかりつけ歯科医をもち、適切な医療を受けられるように、市は医療機関に協力をもとめます。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・難病</w:t>
      </w:r>
      <w:r w:rsidRPr="00FF2C8F">
        <w:rPr>
          <w:rFonts w:asciiTheme="minorEastAsia" w:hAnsiTheme="minorEastAsia" w:cs="ＭＳ 明朝" w:hint="eastAsia"/>
          <w:color w:val="000000"/>
          <w:sz w:val="24"/>
          <w:szCs w:val="24"/>
        </w:rPr>
        <w:t>の人、</w:t>
      </w:r>
      <w:r w:rsidRPr="00FF2C8F">
        <w:rPr>
          <w:rFonts w:asciiTheme="minorEastAsia" w:hAnsiTheme="minorEastAsia" w:cs="ＭＳ 明朝" w:hint="eastAsia"/>
          <w:color w:val="000000"/>
          <w:sz w:val="24"/>
        </w:rPr>
        <w:t>発達に不安のある子ども、重いしょうがいのある人など専門的な医療を必要とする人について、適切な医療が受けられるように、相談および情報提供をおこないます。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予防・早期発見</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・健康維持や病気の予防、早期発見のためしょうがいのある人とその家族が必要とする情報提供をおこないます。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widowControl/>
        <w:overflowPunct/>
        <w:autoSpaceDE/>
        <w:autoSpaceDN/>
        <w:jc w:val="left"/>
        <w:rPr>
          <w:rFonts w:asciiTheme="minorEastAsia" w:eastAsiaTheme="minorEastAsia" w:hAnsiTheme="minorEastAsia"/>
          <w:b/>
          <w:kern w:val="2"/>
          <w:sz w:val="26"/>
          <w:szCs w:val="26"/>
        </w:rPr>
      </w:pPr>
      <w:r w:rsidRPr="00FF2C8F">
        <w:rPr>
          <w:rFonts w:asciiTheme="minorEastAsia" w:eastAsiaTheme="minorEastAsia" w:hAnsiTheme="minorEastAsia"/>
          <w:szCs w:val="26"/>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lastRenderedPageBreak/>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かかりつけ医・専門的な医療</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・しょうがいを理由に診療や救急搬送を断られることのないように、</w:t>
      </w:r>
      <w:r w:rsidRPr="00FF2C8F">
        <w:rPr>
          <w:rFonts w:asciiTheme="minorEastAsia" w:eastAsiaTheme="minorEastAsia" w:hAnsiTheme="minorEastAsia" w:cs="ＭＳ 明朝" w:hint="eastAsia"/>
          <w:sz w:val="24"/>
        </w:rPr>
        <w:t>東京</w:t>
      </w:r>
      <w:r w:rsidRPr="00FF2C8F">
        <w:rPr>
          <w:rFonts w:asciiTheme="minorEastAsia" w:eastAsiaTheme="minorEastAsia" w:hAnsiTheme="minorEastAsia" w:cs="ＭＳ 明朝" w:hint="eastAsia"/>
          <w:color w:val="000000"/>
          <w:sz w:val="24"/>
        </w:rPr>
        <w:t>都が実施している事業の周知をするほか、しょうがいについての理解と配慮を医療機関にもとめます。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・精神しょうがいのある人の救急医療については、担当する行政に体制整備をもとめます。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・難病などの医療については、関係医療機関との連携にとりくみます。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・精神しょうがいのある人の社会的入院の問題は、地域生活への移行・定着の推進に向けて、福祉と医療の連携の強化をめざします。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overflowPunct/>
        <w:autoSpaceDE/>
        <w:autoSpaceDN/>
        <w:ind w:leftChars="50" w:left="100" w:rightChars="50" w:right="100"/>
        <w:rPr>
          <w:rFonts w:asciiTheme="majorEastAsia" w:eastAsiaTheme="majorEastAsia" w:hAnsiTheme="majorEastAsia" w:cs="A-OTF じゅん Pro 101"/>
          <w:color w:val="000000" w:themeColor="text1"/>
          <w:kern w:val="2"/>
          <w:sz w:val="28"/>
          <w:szCs w:val="28"/>
        </w:rPr>
      </w:pPr>
      <w:r w:rsidRPr="00FF2C8F">
        <w:rPr>
          <w:rFonts w:asciiTheme="majorEastAsia" w:eastAsiaTheme="majorEastAsia" w:hAnsiTheme="majorEastAsia" w:cs="A-OTF じゅん Pro 101" w:hint="eastAsia"/>
          <w:color w:val="000000"/>
          <w:kern w:val="2"/>
          <w:sz w:val="28"/>
          <w:szCs w:val="28"/>
        </w:rPr>
        <w:t xml:space="preserve">コラム３　</w:t>
      </w:r>
      <w:r w:rsidRPr="00FF2C8F">
        <w:rPr>
          <w:rFonts w:asciiTheme="majorEastAsia" w:eastAsiaTheme="majorEastAsia" w:hAnsiTheme="majorEastAsia" w:cs="A-OTF じゅん Pro 101"/>
          <w:color w:val="000000" w:themeColor="text1"/>
          <w:kern w:val="2"/>
          <w:sz w:val="28"/>
          <w:szCs w:val="28"/>
        </w:rPr>
        <w:t>難病</w:t>
      </w:r>
      <w:r w:rsidRPr="00FF2C8F">
        <w:rPr>
          <w:rFonts w:asciiTheme="majorEastAsia" w:eastAsiaTheme="majorEastAsia" w:hAnsiTheme="majorEastAsia" w:cs="A-OTF じゅん Pro 101" w:hint="eastAsia"/>
          <w:color w:val="000000" w:themeColor="text1"/>
          <w:kern w:val="2"/>
          <w:sz w:val="28"/>
          <w:szCs w:val="28"/>
        </w:rPr>
        <w:t>とは</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ここでは、この</w:t>
      </w:r>
      <w:r w:rsidRPr="00FF2C8F">
        <w:rPr>
          <w:rFonts w:asciiTheme="minorEastAsia" w:eastAsiaTheme="minorEastAsia" w:hAnsiTheme="minorEastAsia" w:cs="A-OTF じゅん Pro 101"/>
          <w:color w:val="000000" w:themeColor="text1"/>
          <w:kern w:val="2"/>
          <w:sz w:val="22"/>
          <w:szCs w:val="22"/>
        </w:rPr>
        <w:t>計画</w:t>
      </w:r>
      <w:r w:rsidRPr="00FF2C8F">
        <w:rPr>
          <w:rFonts w:asciiTheme="minorEastAsia" w:eastAsiaTheme="minorEastAsia" w:hAnsiTheme="minorEastAsia" w:cs="A-OTF じゅん Pro 101" w:hint="eastAsia"/>
          <w:color w:val="000000" w:themeColor="text1"/>
          <w:kern w:val="2"/>
          <w:sz w:val="22"/>
          <w:szCs w:val="22"/>
        </w:rPr>
        <w:t>で</w:t>
      </w:r>
      <w:r w:rsidRPr="00FF2C8F">
        <w:rPr>
          <w:rFonts w:asciiTheme="minorEastAsia" w:eastAsiaTheme="minorEastAsia" w:hAnsiTheme="minorEastAsia" w:cs="A-OTF じゅん Pro 101"/>
          <w:color w:val="000000" w:themeColor="text1"/>
          <w:kern w:val="2"/>
          <w:sz w:val="22"/>
          <w:szCs w:val="22"/>
        </w:rPr>
        <w:t>出</w:t>
      </w:r>
      <w:r w:rsidRPr="00FF2C8F">
        <w:rPr>
          <w:rFonts w:asciiTheme="minorEastAsia" w:eastAsiaTheme="minorEastAsia" w:hAnsiTheme="minorEastAsia" w:cs="A-OTF じゅん Pro 101" w:hint="eastAsia"/>
          <w:color w:val="000000" w:themeColor="text1"/>
          <w:kern w:val="2"/>
          <w:sz w:val="22"/>
          <w:szCs w:val="22"/>
        </w:rPr>
        <w:t>てくる「</w:t>
      </w:r>
      <w:r w:rsidRPr="00FF2C8F">
        <w:rPr>
          <w:rFonts w:asciiTheme="minorEastAsia" w:eastAsiaTheme="minorEastAsia" w:hAnsiTheme="minorEastAsia" w:cs="A-OTF じゅん Pro 101"/>
          <w:color w:val="000000" w:themeColor="text1"/>
          <w:kern w:val="2"/>
          <w:sz w:val="22"/>
          <w:szCs w:val="22"/>
        </w:rPr>
        <w:t>難病</w:t>
      </w:r>
      <w:r w:rsidRPr="00FF2C8F">
        <w:rPr>
          <w:rFonts w:asciiTheme="minorEastAsia" w:eastAsiaTheme="minorEastAsia" w:hAnsiTheme="minorEastAsia" w:cs="A-OTF じゅん Pro 101" w:hint="eastAsia"/>
          <w:color w:val="000000" w:themeColor="text1"/>
          <w:kern w:val="2"/>
          <w:sz w:val="22"/>
          <w:szCs w:val="22"/>
        </w:rPr>
        <w:t>など」について</w:t>
      </w:r>
      <w:r w:rsidRPr="00FF2C8F">
        <w:rPr>
          <w:rFonts w:asciiTheme="minorEastAsia" w:eastAsiaTheme="minorEastAsia" w:hAnsiTheme="minorEastAsia" w:cs="A-OTF じゅん Pro 101"/>
          <w:color w:val="000000" w:themeColor="text1"/>
          <w:kern w:val="2"/>
          <w:sz w:val="22"/>
          <w:szCs w:val="22"/>
        </w:rPr>
        <w:t>少</w:t>
      </w:r>
      <w:r w:rsidRPr="00FF2C8F">
        <w:rPr>
          <w:rFonts w:asciiTheme="minorEastAsia" w:eastAsiaTheme="minorEastAsia" w:hAnsiTheme="minorEastAsia" w:cs="A-OTF じゅん Pro 101" w:hint="eastAsia"/>
          <w:color w:val="000000" w:themeColor="text1"/>
          <w:kern w:val="2"/>
          <w:sz w:val="22"/>
          <w:szCs w:val="22"/>
        </w:rPr>
        <w:t>し</w:t>
      </w:r>
      <w:r w:rsidRPr="00FF2C8F">
        <w:rPr>
          <w:rFonts w:asciiTheme="minorEastAsia" w:eastAsiaTheme="minorEastAsia" w:hAnsiTheme="minorEastAsia" w:cs="A-OTF じゅん Pro 101"/>
          <w:color w:val="000000" w:themeColor="text1"/>
          <w:kern w:val="2"/>
          <w:sz w:val="22"/>
          <w:szCs w:val="22"/>
        </w:rPr>
        <w:t>説明</w:t>
      </w:r>
      <w:r w:rsidRPr="00FF2C8F">
        <w:rPr>
          <w:rFonts w:asciiTheme="minorEastAsia" w:eastAsiaTheme="minorEastAsia" w:hAnsiTheme="minorEastAsia" w:cs="A-OTF じゅん Pro 101" w:hint="eastAsia"/>
          <w:color w:val="000000" w:themeColor="text1"/>
          <w:kern w:val="2"/>
          <w:sz w:val="22"/>
          <w:szCs w:val="22"/>
        </w:rPr>
        <w:t>します。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p>
    <w:p w:rsidR="00FF2C8F" w:rsidRPr="00FF2C8F" w:rsidRDefault="00FF2C8F" w:rsidP="00FF2C8F">
      <w:pPr>
        <w:ind w:leftChars="50" w:left="100" w:rightChars="50" w:right="100" w:firstLineChars="100" w:firstLine="220"/>
        <w:rPr>
          <w:rFonts w:ascii="A-OTF じゅん Pro 101" w:eastAsia="A-OTF じゅん Pro 101" w:hAnsi="A-OTF じゅん Pro 101" w:cs="A-OTF じゅん Pro 101"/>
          <w:sz w:val="22"/>
          <w:szCs w:val="22"/>
        </w:rPr>
      </w:pPr>
      <w:r w:rsidRPr="00FF2C8F">
        <w:rPr>
          <w:rFonts w:asciiTheme="minorEastAsia" w:eastAsiaTheme="minorEastAsia" w:hAnsiTheme="minorEastAsia" w:cs="A-OTF じゅん Pro 101"/>
          <w:color w:val="000000" w:themeColor="text1"/>
          <w:kern w:val="2"/>
          <w:sz w:val="22"/>
          <w:szCs w:val="22"/>
        </w:rPr>
        <w:t>一般的</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難病</w:t>
      </w:r>
      <w:r w:rsidRPr="00FF2C8F">
        <w:rPr>
          <w:rFonts w:asciiTheme="minorEastAsia" w:eastAsiaTheme="minorEastAsia" w:hAnsiTheme="minorEastAsia" w:cs="A-OTF じゅん Pro 101" w:hint="eastAsia"/>
          <w:color w:val="000000" w:themeColor="text1"/>
          <w:kern w:val="2"/>
          <w:sz w:val="22"/>
          <w:szCs w:val="22"/>
        </w:rPr>
        <w:t>」というと</w:t>
      </w:r>
      <w:r w:rsidRPr="00FF2C8F">
        <w:rPr>
          <w:rFonts w:asciiTheme="minorEastAsia" w:eastAsiaTheme="minorEastAsia" w:hAnsiTheme="minorEastAsia" w:cs="A-OTF じゅん Pro 101"/>
          <w:color w:val="000000" w:themeColor="text1"/>
          <w:kern w:val="2"/>
          <w:sz w:val="22"/>
          <w:szCs w:val="22"/>
        </w:rPr>
        <w:t>特定疾患</w:t>
      </w:r>
      <w:r w:rsidRPr="00FF2C8F">
        <w:rPr>
          <w:rFonts w:asciiTheme="minorEastAsia" w:eastAsiaTheme="minorEastAsia" w:hAnsiTheme="minorEastAsia" w:cs="A-OTF じゅん Pro 101" w:hint="eastAsia"/>
          <w:color w:val="000000" w:themeColor="text1"/>
          <w:kern w:val="2"/>
          <w:sz w:val="22"/>
          <w:szCs w:val="22"/>
        </w:rPr>
        <w:t>として</w:t>
      </w:r>
      <w:r w:rsidRPr="00FF2C8F">
        <w:rPr>
          <w:rFonts w:asciiTheme="minorEastAsia" w:eastAsiaTheme="minorEastAsia" w:hAnsiTheme="minorEastAsia" w:cs="A-OTF じゅん Pro 101"/>
          <w:color w:val="000000" w:themeColor="text1"/>
          <w:kern w:val="2"/>
          <w:sz w:val="22"/>
          <w:szCs w:val="22"/>
        </w:rPr>
        <w:t>国</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指定</w:t>
      </w:r>
      <w:r w:rsidRPr="00FF2C8F">
        <w:rPr>
          <w:rFonts w:asciiTheme="minorEastAsia" w:eastAsiaTheme="minorEastAsia" w:hAnsiTheme="minorEastAsia" w:cs="A-OTF じゅん Pro 101" w:hint="eastAsia"/>
          <w:color w:val="000000" w:themeColor="text1"/>
          <w:kern w:val="2"/>
          <w:sz w:val="22"/>
          <w:szCs w:val="22"/>
        </w:rPr>
        <w:t>されている</w:t>
      </w:r>
      <w:r w:rsidRPr="00FF2C8F">
        <w:rPr>
          <w:rFonts w:asciiTheme="minorEastAsia" w:eastAsiaTheme="minorEastAsia" w:hAnsiTheme="minorEastAsia" w:cs="A-OTF じゅん Pro 101"/>
          <w:color w:val="000000" w:themeColor="text1"/>
          <w:kern w:val="2"/>
          <w:sz w:val="22"/>
          <w:szCs w:val="22"/>
        </w:rPr>
        <w:t>難病</w:t>
      </w:r>
      <w:r w:rsidRPr="00FF2C8F">
        <w:rPr>
          <w:rFonts w:asciiTheme="minorEastAsia" w:eastAsiaTheme="minorEastAsia" w:hAnsiTheme="minorEastAsia" w:cs="A-OTF じゅん Pro 101" w:hint="eastAsia"/>
          <w:color w:val="000000" w:themeColor="text1"/>
          <w:kern w:val="2"/>
          <w:sz w:val="22"/>
          <w:szCs w:val="22"/>
        </w:rPr>
        <w:t>のことを</w:t>
      </w:r>
      <w:r w:rsidRPr="00FF2C8F">
        <w:rPr>
          <w:rFonts w:asciiTheme="minorEastAsia" w:eastAsiaTheme="minorEastAsia" w:hAnsiTheme="minorEastAsia" w:cs="A-OTF じゅん Pro 101"/>
          <w:color w:val="000000" w:themeColor="text1"/>
          <w:kern w:val="2"/>
          <w:sz w:val="22"/>
          <w:szCs w:val="22"/>
        </w:rPr>
        <w:t>思</w:t>
      </w:r>
      <w:r w:rsidRPr="00FF2C8F">
        <w:rPr>
          <w:rFonts w:asciiTheme="minorEastAsia" w:eastAsiaTheme="minorEastAsia" w:hAnsiTheme="minorEastAsia" w:cs="A-OTF じゅん Pro 101" w:hint="eastAsia"/>
          <w:color w:val="000000" w:themeColor="text1"/>
          <w:kern w:val="2"/>
          <w:sz w:val="22"/>
          <w:szCs w:val="22"/>
        </w:rPr>
        <w:t>い</w:t>
      </w:r>
      <w:r w:rsidRPr="00FF2C8F">
        <w:rPr>
          <w:rFonts w:asciiTheme="minorEastAsia" w:eastAsiaTheme="minorEastAsia" w:hAnsiTheme="minorEastAsia" w:cs="A-OTF じゅん Pro 101"/>
          <w:color w:val="000000" w:themeColor="text1"/>
          <w:kern w:val="2"/>
          <w:sz w:val="22"/>
          <w:szCs w:val="22"/>
        </w:rPr>
        <w:t>浮</w:t>
      </w:r>
      <w:r w:rsidRPr="00FF2C8F">
        <w:rPr>
          <w:rFonts w:asciiTheme="minorEastAsia" w:eastAsiaTheme="minorEastAsia" w:hAnsiTheme="minorEastAsia" w:cs="A-OTF じゅん Pro 101" w:hint="eastAsia"/>
          <w:color w:val="000000" w:themeColor="text1"/>
          <w:kern w:val="2"/>
          <w:sz w:val="22"/>
          <w:szCs w:val="22"/>
        </w:rPr>
        <w:t>かべます。ところが、この</w:t>
      </w:r>
      <w:r w:rsidRPr="00FF2C8F">
        <w:rPr>
          <w:rFonts w:asciiTheme="minorEastAsia" w:eastAsiaTheme="minorEastAsia" w:hAnsiTheme="minorEastAsia" w:cs="A-OTF じゅん Pro 101"/>
          <w:color w:val="000000" w:themeColor="text1"/>
          <w:kern w:val="2"/>
          <w:sz w:val="22"/>
          <w:szCs w:val="22"/>
        </w:rPr>
        <w:t>特定疾患</w:t>
      </w:r>
      <w:r w:rsidRPr="00FF2C8F">
        <w:rPr>
          <w:rFonts w:asciiTheme="minorEastAsia" w:eastAsiaTheme="minorEastAsia" w:hAnsiTheme="minorEastAsia" w:cs="A-OTF じゅん Pro 101" w:hint="eastAsia"/>
          <w:color w:val="000000" w:themeColor="text1"/>
          <w:kern w:val="2"/>
          <w:sz w:val="22"/>
          <w:szCs w:val="22"/>
        </w:rPr>
        <w:t>には</w:t>
      </w:r>
      <w:r w:rsidRPr="00FF2C8F">
        <w:rPr>
          <w:rFonts w:asciiTheme="minorEastAsia" w:eastAsiaTheme="minorEastAsia" w:hAnsiTheme="minorEastAsia" w:cs="A-OTF じゅん Pro 101"/>
          <w:color w:val="000000" w:themeColor="text1"/>
          <w:kern w:val="2"/>
          <w:sz w:val="22"/>
          <w:szCs w:val="22"/>
        </w:rPr>
        <w:t>含</w:t>
      </w:r>
      <w:r w:rsidRPr="00FF2C8F">
        <w:rPr>
          <w:rFonts w:asciiTheme="minorEastAsia" w:eastAsiaTheme="minorEastAsia" w:hAnsiTheme="minorEastAsia" w:cs="A-OTF じゅん Pro 101" w:hint="eastAsia"/>
          <w:color w:val="000000" w:themeColor="text1"/>
          <w:kern w:val="2"/>
          <w:sz w:val="22"/>
          <w:szCs w:val="22"/>
        </w:rPr>
        <w:t>まれていないけれど、</w:t>
      </w:r>
      <w:r w:rsidRPr="00FF2C8F">
        <w:rPr>
          <w:rFonts w:asciiTheme="minorEastAsia" w:eastAsiaTheme="minorEastAsia" w:hAnsiTheme="minorEastAsia" w:cs="A-OTF じゅん Pro 101"/>
          <w:color w:val="000000" w:themeColor="text1"/>
          <w:kern w:val="2"/>
          <w:sz w:val="22"/>
          <w:szCs w:val="22"/>
        </w:rPr>
        <w:t>治療法</w:t>
      </w:r>
      <w:r w:rsidRPr="00FF2C8F">
        <w:rPr>
          <w:rFonts w:asciiTheme="minorEastAsia" w:eastAsiaTheme="minorEastAsia" w:hAnsiTheme="minorEastAsia" w:cs="A-OTF じゅん Pro 101" w:hint="eastAsia"/>
          <w:color w:val="000000" w:themeColor="text1"/>
          <w:kern w:val="2"/>
          <w:sz w:val="22"/>
          <w:szCs w:val="22"/>
        </w:rPr>
        <w:t>がまだ</w:t>
      </w:r>
      <w:r w:rsidRPr="00FF2C8F">
        <w:rPr>
          <w:rFonts w:asciiTheme="minorEastAsia" w:eastAsiaTheme="minorEastAsia" w:hAnsiTheme="minorEastAsia" w:cs="A-OTF じゅん Pro 101"/>
          <w:color w:val="000000" w:themeColor="text1"/>
          <w:kern w:val="2"/>
          <w:sz w:val="22"/>
          <w:szCs w:val="22"/>
        </w:rPr>
        <w:t>確立</w:t>
      </w:r>
      <w:r w:rsidRPr="00FF2C8F">
        <w:rPr>
          <w:rFonts w:asciiTheme="minorEastAsia" w:eastAsiaTheme="minorEastAsia" w:hAnsiTheme="minorEastAsia" w:cs="A-OTF じゅん Pro 101" w:hint="eastAsia"/>
          <w:color w:val="000000" w:themeColor="text1"/>
          <w:kern w:val="2"/>
          <w:sz w:val="22"/>
          <w:szCs w:val="22"/>
        </w:rPr>
        <w:t>しておらず、</w:t>
      </w:r>
      <w:r w:rsidRPr="00FF2C8F">
        <w:rPr>
          <w:rFonts w:asciiTheme="minorEastAsia" w:eastAsiaTheme="minorEastAsia" w:hAnsiTheme="minorEastAsia" w:cs="A-OTF じゅん Pro 101"/>
          <w:color w:val="000000" w:themeColor="text1"/>
          <w:kern w:val="2"/>
          <w:sz w:val="22"/>
          <w:szCs w:val="22"/>
        </w:rPr>
        <w:t>社会</w:t>
      </w:r>
      <w:r w:rsidRPr="00FF2C8F">
        <w:rPr>
          <w:rFonts w:asciiTheme="minorEastAsia" w:eastAsiaTheme="minorEastAsia" w:hAnsiTheme="minorEastAsia" w:cs="A-OTF じゅん Pro 101" w:hint="eastAsia"/>
          <w:color w:val="000000" w:themeColor="text1"/>
          <w:kern w:val="2"/>
          <w:sz w:val="22"/>
          <w:szCs w:val="22"/>
        </w:rPr>
        <w:t>との</w:t>
      </w:r>
      <w:r w:rsidRPr="00FF2C8F">
        <w:rPr>
          <w:rFonts w:asciiTheme="minorEastAsia" w:eastAsiaTheme="minorEastAsia" w:hAnsiTheme="minorEastAsia" w:cs="A-OTF じゅん Pro 101"/>
          <w:color w:val="000000" w:themeColor="text1"/>
          <w:kern w:val="2"/>
          <w:sz w:val="22"/>
          <w:szCs w:val="22"/>
        </w:rPr>
        <w:t>間</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障壁</w:t>
      </w:r>
      <w:r w:rsidRPr="00FF2C8F">
        <w:rPr>
          <w:rFonts w:asciiTheme="minorEastAsia" w:eastAsiaTheme="minorEastAsia" w:hAnsiTheme="minorEastAsia" w:cs="A-OTF じゅん Pro 101" w:hint="eastAsia"/>
          <w:color w:val="000000" w:themeColor="text1"/>
          <w:kern w:val="2"/>
          <w:sz w:val="22"/>
          <w:szCs w:val="22"/>
        </w:rPr>
        <w:t>があり、</w:t>
      </w:r>
      <w:r w:rsidRPr="00FF2C8F">
        <w:rPr>
          <w:rFonts w:asciiTheme="minorEastAsia" w:eastAsiaTheme="minorEastAsia" w:hAnsiTheme="minorEastAsia" w:cs="A-OTF じゅん Pro 101"/>
          <w:color w:val="000000" w:themeColor="text1"/>
          <w:kern w:val="2"/>
          <w:sz w:val="22"/>
          <w:szCs w:val="22"/>
        </w:rPr>
        <w:t>困難</w:t>
      </w:r>
      <w:r w:rsidRPr="00FF2C8F">
        <w:rPr>
          <w:rFonts w:asciiTheme="minorEastAsia" w:eastAsiaTheme="minorEastAsia" w:hAnsiTheme="minorEastAsia" w:cs="A-OTF じゅん Pro 101" w:hint="eastAsia"/>
          <w:color w:val="000000" w:themeColor="text1"/>
          <w:kern w:val="2"/>
          <w:sz w:val="22"/>
          <w:szCs w:val="22"/>
        </w:rPr>
        <w:t>をかかえている</w:t>
      </w:r>
      <w:r w:rsidRPr="00FF2C8F">
        <w:rPr>
          <w:rFonts w:asciiTheme="minorEastAsia" w:eastAsiaTheme="minorEastAsia" w:hAnsiTheme="minorEastAsia" w:cs="A-OTF じゅん Pro 101"/>
          <w:color w:val="000000" w:themeColor="text1"/>
          <w:kern w:val="2"/>
          <w:sz w:val="22"/>
          <w:szCs w:val="22"/>
        </w:rPr>
        <w:t>人</w:t>
      </w:r>
      <w:r w:rsidRPr="00FF2C8F">
        <w:rPr>
          <w:rFonts w:asciiTheme="minorEastAsia" w:eastAsiaTheme="minorEastAsia" w:hAnsiTheme="minorEastAsia" w:cs="A-OTF じゅん Pro 101" w:hint="eastAsia"/>
          <w:color w:val="000000" w:themeColor="text1"/>
          <w:kern w:val="2"/>
          <w:sz w:val="22"/>
          <w:szCs w:val="22"/>
        </w:rPr>
        <w:t>もいます。そのような</w:t>
      </w:r>
      <w:r w:rsidRPr="00FF2C8F">
        <w:rPr>
          <w:rFonts w:asciiTheme="minorEastAsia" w:eastAsiaTheme="minorEastAsia" w:hAnsiTheme="minorEastAsia" w:cs="A-OTF じゅん Pro 101"/>
          <w:color w:val="000000" w:themeColor="text1"/>
          <w:kern w:val="2"/>
          <w:sz w:val="22"/>
          <w:szCs w:val="22"/>
        </w:rPr>
        <w:t>人</w:t>
      </w:r>
      <w:r w:rsidRPr="00FF2C8F">
        <w:rPr>
          <w:rFonts w:asciiTheme="minorEastAsia" w:eastAsiaTheme="minorEastAsia" w:hAnsiTheme="minorEastAsia" w:cs="A-OTF じゅん Pro 101" w:hint="eastAsia"/>
          <w:color w:val="000000" w:themeColor="text1"/>
          <w:kern w:val="2"/>
          <w:sz w:val="22"/>
          <w:szCs w:val="22"/>
        </w:rPr>
        <w:t>も</w:t>
      </w:r>
      <w:r w:rsidRPr="00FF2C8F">
        <w:rPr>
          <w:rFonts w:asciiTheme="minorEastAsia" w:eastAsiaTheme="minorEastAsia" w:hAnsiTheme="minorEastAsia" w:cs="A-OTF じゅん Pro 101"/>
          <w:color w:val="000000" w:themeColor="text1"/>
          <w:kern w:val="2"/>
          <w:sz w:val="22"/>
          <w:szCs w:val="22"/>
        </w:rPr>
        <w:t>ひとり</w:t>
      </w:r>
      <w:r w:rsidRPr="00FF2C8F">
        <w:rPr>
          <w:rFonts w:asciiTheme="minorEastAsia" w:eastAsiaTheme="minorEastAsia" w:hAnsiTheme="minorEastAsia" w:cs="A-OTF じゅん Pro 101" w:hint="eastAsia"/>
          <w:color w:val="000000" w:themeColor="text1"/>
          <w:kern w:val="2"/>
          <w:sz w:val="22"/>
          <w:szCs w:val="22"/>
        </w:rPr>
        <w:t>ひとりにあった</w:t>
      </w:r>
      <w:r w:rsidRPr="00FF2C8F">
        <w:rPr>
          <w:rFonts w:asciiTheme="minorEastAsia" w:eastAsiaTheme="minorEastAsia" w:hAnsiTheme="minorEastAsia" w:cs="A-OTF じゅん Pro 101"/>
          <w:color w:val="000000" w:themeColor="text1"/>
          <w:kern w:val="2"/>
          <w:sz w:val="22"/>
          <w:szCs w:val="22"/>
        </w:rPr>
        <w:t>方法</w:t>
      </w:r>
      <w:r w:rsidRPr="00FF2C8F">
        <w:rPr>
          <w:rFonts w:asciiTheme="minorEastAsia" w:eastAsiaTheme="minorEastAsia" w:hAnsiTheme="minorEastAsia" w:cs="A-OTF じゅん Pro 101" w:hint="eastAsia"/>
          <w:color w:val="000000" w:themeColor="text1"/>
          <w:kern w:val="2"/>
          <w:sz w:val="22"/>
          <w:szCs w:val="22"/>
        </w:rPr>
        <w:t>で</w:t>
      </w:r>
      <w:r w:rsidRPr="00FF2C8F">
        <w:rPr>
          <w:rFonts w:asciiTheme="minorEastAsia" w:eastAsiaTheme="minorEastAsia" w:hAnsiTheme="minorEastAsia" w:cs="A-OTF じゅん Pro 101"/>
          <w:color w:val="000000" w:themeColor="text1"/>
          <w:kern w:val="2"/>
          <w:sz w:val="22"/>
          <w:szCs w:val="22"/>
        </w:rPr>
        <w:t>支援</w:t>
      </w:r>
      <w:r w:rsidRPr="00FF2C8F">
        <w:rPr>
          <w:rFonts w:asciiTheme="minorEastAsia" w:eastAsiaTheme="minorEastAsia" w:hAnsiTheme="minorEastAsia" w:cs="A-OTF じゅん Pro 101" w:hint="eastAsia"/>
          <w:color w:val="000000" w:themeColor="text1"/>
          <w:kern w:val="2"/>
          <w:sz w:val="22"/>
          <w:szCs w:val="22"/>
        </w:rPr>
        <w:t>される</w:t>
      </w:r>
      <w:r w:rsidRPr="00FF2C8F">
        <w:rPr>
          <w:rFonts w:asciiTheme="minorEastAsia" w:eastAsiaTheme="minorEastAsia" w:hAnsiTheme="minorEastAsia" w:cs="A-OTF じゅん Pro 101"/>
          <w:color w:val="000000" w:themeColor="text1"/>
          <w:kern w:val="2"/>
          <w:sz w:val="22"/>
          <w:szCs w:val="22"/>
        </w:rPr>
        <w:t>対象</w:t>
      </w:r>
      <w:r w:rsidRPr="00FF2C8F">
        <w:rPr>
          <w:rFonts w:asciiTheme="minorEastAsia" w:eastAsiaTheme="minorEastAsia" w:hAnsiTheme="minorEastAsia" w:cs="A-OTF じゅん Pro 101" w:hint="eastAsia"/>
          <w:color w:val="000000" w:themeColor="text1"/>
          <w:kern w:val="2"/>
          <w:sz w:val="22"/>
          <w:szCs w:val="22"/>
        </w:rPr>
        <w:t>としてとらえるため、この</w:t>
      </w:r>
      <w:r w:rsidRPr="00FF2C8F">
        <w:rPr>
          <w:rFonts w:asciiTheme="minorEastAsia" w:eastAsiaTheme="minorEastAsia" w:hAnsiTheme="minorEastAsia" w:cs="A-OTF じゅん Pro 101"/>
          <w:color w:val="000000" w:themeColor="text1"/>
          <w:kern w:val="2"/>
          <w:sz w:val="22"/>
          <w:szCs w:val="22"/>
        </w:rPr>
        <w:t>計画</w:t>
      </w:r>
      <w:r w:rsidRPr="00FF2C8F">
        <w:rPr>
          <w:rFonts w:asciiTheme="minorEastAsia" w:eastAsiaTheme="minorEastAsia" w:hAnsiTheme="minorEastAsia" w:cs="A-OTF じゅん Pro 101" w:hint="eastAsia"/>
          <w:color w:val="000000" w:themeColor="text1"/>
          <w:kern w:val="2"/>
          <w:sz w:val="22"/>
          <w:szCs w:val="22"/>
        </w:rPr>
        <w:t>では「</w:t>
      </w:r>
      <w:r w:rsidRPr="00FF2C8F">
        <w:rPr>
          <w:rFonts w:asciiTheme="minorEastAsia" w:eastAsiaTheme="minorEastAsia" w:hAnsiTheme="minorEastAsia" w:cs="A-OTF じゅん Pro 101"/>
          <w:color w:val="000000" w:themeColor="text1"/>
          <w:kern w:val="2"/>
          <w:sz w:val="22"/>
          <w:szCs w:val="22"/>
        </w:rPr>
        <w:t>難病</w:t>
      </w:r>
      <w:r w:rsidRPr="00FF2C8F">
        <w:rPr>
          <w:rFonts w:asciiTheme="minorEastAsia" w:eastAsiaTheme="minorEastAsia" w:hAnsiTheme="minorEastAsia" w:cs="A-OTF じゅん Pro 101" w:hint="eastAsia"/>
          <w:color w:val="000000" w:themeColor="text1"/>
          <w:kern w:val="2"/>
          <w:sz w:val="22"/>
          <w:szCs w:val="22"/>
        </w:rPr>
        <w:t>など</w:t>
      </w:r>
      <w:r w:rsidRPr="00FF2C8F">
        <w:rPr>
          <w:rFonts w:asciiTheme="minorEastAsia" w:eastAsiaTheme="minorEastAsia" w:hAnsiTheme="minorEastAsia" w:cs="A-OTF じゅん Pro 101" w:hint="eastAsia"/>
          <w:kern w:val="2"/>
          <w:sz w:val="22"/>
          <w:szCs w:val="22"/>
        </w:rPr>
        <w:t>」と</w:t>
      </w:r>
      <w:r w:rsidRPr="00FF2C8F">
        <w:rPr>
          <w:rFonts w:asciiTheme="minorEastAsia" w:eastAsiaTheme="minorEastAsia" w:hAnsiTheme="minorEastAsia" w:cs="A-OTF じゅん Pro 101"/>
          <w:kern w:val="2"/>
          <w:sz w:val="22"/>
          <w:szCs w:val="22"/>
        </w:rPr>
        <w:t>表現</w:t>
      </w:r>
      <w:r w:rsidRPr="00FF2C8F">
        <w:rPr>
          <w:rFonts w:asciiTheme="minorEastAsia" w:eastAsiaTheme="minorEastAsia" w:hAnsiTheme="minorEastAsia" w:cs="A-OTF じゅん Pro 101" w:hint="eastAsia"/>
          <w:kern w:val="2"/>
          <w:sz w:val="22"/>
          <w:szCs w:val="22"/>
        </w:rPr>
        <w:t>しています。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widowControl/>
        <w:overflowPunct/>
        <w:autoSpaceDE/>
        <w:autoSpaceDN/>
        <w:jc w:val="left"/>
        <w:rPr>
          <w:rFonts w:ascii="HG丸ｺﾞｼｯｸM-PRO" w:eastAsia="A-OTF UD新ゴNT Pro L" w:hAnsi="HG丸ｺﾞｼｯｸM-PRO"/>
        </w:rPr>
        <w:sectPr w:rsidR="00FF2C8F" w:rsidRPr="00FF2C8F" w:rsidSect="00295B4A">
          <w:headerReference w:type="even" r:id="rId27"/>
          <w:headerReference w:type="default" r:id="rId28"/>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３ー７．</w:t>
      </w:r>
      <w:r w:rsidRPr="00FF2C8F">
        <w:rPr>
          <w:rFonts w:hAnsi="ＭＳ 明朝" w:cs="ＭＳ 明朝"/>
          <w:bCs/>
          <w:kern w:val="2"/>
        </w:rPr>
        <w:t>情報</w:t>
      </w:r>
      <w:r w:rsidRPr="00FF2C8F">
        <w:rPr>
          <w:rFonts w:hAnsi="ＭＳ 明朝" w:cs="ＭＳ 明朝" w:hint="eastAsia"/>
          <w:bCs/>
          <w:kern w:val="2"/>
        </w:rPr>
        <w:t>アクセシビリティ</w:t>
      </w:r>
      <w:r w:rsidRPr="00FF2C8F">
        <w:rPr>
          <w:rFonts w:ascii="A-OTF UD新ゴNT Pro L" w:eastAsia="A-OTF UD新ゴNT Pro L" w:hAnsi="A-OTF UD新ゴNT Pro L" w:cs="ＭＳ 明朝" w:hint="eastAsia"/>
          <w:bCs/>
          <w:kern w:val="2"/>
          <w:sz w:val="22"/>
          <w:szCs w:val="22"/>
        </w:rPr>
        <w:t>※</w:t>
      </w:r>
      <w:r w:rsidRPr="00FF2C8F">
        <w:rPr>
          <w:rFonts w:hAnsi="ＭＳ 明朝" w:cs="ＭＳ 明朝" w:hint="eastAsia"/>
          <w:bCs/>
          <w:kern w:val="2"/>
        </w:rPr>
        <w:t>のこと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4" o:spid="_x0000_s1162" style="position:absolute;left:0;text-align:left;margin-left:26.85pt;margin-top:10.2pt;width:425.2pt;height:7.9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szCs w:val="24"/>
        </w:rPr>
      </w:pPr>
      <w:r w:rsidRPr="00FF2C8F">
        <w:rPr>
          <w:rFonts w:ascii="HG丸ｺﾞｼｯｸM-PRO" w:eastAsia="ＭＳ ゴシック" w:hAnsi="HG丸ｺﾞｼｯｸM-PRO" w:cs="ＭＳ 明朝"/>
          <w:sz w:val="24"/>
          <w:szCs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szCs w:val="24"/>
        </w:rPr>
        <w:t>しょうがい福祉課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szCs w:val="24"/>
        </w:rPr>
        <w:t>市民対応</w:t>
      </w:r>
      <w:r w:rsidRPr="00FF2C8F">
        <w:rPr>
          <w:rFonts w:ascii="HG丸ｺﾞｼｯｸM-PRO" w:eastAsia="ＭＳ ゴシック" w:hAnsi="HG丸ｺﾞｼｯｸM-PRO" w:cs="ＭＳ 明朝" w:hint="eastAsia"/>
          <w:sz w:val="24"/>
          <w:szCs w:val="24"/>
        </w:rPr>
        <w:t>のあるすべての</w:t>
      </w:r>
      <w:r w:rsidRPr="00FF2C8F">
        <w:rPr>
          <w:rFonts w:ascii="HG丸ｺﾞｼｯｸM-PRO" w:eastAsia="ＭＳ ゴシック" w:hAnsi="HG丸ｺﾞｼｯｸM-PRO" w:cs="ＭＳ 明朝"/>
          <w:sz w:val="24"/>
          <w:szCs w:val="24"/>
        </w:rPr>
        <w:t>部署</w:t>
      </w:r>
    </w:p>
    <w:p w:rsidR="00FF2C8F" w:rsidRPr="00FF2C8F" w:rsidRDefault="00EC4871" w:rsidP="00FF2C8F">
      <w:pPr>
        <w:ind w:leftChars="900" w:left="1800"/>
        <w:jc w:val="left"/>
        <w:rPr>
          <w:rFonts w:hAnsi="ＭＳ 明朝" w:cs="ＭＳ 明朝"/>
          <w:sz w:val="24"/>
        </w:rPr>
      </w:pPr>
      <w:r>
        <w:rPr>
          <w:rFonts w:hAnsi="ＭＳ 明朝" w:cs="ＭＳ 明朝"/>
          <w:noProof/>
          <w:sz w:val="24"/>
        </w:rPr>
        <w:pict>
          <v:rect id="Rectangle 95" o:spid="_x0000_s1163" style="position:absolute;left:0;text-align:left;margin-left:26.85pt;margin-top:2.8pt;width:425.2pt;height:7.9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・しょうがいのある人が、自分にあった方法で必要な情報を得て、コミュニケーションができるように、支援の充実をめざします。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・市では、広報紙や選挙情報、障害福祉サービスの案内は、視覚しょうがいのあ</w:t>
      </w:r>
      <w:r w:rsidRPr="00FF2C8F">
        <w:rPr>
          <w:rFonts w:asciiTheme="minorEastAsia" w:hAnsiTheme="minorEastAsia" w:cs="ＭＳ 明朝"/>
          <w:color w:val="000000"/>
          <w:sz w:val="24"/>
        </w:rPr>
        <w:t>る</w:t>
      </w:r>
      <w:r w:rsidRPr="00FF2C8F">
        <w:rPr>
          <w:rFonts w:asciiTheme="minorEastAsia" w:hAnsiTheme="minorEastAsia" w:cs="ＭＳ 明朝" w:hint="eastAsia"/>
          <w:color w:val="000000"/>
          <w:sz w:val="24"/>
        </w:rPr>
        <w:t>人に配慮した点字版や音声版、</w:t>
      </w:r>
      <w:r w:rsidRPr="00FF2C8F">
        <w:rPr>
          <w:rFonts w:asciiTheme="minorEastAsia" w:hAnsiTheme="minorEastAsia" w:cs="ＭＳ 明朝"/>
          <w:color w:val="000000"/>
          <w:sz w:val="24"/>
        </w:rPr>
        <w:t>SP</w:t>
      </w:r>
      <w:r w:rsidRPr="00FF2C8F">
        <w:rPr>
          <w:rFonts w:asciiTheme="minorEastAsia" w:hAnsiTheme="minorEastAsia" w:cs="ＭＳ 明朝" w:hint="eastAsia"/>
          <w:color w:val="000000"/>
          <w:sz w:val="24"/>
        </w:rPr>
        <w:t>コード版を作成し、ホームページについては音声読み上げソフトに対応した</w:t>
      </w:r>
      <w:r w:rsidRPr="00FF2C8F">
        <w:rPr>
          <w:rFonts w:asciiTheme="minorEastAsia" w:hAnsiTheme="minorEastAsia" w:cs="ＭＳ 明朝"/>
          <w:color w:val="000000"/>
          <w:sz w:val="24"/>
        </w:rPr>
        <w:t>ページづくりを</w:t>
      </w:r>
      <w:r w:rsidRPr="00FF2C8F">
        <w:rPr>
          <w:rFonts w:asciiTheme="minorEastAsia" w:hAnsiTheme="minorEastAsia" w:cs="ＭＳ 明朝" w:hint="eastAsia"/>
          <w:color w:val="000000"/>
          <w:sz w:val="24"/>
        </w:rPr>
        <w:t>すすめ</w:t>
      </w:r>
      <w:r w:rsidRPr="00FF2C8F">
        <w:rPr>
          <w:rFonts w:asciiTheme="minorEastAsia" w:hAnsiTheme="minorEastAsia" w:cs="ＭＳ 明朝"/>
          <w:color w:val="000000"/>
          <w:sz w:val="24"/>
        </w:rPr>
        <w:t>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・市では、聴覚にしょうがいのある人のために手話通訳者や要約筆記者の派遣をしており、年々派遣件数は増えています。市の窓口にも手話通訳のできる職員や手話通訳者を配置していますが、市役所が</w:t>
      </w:r>
      <w:r w:rsidRPr="00FF2C8F">
        <w:rPr>
          <w:rFonts w:asciiTheme="minorEastAsia" w:hAnsiTheme="minorEastAsia" w:cs="ＭＳ 明朝"/>
          <w:color w:val="000000"/>
          <w:sz w:val="24"/>
        </w:rPr>
        <w:t>開</w:t>
      </w:r>
      <w:r w:rsidRPr="00FF2C8F">
        <w:rPr>
          <w:rFonts w:asciiTheme="minorEastAsia" w:hAnsiTheme="minorEastAsia" w:cs="ＭＳ 明朝" w:hint="eastAsia"/>
          <w:color w:val="000000"/>
          <w:sz w:val="24"/>
        </w:rPr>
        <w:t>いているすべての時間に手話通訳者を配置することはまだできていません。</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・手話通訳者、要約筆記者など、意思疎通を手助けする人の養成は町田市社会福祉協議会がおこなっています。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・市は、町田市福祉のまちづくり推進協議会が</w:t>
      </w:r>
      <w:r w:rsidRPr="00FF2C8F">
        <w:rPr>
          <w:rFonts w:asciiTheme="minorEastAsia" w:hAnsiTheme="minorEastAsia" w:cs="ＭＳ 明朝"/>
          <w:color w:val="000000"/>
          <w:sz w:val="24"/>
        </w:rPr>
        <w:t>2010</w:t>
      </w:r>
      <w:r w:rsidRPr="00FF2C8F">
        <w:rPr>
          <w:rFonts w:asciiTheme="minorEastAsia" w:hAnsiTheme="minorEastAsia" w:cs="ＭＳ 明朝" w:hint="eastAsia"/>
          <w:color w:val="000000"/>
          <w:sz w:val="24"/>
        </w:rPr>
        <w:t>年度に作成したコミュニケーション支援ボードを、普及を目的として市内商店街などに配布しています。</w:t>
      </w:r>
    </w:p>
    <w:p w:rsidR="00FF2C8F" w:rsidRPr="00FF2C8F" w:rsidRDefault="00FF2C8F" w:rsidP="00FF2C8F">
      <w:pPr>
        <w:ind w:leftChars="200" w:left="640" w:hangingChars="100" w:hanging="240"/>
        <w:rPr>
          <w:rFonts w:hAnsi="ＭＳ 明朝" w:cs="ＭＳ 明朝"/>
          <w:color w:val="000000"/>
          <w:sz w:val="24"/>
        </w:rPr>
      </w:pPr>
    </w:p>
    <w:p w:rsidR="00FF2C8F" w:rsidRPr="00FF2C8F" w:rsidRDefault="00FF2C8F" w:rsidP="00FF2C8F">
      <w:pPr>
        <w:ind w:leftChars="200" w:left="640" w:hangingChars="100" w:hanging="240"/>
        <w:rPr>
          <w:rFonts w:hAnsi="ＭＳ 明朝" w:cs="ＭＳ 明朝"/>
          <w:color w:val="000000"/>
          <w:sz w:val="24"/>
        </w:rPr>
      </w:pPr>
    </w:p>
    <w:p w:rsidR="00FF2C8F" w:rsidRPr="00FF2C8F" w:rsidRDefault="00EC4871" w:rsidP="00FF2C8F">
      <w:pPr>
        <w:ind w:leftChars="200" w:left="640" w:hangingChars="100" w:hanging="240"/>
        <w:rPr>
          <w:rFonts w:hAnsi="ＭＳ 明朝" w:cs="ＭＳ 明朝"/>
          <w:color w:val="000000"/>
          <w:sz w:val="24"/>
        </w:rPr>
      </w:pPr>
      <w:r>
        <w:rPr>
          <w:rFonts w:hAnsi="ＭＳ 明朝" w:cs="ＭＳ 明朝"/>
          <w:noProof/>
          <w:color w:val="000000"/>
          <w:sz w:val="24"/>
        </w:rPr>
        <w:pict>
          <v:shape id="_x0000_s1170" type="#_x0000_t32" style="position:absolute;left:0;text-align:left;margin-left:45pt;margin-top:10.65pt;width:369.75pt;height:0;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VpOAIAAHQ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20" w:hangingChars="100" w:hanging="220"/>
        <w:rPr>
          <w:rFonts w:hAnsi="ＭＳ 明朝" w:cs="ＭＳ 明朝"/>
          <w:b/>
          <w:color w:val="000000"/>
          <w:kern w:val="2"/>
          <w:sz w:val="26"/>
          <w:szCs w:val="24"/>
        </w:rPr>
      </w:pPr>
      <w:r w:rsidRPr="00FF2C8F">
        <w:rPr>
          <w:rFonts w:hAnsi="ＭＳ 明朝" w:cs="ＭＳ 明朝" w:hint="eastAsia"/>
          <w:color w:val="000000"/>
          <w:sz w:val="22"/>
          <w:szCs w:val="22"/>
        </w:rPr>
        <w:t>※：情報アクセシビリティ：アクセシビリティとは、道具や建物、交通機関やサービスなど、幅広いものごとについて、さまざまな人にとっての利用しやすさのことを言います。情報アクセシビリティとは、</w:t>
      </w:r>
      <w:r w:rsidRPr="00FF2C8F">
        <w:rPr>
          <w:rFonts w:hAnsi="ＭＳ 明朝" w:cs="メイリオ"/>
          <w:color w:val="000000"/>
          <w:sz w:val="22"/>
          <w:szCs w:val="22"/>
        </w:rPr>
        <w:t>年齢</w:t>
      </w:r>
      <w:r w:rsidRPr="00FF2C8F">
        <w:rPr>
          <w:rFonts w:hAnsi="ＭＳ 明朝" w:cs="メイリオ" w:hint="eastAsia"/>
          <w:color w:val="000000"/>
          <w:sz w:val="22"/>
          <w:szCs w:val="22"/>
        </w:rPr>
        <w:t>や</w:t>
      </w:r>
      <w:r w:rsidRPr="00FF2C8F">
        <w:rPr>
          <w:rFonts w:hAnsi="ＭＳ 明朝" w:cs="メイリオ"/>
          <w:color w:val="000000"/>
          <w:sz w:val="22"/>
          <w:szCs w:val="22"/>
        </w:rPr>
        <w:t>しょうがい</w:t>
      </w:r>
      <w:r w:rsidRPr="00FF2C8F">
        <w:rPr>
          <w:rFonts w:hAnsi="ＭＳ 明朝" w:cs="メイリオ" w:hint="eastAsia"/>
          <w:color w:val="000000"/>
          <w:sz w:val="22"/>
          <w:szCs w:val="22"/>
        </w:rPr>
        <w:t>の</w:t>
      </w:r>
      <w:r w:rsidRPr="00FF2C8F">
        <w:rPr>
          <w:rFonts w:hAnsi="ＭＳ 明朝" w:cs="メイリオ"/>
          <w:color w:val="000000"/>
          <w:sz w:val="22"/>
          <w:szCs w:val="22"/>
        </w:rPr>
        <w:t>有無</w:t>
      </w:r>
      <w:r w:rsidRPr="00FF2C8F">
        <w:rPr>
          <w:rFonts w:hAnsi="ＭＳ 明朝" w:cs="メイリオ" w:hint="eastAsia"/>
          <w:color w:val="000000"/>
          <w:sz w:val="22"/>
          <w:szCs w:val="22"/>
        </w:rPr>
        <w:t>に</w:t>
      </w:r>
      <w:r w:rsidRPr="00FF2C8F">
        <w:rPr>
          <w:rFonts w:hAnsi="ＭＳ 明朝" w:cs="メイリオ"/>
          <w:color w:val="000000"/>
          <w:sz w:val="22"/>
          <w:szCs w:val="22"/>
        </w:rPr>
        <w:t>関係</w:t>
      </w:r>
      <w:r w:rsidRPr="00FF2C8F">
        <w:rPr>
          <w:rFonts w:hAnsi="ＭＳ 明朝" w:cs="メイリオ" w:hint="eastAsia"/>
          <w:color w:val="000000"/>
          <w:sz w:val="22"/>
          <w:szCs w:val="22"/>
        </w:rPr>
        <w:t>なく、</w:t>
      </w:r>
      <w:r w:rsidRPr="00FF2C8F">
        <w:rPr>
          <w:rFonts w:hAnsi="ＭＳ 明朝" w:cs="メイリオ"/>
          <w:color w:val="000000"/>
          <w:sz w:val="22"/>
          <w:szCs w:val="22"/>
        </w:rPr>
        <w:t>誰</w:t>
      </w:r>
      <w:r w:rsidRPr="00FF2C8F">
        <w:rPr>
          <w:rFonts w:hAnsi="ＭＳ 明朝" w:cs="メイリオ" w:hint="eastAsia"/>
          <w:color w:val="000000"/>
          <w:sz w:val="22"/>
          <w:szCs w:val="22"/>
        </w:rPr>
        <w:t>でも</w:t>
      </w:r>
      <w:r w:rsidRPr="00FF2C8F">
        <w:rPr>
          <w:rFonts w:hAnsi="ＭＳ 明朝" w:cs="メイリオ"/>
          <w:color w:val="000000"/>
          <w:sz w:val="22"/>
          <w:szCs w:val="22"/>
        </w:rPr>
        <w:t>必要</w:t>
      </w:r>
      <w:r w:rsidRPr="00FF2C8F">
        <w:rPr>
          <w:rFonts w:hAnsi="ＭＳ 明朝" w:cs="メイリオ" w:hint="eastAsia"/>
          <w:color w:val="000000"/>
          <w:sz w:val="22"/>
          <w:szCs w:val="22"/>
        </w:rPr>
        <w:t>とする</w:t>
      </w:r>
      <w:r w:rsidRPr="00FF2C8F">
        <w:rPr>
          <w:rFonts w:hAnsi="ＭＳ 明朝" w:cs="メイリオ"/>
          <w:color w:val="000000"/>
          <w:sz w:val="22"/>
          <w:szCs w:val="22"/>
        </w:rPr>
        <w:t>情報</w:t>
      </w:r>
      <w:r w:rsidRPr="00FF2C8F">
        <w:rPr>
          <w:rFonts w:hAnsi="ＭＳ 明朝" w:cs="メイリオ" w:hint="eastAsia"/>
          <w:color w:val="000000"/>
          <w:sz w:val="22"/>
          <w:szCs w:val="22"/>
        </w:rPr>
        <w:t>に</w:t>
      </w:r>
      <w:r w:rsidRPr="00FF2C8F">
        <w:rPr>
          <w:rFonts w:hAnsi="ＭＳ 明朝" w:cs="メイリオ"/>
          <w:color w:val="000000"/>
          <w:sz w:val="22"/>
          <w:szCs w:val="22"/>
        </w:rPr>
        <w:t>簡単</w:t>
      </w:r>
      <w:r w:rsidRPr="00FF2C8F">
        <w:rPr>
          <w:rFonts w:hAnsi="ＭＳ 明朝" w:cs="メイリオ" w:hint="eastAsia"/>
          <w:color w:val="000000"/>
          <w:sz w:val="22"/>
          <w:szCs w:val="22"/>
        </w:rPr>
        <w:t>にたどり</w:t>
      </w:r>
      <w:r w:rsidRPr="00FF2C8F">
        <w:rPr>
          <w:rFonts w:hAnsi="ＭＳ 明朝" w:cs="メイリオ"/>
          <w:color w:val="000000"/>
          <w:sz w:val="22"/>
          <w:szCs w:val="22"/>
        </w:rPr>
        <w:t>着</w:t>
      </w:r>
      <w:r w:rsidRPr="00FF2C8F">
        <w:rPr>
          <w:rFonts w:hAnsi="ＭＳ 明朝" w:cs="メイリオ" w:hint="eastAsia"/>
          <w:color w:val="000000"/>
          <w:sz w:val="22"/>
          <w:szCs w:val="22"/>
        </w:rPr>
        <w:t>け、</w:t>
      </w:r>
      <w:r w:rsidRPr="00FF2C8F">
        <w:rPr>
          <w:rFonts w:hAnsi="ＭＳ 明朝" w:cs="メイリオ"/>
          <w:color w:val="000000"/>
          <w:sz w:val="22"/>
          <w:szCs w:val="22"/>
        </w:rPr>
        <w:t>不自由</w:t>
      </w:r>
      <w:r w:rsidRPr="00FF2C8F">
        <w:rPr>
          <w:rFonts w:hAnsi="ＭＳ 明朝" w:cs="メイリオ" w:hint="eastAsia"/>
          <w:color w:val="000000"/>
          <w:sz w:val="22"/>
          <w:szCs w:val="22"/>
        </w:rPr>
        <w:t>なく</w:t>
      </w:r>
      <w:r w:rsidRPr="00FF2C8F">
        <w:rPr>
          <w:rFonts w:hAnsi="ＭＳ 明朝" w:cs="メイリオ"/>
          <w:color w:val="000000"/>
          <w:sz w:val="22"/>
          <w:szCs w:val="22"/>
        </w:rPr>
        <w:t>使</w:t>
      </w:r>
      <w:r w:rsidRPr="00FF2C8F">
        <w:rPr>
          <w:rFonts w:hAnsi="ＭＳ 明朝" w:cs="メイリオ" w:hint="eastAsia"/>
          <w:color w:val="000000"/>
          <w:sz w:val="22"/>
          <w:szCs w:val="22"/>
        </w:rPr>
        <w:t>える</w:t>
      </w:r>
      <w:r w:rsidRPr="00FF2C8F">
        <w:rPr>
          <w:rFonts w:hAnsi="ＭＳ 明朝" w:cs="メイリオ"/>
          <w:color w:val="000000"/>
          <w:sz w:val="22"/>
          <w:szCs w:val="22"/>
        </w:rPr>
        <w:t>利用しやすさのことを</w:t>
      </w:r>
      <w:r w:rsidRPr="00FF2C8F">
        <w:rPr>
          <w:rFonts w:hAnsi="ＭＳ 明朝" w:cs="ＭＳ 明朝" w:hint="eastAsia"/>
          <w:color w:val="000000"/>
          <w:sz w:val="22"/>
          <w:szCs w:val="22"/>
        </w:rPr>
        <w:t>言</w:t>
      </w:r>
      <w:r w:rsidRPr="00FF2C8F">
        <w:rPr>
          <w:rFonts w:hAnsi="ＭＳ 明朝" w:cs="メイリオ" w:hint="eastAsia"/>
          <w:color w:val="000000"/>
          <w:sz w:val="22"/>
          <w:szCs w:val="22"/>
        </w:rPr>
        <w:t>います。</w:t>
      </w:r>
      <w:r w:rsidRPr="00FF2C8F">
        <w:rPr>
          <w:rFonts w:hAnsi="ＭＳ 明朝" w:cs="ＭＳ 明朝"/>
          <w:color w:val="000000"/>
          <w:sz w:val="24"/>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lastRenderedPageBreak/>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役所の窓口だけでなく、病院、金融機関、商業施設などの場所で、文字情報や手話通訳などで必要な情報が得られ、コミュニケーションをとれることがもとめられています。また、災害時の避難施設においても同じような課題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手話通訳者、要約筆記者、コミュニケーション支援ボードなど、コミュニケーションを支える人や手段がひろく知られ、しょうがいのある人がコミュニケーションできるようにすることがもとめられ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情報提供と意思疎通</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・市では、広報・ホームページなどを活用し、しょうがいのある人への情報提供を改善・充実させます。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・市役所の窓口や病院や金融機関などで、常に手話</w:t>
      </w:r>
      <w:r w:rsidRPr="00FF2C8F">
        <w:rPr>
          <w:rFonts w:asciiTheme="minorEastAsia" w:eastAsiaTheme="minorEastAsia" w:hAnsiTheme="minorEastAsia" w:cs="ＭＳ 明朝" w:hint="eastAsia"/>
          <w:color w:val="000000" w:themeColor="text1"/>
          <w:sz w:val="24"/>
        </w:rPr>
        <w:t>など</w:t>
      </w:r>
      <w:r w:rsidRPr="00FF2C8F">
        <w:rPr>
          <w:rFonts w:asciiTheme="minorEastAsia" w:eastAsiaTheme="minorEastAsia" w:hAnsiTheme="minorEastAsia" w:cs="ＭＳ 明朝" w:hint="eastAsia"/>
          <w:color w:val="000000"/>
          <w:sz w:val="24"/>
        </w:rPr>
        <w:t>の意思疎通の支援がされるようすすめます。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・しょうがいのある人の状況にあわせた多様な情報伝達手段によって、情報を伝え、意思疎通が</w:t>
      </w:r>
      <w:r w:rsidRPr="00FF2C8F">
        <w:rPr>
          <w:rFonts w:asciiTheme="minorEastAsia" w:eastAsiaTheme="minorEastAsia" w:hAnsiTheme="minorEastAsia" w:cs="ＭＳ 明朝" w:hint="eastAsia"/>
          <w:color w:val="000000" w:themeColor="text1"/>
          <w:sz w:val="24"/>
        </w:rPr>
        <w:t>はかれる</w:t>
      </w:r>
      <w:r w:rsidRPr="00FF2C8F">
        <w:rPr>
          <w:rFonts w:asciiTheme="minorEastAsia" w:eastAsiaTheme="minorEastAsia" w:hAnsiTheme="minorEastAsia" w:cs="ＭＳ 明朝" w:hint="eastAsia"/>
          <w:color w:val="000000"/>
          <w:sz w:val="24"/>
        </w:rPr>
        <w:t>ようにします。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情報提供と意思疎通</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・さまざまな行政情報、司法、政治、選挙、災害時などの情報が、しょうがいに配慮し、わかりやすく提供されるように、市は担当する行政にもとめます。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・民間事業者に対しても、しょうがいのある人に対する情報提供への配慮をもとめます。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6"/>
        </w:rPr>
      </w:pPr>
      <w:r w:rsidRPr="00FF2C8F">
        <w:rPr>
          <w:rFonts w:asciiTheme="minorEastAsia" w:eastAsiaTheme="minorEastAsia" w:hAnsiTheme="minorEastAsia" w:cs="ＭＳ 明朝" w:hint="eastAsia"/>
          <w:color w:val="000000"/>
          <w:sz w:val="24"/>
        </w:rPr>
        <w:t>・聴覚にしょうがいのある人の手助けをする人（手話通訳者、要約筆記者など）を増やします。</w:t>
      </w:r>
    </w:p>
    <w:p w:rsidR="00FF2C8F" w:rsidRPr="00FF2C8F" w:rsidRDefault="00FF2C8F" w:rsidP="00FF2C8F">
      <w:pPr>
        <w:widowControl/>
        <w:overflowPunct/>
        <w:autoSpaceDE/>
        <w:autoSpaceDN/>
        <w:jc w:val="left"/>
        <w:rPr>
          <w:rFonts w:ascii="ＭＳ ゴシック" w:eastAsia="A-OTF UD新ゴNT Pro L" w:hAnsi="Arial"/>
          <w:sz w:val="26"/>
        </w:rPr>
      </w:pPr>
    </w:p>
    <w:p w:rsidR="00FF2C8F" w:rsidRPr="00FF2C8F" w:rsidRDefault="00FF2C8F" w:rsidP="00FF2C8F">
      <w:pPr>
        <w:widowControl/>
        <w:overflowPunct/>
        <w:autoSpaceDE/>
        <w:autoSpaceDN/>
        <w:jc w:val="left"/>
        <w:rPr>
          <w:rFonts w:ascii="ＭＳ ゴシック" w:eastAsia="A-OTF UD新ゴNT Pro L" w:hAnsi="Arial"/>
          <w:sz w:val="26"/>
        </w:rPr>
        <w:sectPr w:rsidR="00FF2C8F" w:rsidRPr="00FF2C8F" w:rsidSect="00295B4A">
          <w:headerReference w:type="even" r:id="rId29"/>
          <w:headerReference w:type="default" r:id="rId30"/>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３－８．</w:t>
      </w:r>
      <w:r w:rsidRPr="00FF2C8F">
        <w:rPr>
          <w:rFonts w:hAnsi="ＭＳ 明朝" w:cs="ＭＳ 明朝"/>
          <w:bCs/>
          <w:kern w:val="2"/>
        </w:rPr>
        <w:t>生活環境</w:t>
      </w:r>
      <w:r w:rsidRPr="00FF2C8F">
        <w:rPr>
          <w:rFonts w:hAnsi="ＭＳ 明朝" w:cs="ＭＳ 明朝" w:hint="eastAsia"/>
          <w:bCs/>
          <w:kern w:val="2"/>
        </w:rPr>
        <w:t>と</w:t>
      </w:r>
      <w:r w:rsidRPr="00FF2C8F">
        <w:rPr>
          <w:rFonts w:hAnsi="ＭＳ 明朝" w:cs="ＭＳ 明朝"/>
          <w:bCs/>
          <w:kern w:val="2"/>
        </w:rPr>
        <w:t>安全</w:t>
      </w:r>
      <w:r w:rsidRPr="00FF2C8F">
        <w:rPr>
          <w:rFonts w:hAnsi="ＭＳ 明朝" w:cs="ＭＳ 明朝" w:hint="eastAsia"/>
          <w:bCs/>
          <w:kern w:val="2"/>
        </w:rPr>
        <w:t>・</w:t>
      </w:r>
      <w:r w:rsidRPr="00FF2C8F">
        <w:rPr>
          <w:rFonts w:hAnsi="ＭＳ 明朝" w:cs="ＭＳ 明朝"/>
          <w:bCs/>
          <w:kern w:val="2"/>
        </w:rPr>
        <w:t>安心のこと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2" o:spid="_x0000_s1160" style="position:absolute;left:0;text-align:left;margin-left:29.25pt;margin-top:12.45pt;width:425.2pt;height:7.95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A-OTF UD新ゴNT Pro L" w:eastAsia="ＭＳ ゴシック" w:hAnsi="A-OTF UD新ゴNT Pro L" w:cs="ＭＳ 明朝"/>
          <w:sz w:val="24"/>
        </w:rPr>
      </w:pPr>
      <w:r w:rsidRPr="00FF2C8F">
        <w:rPr>
          <w:rFonts w:ascii="A-OTF UD新ゴNT Pro L" w:eastAsia="ＭＳ ゴシック" w:hAnsi="A-OTF UD新ゴNT Pro L" w:cs="ＭＳ 明朝"/>
          <w:sz w:val="24"/>
        </w:rPr>
        <w:t>担当部署</w:t>
      </w:r>
      <w:r w:rsidRPr="00FF2C8F">
        <w:rPr>
          <w:rFonts w:ascii="A-OTF UD新ゴNT Pro L" w:eastAsia="ＭＳ ゴシック" w:hAnsi="A-OTF UD新ゴNT Pro L" w:cs="ＭＳ 明朝" w:hint="eastAsia"/>
          <w:sz w:val="24"/>
          <w:szCs w:val="24"/>
        </w:rPr>
        <w:t>：</w:t>
      </w:r>
      <w:r w:rsidRPr="00FF2C8F">
        <w:rPr>
          <w:rFonts w:ascii="A-OTF UD新ゴNT Pro L" w:eastAsia="ＭＳ ゴシック" w:hAnsi="A-OTF UD新ゴNT Pro L" w:cs="ＭＳ 明朝"/>
          <w:sz w:val="24"/>
        </w:rPr>
        <w:t>市民協働推進課</w:t>
      </w:r>
      <w:r w:rsidRPr="00FF2C8F">
        <w:rPr>
          <w:rFonts w:ascii="A-OTF UD新ゴNT Pro L" w:eastAsia="ＭＳ ゴシック" w:hAnsi="A-OTF UD新ゴNT Pro L" w:cs="ＭＳ 明朝" w:hint="eastAsia"/>
          <w:sz w:val="24"/>
        </w:rPr>
        <w:t>（</w:t>
      </w:r>
      <w:r w:rsidRPr="00FF2C8F">
        <w:rPr>
          <w:rFonts w:ascii="A-OTF UD新ゴNT Pro L" w:eastAsia="ＭＳ ゴシック" w:hAnsi="A-OTF UD新ゴNT Pro L" w:cs="ＭＳ 明朝"/>
          <w:sz w:val="24"/>
        </w:rPr>
        <w:t>消費生活</w:t>
      </w:r>
      <w:r w:rsidRPr="00FF2C8F">
        <w:rPr>
          <w:rFonts w:ascii="A-OTF UD新ゴNT Pro L" w:eastAsia="ＭＳ ゴシック" w:hAnsi="A-OTF UD新ゴNT Pro L" w:cs="ＭＳ 明朝" w:hint="eastAsia"/>
          <w:sz w:val="24"/>
        </w:rPr>
        <w:t>センター）､</w:t>
      </w:r>
      <w:r w:rsidRPr="00FF2C8F">
        <w:rPr>
          <w:rFonts w:ascii="A-OTF UD新ゴNT Pro L" w:eastAsia="ＭＳ ゴシック" w:hAnsi="A-OTF UD新ゴNT Pro L" w:cs="ＭＳ 明朝"/>
          <w:sz w:val="24"/>
        </w:rPr>
        <w:t>防災安全課</w:t>
      </w:r>
      <w:r w:rsidRPr="00FF2C8F">
        <w:rPr>
          <w:rFonts w:ascii="A-OTF UD新ゴNT Pro L" w:eastAsia="ＭＳ ゴシック" w:hAnsi="A-OTF UD新ゴNT Pro L" w:cs="ＭＳ 明朝" w:hint="eastAsia"/>
          <w:sz w:val="24"/>
        </w:rPr>
        <w:t>、</w:t>
      </w:r>
    </w:p>
    <w:p w:rsidR="00FF2C8F" w:rsidRPr="00FF2C8F" w:rsidRDefault="00FF2C8F" w:rsidP="00FF2C8F">
      <w:pPr>
        <w:ind w:leftChars="900" w:left="1800"/>
        <w:jc w:val="left"/>
        <w:rPr>
          <w:rFonts w:ascii="A-OTF UD新ゴNT Pro L" w:eastAsia="ＭＳ ゴシック" w:hAnsi="HG丸ｺﾞｼｯｸM-PRO" w:cs="ＭＳ 明朝"/>
          <w:sz w:val="24"/>
          <w:szCs w:val="24"/>
        </w:rPr>
      </w:pPr>
      <w:r w:rsidRPr="00FF2C8F">
        <w:rPr>
          <w:rFonts w:ascii="A-OTF UD新ゴNT Pro L" w:eastAsia="ＭＳ ゴシック" w:hAnsi="HG丸ｺﾞｼｯｸM-PRO" w:cs="ＭＳ 明朝"/>
          <w:sz w:val="24"/>
        </w:rPr>
        <w:t>福祉総務課</w:t>
      </w:r>
      <w:r w:rsidRPr="00FF2C8F">
        <w:rPr>
          <w:rFonts w:ascii="A-OTF UD新ゴNT Pro L" w:eastAsia="ＭＳ ゴシック" w:hAnsi="HG丸ｺﾞｼｯｸM-PRO" w:cs="ＭＳ 明朝" w:hint="eastAsia"/>
          <w:sz w:val="24"/>
        </w:rPr>
        <w:t>、</w:t>
      </w:r>
      <w:r w:rsidRPr="00FF2C8F">
        <w:rPr>
          <w:rFonts w:ascii="A-OTF UD新ゴNT Pro L" w:eastAsia="ＭＳ ゴシック" w:hAnsi="HG丸ｺﾞｼｯｸM-PRO" w:cs="ＭＳ 明朝"/>
          <w:sz w:val="24"/>
        </w:rPr>
        <w:t>しょうがい福祉課</w:t>
      </w:r>
      <w:r w:rsidRPr="00FF2C8F">
        <w:rPr>
          <w:rFonts w:ascii="A-OTF UD新ゴNT Pro L" w:eastAsia="ＭＳ ゴシック" w:hAnsi="HG丸ｺﾞｼｯｸM-PRO" w:cs="ＭＳ 明朝" w:hint="eastAsia"/>
          <w:sz w:val="24"/>
        </w:rPr>
        <w:t>、</w:t>
      </w:r>
      <w:r w:rsidRPr="00FF2C8F">
        <w:rPr>
          <w:rFonts w:ascii="A-OTF UD新ゴNT Pro L" w:eastAsia="ＭＳ ゴシック" w:hAnsi="HG丸ｺﾞｼｯｸM-PRO" w:cs="ＭＳ 明朝"/>
          <w:sz w:val="24"/>
        </w:rPr>
        <w:t>保健所</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3" o:spid="_x0000_s1161" style="position:absolute;left:0;text-align:left;margin-left:26.55pt;margin-top:2.8pt;width:425.2pt;height:7.95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・しょうがいのある人が社会参加しやすい地域社会をめざします。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・災害時にしょうがいのある人の安全が守られるようなしくみや体制の整備をめざします。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・しょうがいのある人が消費者被害や犯罪にまきこまれないようにすることをめざします。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・町田市福祉のまちづくり総合推進条例のもと、バリアフリー整備をすすめています。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・点字ブロックの上に自転車が止まっていたり、車いす利用者優先の駐車スペースやエレベーターがスムーズに利用できないことがあります。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・より利用しやすい施設の整備がもとめられており、みんなのトイレ</w:t>
      </w:r>
      <w:r w:rsidRPr="00FF2C8F">
        <w:rPr>
          <w:rFonts w:asciiTheme="minorEastAsia" w:eastAsiaTheme="minorEastAsia" w:hAnsiTheme="minorEastAsia" w:cs="ＭＳ 明朝" w:hint="eastAsia"/>
          <w:color w:val="000000"/>
          <w:sz w:val="22"/>
          <w:szCs w:val="22"/>
        </w:rPr>
        <w:t>※</w:t>
      </w:r>
      <w:r w:rsidRPr="00FF2C8F">
        <w:rPr>
          <w:rFonts w:asciiTheme="minorEastAsia" w:eastAsiaTheme="minorEastAsia" w:hAnsiTheme="minorEastAsia" w:cs="ＭＳ 明朝" w:hint="eastAsia"/>
          <w:color w:val="000000"/>
          <w:sz w:val="24"/>
        </w:rPr>
        <w:t>が多機能化されてきています。みんなのトイレにおとなが横になれる大きさのベッドの設置や公共プールに男女別の更衣室内にあるものとは別に、介助者と入れる更衣室の設置がもとめられています。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・地震災害時の避難施設で必要な支援が受けられない人のために、二次避難施設（福祉避難所）として市内にある</w:t>
      </w:r>
      <w:r w:rsidRPr="00FF2C8F">
        <w:rPr>
          <w:rFonts w:asciiTheme="minorEastAsia" w:hAnsiTheme="minorEastAsia" w:cs="ＭＳ 明朝"/>
          <w:color w:val="000000"/>
          <w:sz w:val="24"/>
        </w:rPr>
        <w:t>51</w:t>
      </w:r>
      <w:r w:rsidRPr="00FF2C8F">
        <w:rPr>
          <w:rFonts w:asciiTheme="minorEastAsia" w:hAnsiTheme="minorEastAsia" w:cs="ＭＳ 明朝" w:hint="eastAsia"/>
          <w:color w:val="000000"/>
          <w:sz w:val="24"/>
        </w:rPr>
        <w:t>施設と協定を結んでいます。</w:t>
      </w:r>
    </w:p>
    <w:p w:rsidR="00FF2C8F" w:rsidRPr="00FF2C8F" w:rsidRDefault="00EC4871" w:rsidP="00FF2C8F">
      <w:pPr>
        <w:ind w:leftChars="200" w:left="640" w:hangingChars="100" w:hanging="240"/>
        <w:rPr>
          <w:rFonts w:asciiTheme="minorEastAsia" w:hAnsiTheme="minorEastAsia" w:cs="ＭＳ 明朝"/>
          <w:color w:val="000000"/>
          <w:sz w:val="24"/>
        </w:rPr>
      </w:pPr>
      <w:r>
        <w:rPr>
          <w:rFonts w:asciiTheme="minorEastAsia" w:hAnsiTheme="minorEastAsia" w:cs="ＭＳ 明朝"/>
          <w:noProof/>
          <w:color w:val="000000"/>
          <w:sz w:val="24"/>
        </w:rPr>
        <w:pict>
          <v:shape id="AutoShape 116" o:spid="_x0000_s1168" type="#_x0000_t32" style="position:absolute;left:0;text-align:left;margin-left:35.85pt;margin-top:14.3pt;width:369.75pt;height:0;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vrOAIAAHU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" strokecolor="black [3213]"/>
        </w:pict>
      </w:r>
    </w:p>
    <w:p w:rsidR="00FF2C8F" w:rsidRPr="00FF2C8F" w:rsidRDefault="00FF2C8F" w:rsidP="00FF2C8F">
      <w:pPr>
        <w:ind w:leftChars="200" w:left="400" w:firstLineChars="100" w:firstLine="240"/>
        <w:rPr>
          <w:rFonts w:hAnsi="A-OTF UD新ゴ Pro L"/>
          <w:sz w:val="24"/>
        </w:rPr>
      </w:pPr>
      <w:r w:rsidRPr="003050C8">
        <w:rPr>
          <w:rFonts w:hAnsi="A-OTF UD新ゴ Pro L"/>
          <w:sz w:val="24"/>
        </w:rPr>
        <w:t>（以下、注釈）</w:t>
      </w:r>
    </w:p>
    <w:p w:rsidR="00FF2C8F" w:rsidRPr="00FF2C8F" w:rsidRDefault="00FF2C8F" w:rsidP="00FF2C8F">
      <w:pPr>
        <w:ind w:leftChars="200" w:left="620" w:hangingChars="100" w:hanging="220"/>
        <w:rPr>
          <w:rFonts w:asciiTheme="minorEastAsia" w:eastAsiaTheme="minorEastAsia" w:hAnsiTheme="minorEastAsia" w:cs="ＭＳ 明朝"/>
          <w:sz w:val="22"/>
          <w:szCs w:val="22"/>
        </w:rPr>
      </w:pPr>
      <w:r w:rsidRPr="00FF2C8F">
        <w:rPr>
          <w:rFonts w:asciiTheme="minorEastAsia" w:eastAsiaTheme="minorEastAsia" w:hAnsiTheme="minorEastAsia" w:cs="ＭＳ 明朝" w:hint="eastAsia"/>
          <w:sz w:val="22"/>
          <w:szCs w:val="22"/>
        </w:rPr>
        <w:t>※：</w:t>
      </w:r>
      <w:r w:rsidRPr="00FF2C8F">
        <w:rPr>
          <w:rFonts w:asciiTheme="minorEastAsia" w:eastAsiaTheme="minorEastAsia" w:hAnsiTheme="minorEastAsia" w:cs="ＭＳ 明朝"/>
          <w:sz w:val="22"/>
          <w:szCs w:val="22"/>
        </w:rPr>
        <w:t>みんなのトイレ</w:t>
      </w:r>
      <w:r w:rsidRPr="00FF2C8F">
        <w:rPr>
          <w:rFonts w:asciiTheme="minorEastAsia" w:eastAsiaTheme="minorEastAsia" w:hAnsiTheme="minorEastAsia" w:cs="ＭＳ 明朝" w:hint="eastAsia"/>
          <w:sz w:val="22"/>
          <w:szCs w:val="22"/>
        </w:rPr>
        <w:t>：</w:t>
      </w:r>
      <w:r w:rsidRPr="00FF2C8F">
        <w:rPr>
          <w:rFonts w:asciiTheme="minorEastAsia" w:eastAsiaTheme="minorEastAsia" w:hAnsiTheme="minorEastAsia" w:cs="ＭＳ 明朝"/>
          <w:sz w:val="22"/>
          <w:szCs w:val="22"/>
        </w:rPr>
        <w:t>車いす使用者、高齢者、妊婦、乳幼児を連れた人、オストメイト（人工肛門保有者、人工膀胱保有者）などのみんなが円滑に利用できる十分なスペースを確保したトイレを言</w:t>
      </w:r>
      <w:r w:rsidRPr="00FF2C8F">
        <w:rPr>
          <w:rFonts w:asciiTheme="minorEastAsia" w:eastAsiaTheme="minorEastAsia" w:hAnsiTheme="minorEastAsia" w:cs="メイリオ" w:hint="eastAsia"/>
          <w:sz w:val="22"/>
          <w:szCs w:val="22"/>
        </w:rPr>
        <w:t>います</w:t>
      </w:r>
      <w:r w:rsidRPr="00FF2C8F">
        <w:rPr>
          <w:rFonts w:asciiTheme="minorEastAsia" w:eastAsiaTheme="minorEastAsia" w:hAnsiTheme="minorEastAsia" w:cs="ＭＳ 明朝"/>
          <w:sz w:val="22"/>
          <w:szCs w:val="22"/>
        </w:rPr>
        <w:t>。市外では</w:t>
      </w:r>
      <w:r w:rsidRPr="00FF2C8F">
        <w:rPr>
          <w:rFonts w:asciiTheme="minorEastAsia" w:eastAsiaTheme="minorEastAsia" w:hAnsiTheme="minorEastAsia" w:cs="ＭＳ 明朝" w:hint="eastAsia"/>
          <w:sz w:val="22"/>
          <w:szCs w:val="22"/>
        </w:rPr>
        <w:t>「だれでもトイレ」「</w:t>
      </w:r>
      <w:r w:rsidRPr="00FF2C8F">
        <w:rPr>
          <w:rFonts w:asciiTheme="minorEastAsia" w:eastAsiaTheme="minorEastAsia" w:hAnsiTheme="minorEastAsia" w:cs="ＭＳ 明朝"/>
          <w:sz w:val="22"/>
          <w:szCs w:val="22"/>
        </w:rPr>
        <w:t>多目的</w:t>
      </w:r>
      <w:r w:rsidRPr="00FF2C8F">
        <w:rPr>
          <w:rFonts w:asciiTheme="minorEastAsia" w:eastAsiaTheme="minorEastAsia" w:hAnsiTheme="minorEastAsia" w:cs="ＭＳ 明朝" w:hint="eastAsia"/>
          <w:sz w:val="22"/>
          <w:szCs w:val="22"/>
        </w:rPr>
        <w:t>トイレ」「</w:t>
      </w:r>
      <w:r w:rsidRPr="00FF2C8F">
        <w:rPr>
          <w:rFonts w:asciiTheme="minorEastAsia" w:eastAsiaTheme="minorEastAsia" w:hAnsiTheme="minorEastAsia" w:cs="ＭＳ 明朝"/>
          <w:sz w:val="22"/>
          <w:szCs w:val="22"/>
        </w:rPr>
        <w:t>多機能</w:t>
      </w:r>
      <w:r w:rsidRPr="00FF2C8F">
        <w:rPr>
          <w:rFonts w:asciiTheme="minorEastAsia" w:eastAsiaTheme="minorEastAsia" w:hAnsiTheme="minorEastAsia" w:cs="ＭＳ 明朝" w:hint="eastAsia"/>
          <w:sz w:val="22"/>
          <w:szCs w:val="22"/>
        </w:rPr>
        <w:t>トイレ」とも</w:t>
      </w:r>
      <w:r w:rsidRPr="00FF2C8F">
        <w:rPr>
          <w:rFonts w:asciiTheme="minorEastAsia" w:eastAsiaTheme="minorEastAsia" w:hAnsiTheme="minorEastAsia" w:cs="ＭＳ 明朝"/>
          <w:sz w:val="22"/>
          <w:szCs w:val="22"/>
        </w:rPr>
        <w:t>言</w:t>
      </w:r>
      <w:r w:rsidRPr="00FF2C8F">
        <w:rPr>
          <w:rFonts w:asciiTheme="minorEastAsia" w:eastAsiaTheme="minorEastAsia" w:hAnsiTheme="minorEastAsia" w:cs="メイリオ" w:hint="eastAsia"/>
          <w:sz w:val="22"/>
          <w:szCs w:val="22"/>
        </w:rPr>
        <w:t>われ</w:t>
      </w:r>
      <w:r w:rsidRPr="00FF2C8F">
        <w:rPr>
          <w:rFonts w:asciiTheme="minorEastAsia" w:eastAsiaTheme="minorEastAsia" w:hAnsiTheme="minorEastAsia" w:cs="ＭＳ 明朝" w:hint="eastAsia"/>
          <w:sz w:val="22"/>
          <w:szCs w:val="22"/>
        </w:rPr>
        <w:t>ています。</w:t>
      </w:r>
      <w:r w:rsidRPr="00FF2C8F">
        <w:rPr>
          <w:rFonts w:asciiTheme="minorEastAsia" w:eastAsiaTheme="minorEastAsia" w:hAnsiTheme="minorEastAsia" w:cs="ＭＳ 明朝"/>
          <w:sz w:val="22"/>
          <w:szCs w:val="22"/>
        </w:rPr>
        <w:br w:type="page"/>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lastRenderedPageBreak/>
        <w:t>・しょうがいのある人は、災害時に、必要な情報が得られるか、避難施設でしょうがいに対応した支援が受けられるか、日頃使っている医療機器や住宅設備などが、停電時に使えるかなどの不安があります。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・市では、災害が</w:t>
      </w:r>
      <w:r w:rsidRPr="00FF2C8F">
        <w:rPr>
          <w:rFonts w:asciiTheme="minorEastAsia" w:eastAsiaTheme="minorEastAsia" w:hAnsiTheme="minorEastAsia" w:cs="ＭＳ 明朝" w:hint="eastAsia"/>
          <w:color w:val="000000" w:themeColor="text1"/>
          <w:sz w:val="24"/>
        </w:rPr>
        <w:t>発生し、避難する時</w:t>
      </w:r>
      <w:r w:rsidRPr="00FF2C8F">
        <w:rPr>
          <w:rFonts w:asciiTheme="minorEastAsia" w:eastAsiaTheme="minorEastAsia" w:hAnsiTheme="minorEastAsia" w:cs="ＭＳ 明朝" w:hint="eastAsia"/>
          <w:color w:val="000000"/>
          <w:sz w:val="24"/>
        </w:rPr>
        <w:t>、とくに支援の必要な人のための「避難行動要支援者名簿」をつくり、民生委員や児童委員のほか、希望された町内会・自治会などに配布しています。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・しょうがいのある人が買い物などでだまされたり、しょうがいのある人をねらった犯罪にあうことがあります。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・バリアフリーに配慮した、利用しやすい公共施設の整備を、市が積極的におこなうことがもとめられています。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・しょうがいのある人やその家族が抱いている災害時の不安をなくすため災害がおきたときのことを想定した準備が課題です。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・安全に運動ができる遊具の設置や車いす使用者の駐車スペースの十分な確保などがもとめられています。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生活環境</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・公共施設のバリアフリー化、車いす使用者の駐車スペースの整備などをすすめ、より利用しやすくします。また、公共交通機関のバリアフリー化、しょうがいのある人に配慮したまちづくりをすすめます。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・歩道での放置自転車や、点字ブロックの上に物を置いてしまうなどしょうがいのある人にとっての障壁をなくすために、市民への理解と協力をもとめます。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color w:val="000000"/>
          <w:sz w:val="24"/>
        </w:rPr>
        <w:br w:type="page"/>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lastRenderedPageBreak/>
        <w:t>防災対策</w:t>
      </w:r>
    </w:p>
    <w:p w:rsidR="00FF2C8F" w:rsidRPr="00FF2C8F" w:rsidRDefault="00FF2C8F" w:rsidP="00FF2C8F">
      <w:pPr>
        <w:ind w:leftChars="200" w:left="640" w:hangingChars="100" w:hanging="240"/>
        <w:rPr>
          <w:rFonts w:asciiTheme="minorEastAsia" w:eastAsiaTheme="minorEastAsia" w:hAnsiTheme="minorEastAsia" w:cs="ＭＳ 明朝"/>
          <w:color w:val="000000" w:themeColor="text1"/>
          <w:sz w:val="24"/>
        </w:rPr>
      </w:pPr>
      <w:r w:rsidRPr="00FF2C8F">
        <w:rPr>
          <w:rFonts w:asciiTheme="minorEastAsia" w:eastAsiaTheme="minorEastAsia" w:hAnsiTheme="minorEastAsia" w:cs="ＭＳ 明朝" w:hint="eastAsia"/>
          <w:color w:val="000000"/>
          <w:sz w:val="24"/>
        </w:rPr>
        <w:t>・市は、しょうがいのある人への適切な安否確認や避難支援がおこなえるよう、体制を</w:t>
      </w:r>
      <w:r w:rsidRPr="00FF2C8F">
        <w:rPr>
          <w:rFonts w:asciiTheme="minorEastAsia" w:eastAsiaTheme="minorEastAsia" w:hAnsiTheme="minorEastAsia" w:cs="ＭＳ 明朝" w:hint="eastAsia"/>
          <w:color w:val="000000" w:themeColor="text1"/>
          <w:sz w:val="24"/>
        </w:rPr>
        <w:t>ととのえます。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・避難施設などで、しょうがいのある人の特性に配慮した支援や情報伝達、意思疎通がおこなえるように、体制をととのえます。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・災害時や緊急時にも、しょうがいのある人</w:t>
      </w:r>
      <w:r>
        <w:rPr>
          <w:rFonts w:asciiTheme="minorEastAsia" w:hAnsiTheme="minorEastAsia" w:cs="ＭＳ 明朝" w:hint="eastAsia"/>
          <w:color w:val="000000"/>
          <w:sz w:val="24"/>
        </w:rPr>
        <w:t>が</w:t>
      </w:r>
      <w:r w:rsidRPr="00FF2C8F">
        <w:rPr>
          <w:rFonts w:asciiTheme="minorEastAsia" w:hAnsiTheme="minorEastAsia" w:cs="ＭＳ 明朝" w:hint="eastAsia"/>
          <w:color w:val="000000"/>
          <w:sz w:val="24"/>
        </w:rPr>
        <w:t>必要な支援を受けやすくします。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防災対策</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・物品や福祉用具の保管方法など、日頃の備えの大切さや、避難施設などについて情報提供をおこないます。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u w:val="single"/>
        </w:rPr>
      </w:pPr>
      <w:r w:rsidRPr="00FF2C8F">
        <w:rPr>
          <w:rFonts w:asciiTheme="minorEastAsia" w:eastAsiaTheme="minorEastAsia" w:hAnsiTheme="minorEastAsia" w:cs="ＭＳ 明朝" w:hint="eastAsia"/>
          <w:color w:val="000000"/>
          <w:sz w:val="24"/>
        </w:rPr>
        <w:t>・避難生活で必要な車いす用トイレなどの物品を、引き続き避難施設などに</w:t>
      </w:r>
      <w:r w:rsidRPr="00FF2C8F">
        <w:rPr>
          <w:rFonts w:asciiTheme="minorEastAsia" w:eastAsiaTheme="minorEastAsia" w:hAnsiTheme="minorEastAsia" w:cs="ＭＳ 明朝" w:hint="eastAsia"/>
          <w:color w:val="000000" w:themeColor="text1"/>
          <w:sz w:val="24"/>
        </w:rPr>
        <w:t>ととのえて</w:t>
      </w:r>
      <w:r w:rsidRPr="00FF2C8F">
        <w:rPr>
          <w:rFonts w:asciiTheme="minorEastAsia" w:eastAsiaTheme="minorEastAsia" w:hAnsiTheme="minorEastAsia" w:cs="ＭＳ 明朝" w:hint="eastAsia"/>
          <w:color w:val="000000"/>
          <w:sz w:val="24"/>
        </w:rPr>
        <w:t>いきます。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・しょうがいのある人の災害時の避難について、地域の中で助け合うとりくみを支援します。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・二次避難施設を増やすとともに、災害のときに、しょうがいのある人が二次避難施設にスムーズに移動できるように、体制をととのえます。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消費者トラブル・防犯対策</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・しょうがいのある人が消費者被害や犯罪にあわないように、情報提供や早期発見、相談にとりくみます。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・しょうがいのある人が、コミュニケーションがとりにくいことなどの理由で不利益を受けることのないように、警察や消防を含めた行政職員に対して、しょうがいについての理解をすすめます。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overflowPunct/>
        <w:autoSpaceDE/>
        <w:autoSpaceDN/>
        <w:spacing w:afterLines="50" w:after="200"/>
        <w:ind w:leftChars="550" w:left="1461" w:hangingChars="100" w:hanging="361"/>
        <w:outlineLvl w:val="1"/>
        <w:rPr>
          <w:rFonts w:ascii="A-OTF UD新ゴNT Pro M" w:eastAsia="A-OTF UD新ゴNT Pro M" w:hAnsi="ＭＳ 明朝" w:cs="ＭＳ 明朝"/>
          <w:b/>
          <w:kern w:val="2"/>
          <w:sz w:val="36"/>
          <w:szCs w:val="32"/>
        </w:rPr>
        <w:sectPr w:rsidR="00FF2C8F" w:rsidRPr="00FF2C8F" w:rsidSect="00295B4A">
          <w:headerReference w:type="even" r:id="rId31"/>
          <w:headerReference w:type="default" r:id="rId32"/>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bCs/>
          <w:kern w:val="2"/>
        </w:rPr>
        <w:lastRenderedPageBreak/>
        <w:t>３－９．差別をなくす</w:t>
      </w:r>
      <w:r w:rsidRPr="00FF2C8F">
        <w:rPr>
          <w:rFonts w:hAnsi="ＭＳ 明朝" w:cs="ＭＳ 明朝" w:hint="eastAsia"/>
          <w:bCs/>
          <w:kern w:val="2"/>
        </w:rPr>
        <w:t>こと・</w:t>
      </w:r>
      <w:r w:rsidRPr="00FF2C8F">
        <w:rPr>
          <w:rFonts w:hAnsi="ＭＳ 明朝" w:cs="ＭＳ 明朝"/>
          <w:bCs/>
          <w:kern w:val="2"/>
        </w:rPr>
        <w:t>権利</w:t>
      </w:r>
      <w:r w:rsidRPr="00FF2C8F">
        <w:rPr>
          <w:rFonts w:hAnsi="ＭＳ 明朝" w:cs="ＭＳ 明朝" w:hint="eastAsia"/>
          <w:bCs/>
          <w:kern w:val="2"/>
        </w:rPr>
        <w:t>を</w:t>
      </w:r>
      <w:r w:rsidRPr="00FF2C8F">
        <w:rPr>
          <w:rFonts w:hAnsi="ＭＳ 明朝" w:cs="ＭＳ 明朝"/>
          <w:bCs/>
          <w:kern w:val="2"/>
        </w:rPr>
        <w:t>守</w:t>
      </w:r>
      <w:r w:rsidRPr="00FF2C8F">
        <w:rPr>
          <w:rFonts w:hAnsi="ＭＳ 明朝" w:cs="ＭＳ 明朝" w:hint="eastAsia"/>
          <w:bCs/>
          <w:kern w:val="2"/>
        </w:rPr>
        <w:t>ること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90" o:spid="_x0000_s1158" style="position:absolute;left:0;text-align:left;margin-left:26.5pt;margin-top:10.15pt;width:425.2pt;height:7.9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しょうがい福祉課、子ども家庭支援センター</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rPr>
        <w:t>教育センター、</w:t>
      </w:r>
    </w:p>
    <w:p w:rsidR="00FF2C8F" w:rsidRPr="00FF2C8F" w:rsidRDefault="00FF2C8F" w:rsidP="00FF2C8F">
      <w:pPr>
        <w:ind w:leftChars="900" w:left="1800"/>
        <w:jc w:val="left"/>
        <w:rPr>
          <w:rFonts w:ascii="A-OTF UD新ゴNT Pro L" w:eastAsia="ＭＳ ゴシック" w:hAnsi="HG丸ｺﾞｼｯｸM-PRO" w:cs="ＭＳ 明朝"/>
          <w:sz w:val="24"/>
          <w:szCs w:val="24"/>
        </w:rPr>
      </w:pPr>
      <w:r w:rsidRPr="00FF2C8F">
        <w:rPr>
          <w:rFonts w:ascii="A-OTF UD新ゴNT Pro L" w:eastAsia="ＭＳ ゴシック" w:hAnsi="HG丸ｺﾞｼｯｸM-PRO" w:cs="ＭＳ 明朝"/>
          <w:sz w:val="24"/>
        </w:rPr>
        <w:t>生涯学習センター、</w:t>
      </w:r>
      <w:r w:rsidRPr="00FF2C8F">
        <w:rPr>
          <w:rFonts w:ascii="A-OTF UD新ゴNT Pro L" w:eastAsia="ＭＳ ゴシック" w:hAnsi="HG丸ｺﾞｼｯｸM-PRO" w:cs="ＭＳ 明朝"/>
          <w:sz w:val="24"/>
          <w:szCs w:val="24"/>
        </w:rPr>
        <w:t>市民対応</w:t>
      </w:r>
      <w:r w:rsidRPr="00FF2C8F">
        <w:rPr>
          <w:rFonts w:ascii="A-OTF UD新ゴNT Pro L" w:eastAsia="ＭＳ ゴシック" w:hAnsi="HG丸ｺﾞｼｯｸM-PRO" w:cs="ＭＳ 明朝" w:hint="eastAsia"/>
          <w:sz w:val="24"/>
          <w:szCs w:val="24"/>
        </w:rPr>
        <w:t>のある</w:t>
      </w:r>
      <w:r w:rsidRPr="00FF2C8F">
        <w:rPr>
          <w:rFonts w:ascii="A-OTF UD新ゴNT Pro L" w:eastAsia="ＭＳ ゴシック" w:hAnsi="HG丸ｺﾞｼｯｸM-PRO" w:cs="ＭＳ 明朝" w:hint="eastAsia"/>
          <w:sz w:val="24"/>
        </w:rPr>
        <w:t>すべて</w:t>
      </w:r>
      <w:r w:rsidRPr="00FF2C8F">
        <w:rPr>
          <w:rFonts w:ascii="A-OTF UD新ゴNT Pro L" w:eastAsia="ＭＳ ゴシック" w:hAnsi="HG丸ｺﾞｼｯｸM-PRO" w:cs="ＭＳ 明朝" w:hint="eastAsia"/>
          <w:sz w:val="24"/>
          <w:szCs w:val="24"/>
        </w:rPr>
        <w:t>の</w:t>
      </w:r>
      <w:r w:rsidRPr="00FF2C8F">
        <w:rPr>
          <w:rFonts w:ascii="A-OTF UD新ゴNT Pro L" w:eastAsia="ＭＳ ゴシック" w:hAnsi="HG丸ｺﾞｼｯｸM-PRO" w:cs="ＭＳ 明朝"/>
          <w:sz w:val="24"/>
          <w:szCs w:val="24"/>
        </w:rPr>
        <w:t>部署</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sz w:val="24"/>
        </w:rPr>
        <w:pict>
          <v:rect id="Rectangle 91" o:spid="_x0000_s1159" style="position:absolute;left:0;text-align:left;margin-left:26.5pt;margin-top:1.2pt;width:425.2pt;height:7.95pt;flip:y;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・しょうがいを理由とする差別のない地域社会をめざします。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・しょうがいのある人への虐待防止など、しょうがいのある人の権利が守られる地域社会をめざします。</w:t>
      </w:r>
    </w:p>
    <w:p w:rsidR="00FF2C8F" w:rsidRPr="00FF2C8F" w:rsidRDefault="00FF2C8F" w:rsidP="00FF2C8F">
      <w:pPr>
        <w:ind w:leftChars="200" w:left="400" w:firstLineChars="100" w:firstLine="240"/>
        <w:rPr>
          <w:rFonts w:ascii="HG丸ｺﾞｼｯｸM-PRO" w:eastAsia="A-OTF UD新ゴNT Pro L"/>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w:t>
      </w:r>
      <w:r w:rsidRPr="00FF2C8F">
        <w:rPr>
          <w:rFonts w:asciiTheme="minorEastAsia" w:hAnsiTheme="minorEastAsia" w:cs="ＭＳ 明朝"/>
          <w:color w:val="000000"/>
          <w:sz w:val="24"/>
        </w:rPr>
        <w:t>2013</w:t>
      </w:r>
      <w:r w:rsidRPr="00FF2C8F">
        <w:rPr>
          <w:rFonts w:asciiTheme="minorEastAsia" w:hAnsiTheme="minorEastAsia" w:cs="ＭＳ 明朝" w:hint="eastAsia"/>
          <w:color w:val="000000"/>
          <w:sz w:val="24"/>
        </w:rPr>
        <w:t>年に障害者差別解消法という法律が制定されました。これは「しょうがいのある人が不当な差別的扱いを受けることや合理的配慮をおこなわないことは差別になる」とさだめたものです。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・しょうがいのある人の多くは、しょうがいのない人と比べ、所得が少ない現状があります。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w:t>
      </w:r>
      <w:r w:rsidRPr="00FF2C8F">
        <w:rPr>
          <w:rFonts w:asciiTheme="minorEastAsia" w:hAnsiTheme="minorEastAsia" w:cs="ＭＳ 明朝"/>
          <w:color w:val="000000"/>
          <w:sz w:val="24"/>
        </w:rPr>
        <w:t>2016</w:t>
      </w:r>
      <w:r w:rsidRPr="00FF2C8F">
        <w:rPr>
          <w:rFonts w:asciiTheme="minorEastAsia" w:hAnsiTheme="minorEastAsia" w:cs="ＭＳ 明朝" w:hint="eastAsia"/>
          <w:color w:val="000000"/>
          <w:sz w:val="24"/>
        </w:rPr>
        <w:t>年に改正障害者雇用促進法が施行され、しょうがいのある人が職場で働くにあたっての障壁をなくしていくことがさだめられました。</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・しょうがいのある女性や子どもは、しょうがいがあることによる差別に加え、女性や子どもであることによる差別も受ける可能性があります。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・しょうがいのある人の中にも、障害者差別解消法や「合理的配慮」について知らない人がいます。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・町田市しょうがい者虐待防止センターはしょうがい福祉課にあり、年間</w:t>
      </w:r>
      <w:r w:rsidRPr="00FF2C8F">
        <w:rPr>
          <w:rFonts w:asciiTheme="minorEastAsia" w:hAnsiTheme="minorEastAsia" w:cs="ＭＳ 明朝"/>
          <w:color w:val="000000"/>
          <w:sz w:val="24"/>
        </w:rPr>
        <w:t>25</w:t>
      </w:r>
      <w:r w:rsidRPr="00FF2C8F">
        <w:rPr>
          <w:rFonts w:asciiTheme="minorEastAsia" w:hAnsiTheme="minorEastAsia" w:cs="ＭＳ 明朝" w:hint="eastAsia"/>
          <w:color w:val="000000"/>
          <w:sz w:val="24"/>
        </w:rPr>
        <w:t>件前後のしょうがい者虐待に関わる通報があります</w:t>
      </w:r>
      <w:r w:rsidRPr="00FF2C8F">
        <w:rPr>
          <w:rFonts w:asciiTheme="minorEastAsia" w:hAnsiTheme="minorEastAsia" w:cs="ＭＳ 明朝"/>
          <w:color w:val="000000"/>
          <w:sz w:val="24"/>
        </w:rPr>
        <w:t>。</w:t>
      </w:r>
      <w:r w:rsidRPr="00FF2C8F">
        <w:rPr>
          <w:rFonts w:asciiTheme="minorEastAsia" w:hAnsiTheme="minorEastAsia" w:cs="ＭＳ 明朝" w:hint="eastAsia"/>
          <w:color w:val="000000"/>
          <w:sz w:val="24"/>
        </w:rPr>
        <w:t>外部委員も含めて組織した虐待防止連絡会にて、関係機関と連携し適正な対応に努めています。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・判断能力が不十分な人の気持ちに寄り添って一緒に考え、選択してくれる後見人をつけることができる成年後見制度の必要性が高まっています。</w:t>
      </w:r>
    </w:p>
    <w:p w:rsidR="00FF2C8F" w:rsidRPr="00FF2C8F" w:rsidRDefault="00FF2C8F" w:rsidP="00FF2C8F">
      <w:pPr>
        <w:widowControl/>
        <w:overflowPunct/>
        <w:autoSpaceDE/>
        <w:autoSpaceDN/>
        <w:jc w:val="left"/>
        <w:rPr>
          <w:rFonts w:ascii="A-OTF UD新ゴNT Pro L" w:eastAsia="A-OTF UD新ゴNT Pro L" w:cs="ＭＳ 明朝"/>
          <w:color w:val="000000"/>
          <w:sz w:val="24"/>
        </w:rPr>
      </w:pPr>
      <w:r w:rsidRPr="00FF2C8F">
        <w:rPr>
          <w:rFonts w:ascii="HG丸ｺﾞｼｯｸM-PRO" w:eastAsia="HG丸ｺﾞｼｯｸM-PRO"/>
        </w:rPr>
        <w:br w:type="page"/>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lastRenderedPageBreak/>
        <w:t>・しょうがいのある人は、利用するさまざまなサービスについて、不満があっても言いにくい現状があるため、社会福祉協議会が福祉サービス利用の苦情・相談の窓口として受け付け、対応しています。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選挙の決まりは、公職選挙法という法律で決められています。選挙の投票のさい、しょうがいやケガなどで自分で投票用紙に書けない人には、投票所で代筆を認めたり、特に重いしょうがいのある人については郵送で投票ができます。</w:t>
      </w:r>
      <w:r w:rsidRPr="00FF2C8F">
        <w:rPr>
          <w:rFonts w:asciiTheme="minorEastAsia" w:hAnsiTheme="minorEastAsia" w:cs="ＭＳ 明朝"/>
          <w:color w:val="000000"/>
          <w:sz w:val="24"/>
        </w:rPr>
        <w:t>しかし、</w:t>
      </w:r>
      <w:r w:rsidRPr="00FF2C8F">
        <w:rPr>
          <w:rFonts w:asciiTheme="minorEastAsia" w:hAnsiTheme="minorEastAsia" w:cs="ＭＳ 明朝" w:hint="eastAsia"/>
          <w:color w:val="000000"/>
          <w:sz w:val="24"/>
        </w:rPr>
        <w:t>この制度を知らない人が多くいます。また、現行の制度では対応できず、投票したくてもできないしょうがいのある人がいます。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・差別や虐待とは何かの理解をひろげることが課題です。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・しょうがいのある人の所得を向上する必要があります。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・しょうがいのある女性または子どもの、しょうがいによる不利益をなくすのと同時に、女性または子どもであることの不利益も受けないようにしていかなければなりません。</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・しょうがいのある人が差別を感じたときに、自分から「合理的配慮」をもとめることができることを知ってもらう必要があります。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・しょうがいのある人が、利用する福祉サービスについての疑問や不満をがまんせず、言いやすくなるようなまわりの配慮が必要です。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・市は、選挙について、公職選挙法のもとで、しょうがいのある人へできる配慮を考えなければなりません。</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widowControl/>
        <w:overflowPunct/>
        <w:autoSpaceDE/>
        <w:autoSpaceDN/>
        <w:jc w:val="left"/>
        <w:rPr>
          <w:rFonts w:ascii="A-OTF UD新ゴNT Pro DB" w:eastAsia="A-OTF UD新ゴNT Pro DB" w:hAnsi="ＭＳ 明朝"/>
          <w:b/>
          <w:kern w:val="2"/>
          <w:sz w:val="26"/>
          <w:szCs w:val="26"/>
        </w:rPr>
      </w:pPr>
      <w:r w:rsidRPr="00FF2C8F">
        <w:rPr>
          <w:rFonts w:ascii="HG丸ｺﾞｼｯｸM-PRO" w:eastAsia="HG丸ｺﾞｼｯｸM-PRO"/>
          <w:szCs w:val="26"/>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lastRenderedPageBreak/>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差別の解消</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・市は、しょうがいのある人への差別を解消するためのルールをつくります。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虐待防止</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・子どもを含むしょうがいのある人への虐待防止についての理解をさらにひろげ、虐待を防ぎます。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差別の解消</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・しょうがいのある人自身にも差別や権利の理解をひろげます。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・しょうがいについての理解や「合理的配慮」の大切さを、ひろく知らせます。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・教育、雇用をはじめとする各分野での差別の解消に向けたとりくみをすすめます。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虐待防止</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・虐待を防ぐことや、虐待されてしまったしょうがいのある人の支援をおこないます。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・虐待について早期に適切な対応ができるように、窓口をわかりやすくして周知します。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・虐待のあった事業所への指導や職員研修の情報を知らせることなどを引き続きおこないます。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hAnsi="HG丸ｺﾞｼｯｸM-PRO" w:cs="ＭＳ 明朝"/>
          <w:b/>
          <w:bCs/>
          <w:sz w:val="26"/>
        </w:rPr>
      </w:pPr>
      <w:r w:rsidRPr="00FF2C8F">
        <w:rPr>
          <w:rFonts w:ascii="A-OTF UD新ゴNT Pro M" w:eastAsia="ＭＳ ゴシック" w:cs="ＭＳ 明朝" w:hint="eastAsia"/>
          <w:b/>
          <w:bCs/>
          <w:sz w:val="26"/>
        </w:rPr>
        <w:t>権利を守ること</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・成年後見制度をひろく知らせるとともに、利用しやすい環境をととのえます。</w:t>
      </w:r>
    </w:p>
    <w:p w:rsidR="00FF2C8F" w:rsidRPr="00FF2C8F" w:rsidRDefault="00FF2C8F" w:rsidP="00FF2C8F">
      <w:pPr>
        <w:widowControl/>
        <w:overflowPunct/>
        <w:autoSpaceDE/>
        <w:autoSpaceDN/>
        <w:jc w:val="left"/>
        <w:rPr>
          <w:rFonts w:ascii="A-OTF UD新ゴNT Pro L" w:eastAsia="A-OTF UD新ゴNT Pro L" w:cs="ＭＳ 明朝"/>
          <w:color w:val="000000"/>
          <w:sz w:val="24"/>
        </w:rPr>
      </w:pPr>
      <w:r w:rsidRPr="00FF2C8F">
        <w:rPr>
          <w:rFonts w:ascii="HG丸ｺﾞｼｯｸM-PRO" w:eastAsia="HG丸ｺﾞｼｯｸM-PRO"/>
        </w:rPr>
        <w:br w:type="page"/>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lastRenderedPageBreak/>
        <w:t>・福祉サービスを利用するしょうがいのある人の疑問や不満には、より丁寧に対応していきます。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・しょうがいのある人の中でも特に子どもや女性の人権の大切さを、ひろく市民に知らせます。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・しょうがいのある人の、所得向上に向けたとりくみをすすめます。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選挙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・選挙事務は、しょうがいのある人に配慮して適切におこないます。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・選挙の際に、しょうがいのある人にどのような配慮がおこなわれているかを、しょうがいのある人や支援する人にひろく</w:t>
      </w:r>
      <w:r w:rsidRPr="00FF2C8F">
        <w:rPr>
          <w:rFonts w:asciiTheme="minorEastAsia" w:hAnsiTheme="minorEastAsia" w:cs="ＭＳ 明朝"/>
          <w:color w:val="000000"/>
          <w:sz w:val="24"/>
        </w:rPr>
        <w:t>知</w:t>
      </w:r>
      <w:r w:rsidRPr="00FF2C8F">
        <w:rPr>
          <w:rFonts w:asciiTheme="minorEastAsia" w:hAnsiTheme="minorEastAsia" w:cs="ＭＳ 明朝" w:hint="eastAsia"/>
          <w:color w:val="000000"/>
          <w:sz w:val="24"/>
        </w:rPr>
        <w:t>らせます。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・しょうがいが重いため、投票所に行くことも、自宅での直筆投票も難しいなど、選挙の法律の谷間にある人の選挙権の保障のあり方を考えます。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overflowPunct/>
        <w:autoSpaceDE/>
        <w:autoSpaceDN/>
        <w:snapToGrid w:val="0"/>
        <w:spacing w:line="300" w:lineRule="auto"/>
        <w:ind w:leftChars="50" w:left="100" w:rightChars="50" w:right="100"/>
        <w:rPr>
          <w:rFonts w:asciiTheme="majorEastAsia" w:eastAsiaTheme="majorEastAsia" w:hAnsiTheme="majorEastAsia" w:cs="A-OTF じゅん Pro 101"/>
          <w:color w:val="000000" w:themeColor="text1"/>
          <w:kern w:val="2"/>
          <w:sz w:val="28"/>
          <w:szCs w:val="28"/>
        </w:rPr>
      </w:pPr>
      <w:r w:rsidRPr="00FF2C8F">
        <w:rPr>
          <w:rFonts w:asciiTheme="majorEastAsia" w:eastAsiaTheme="majorEastAsia" w:hAnsiTheme="majorEastAsia" w:cs="A-OTF じゅん Pro 101" w:hint="eastAsia"/>
          <w:color w:val="000000"/>
          <w:kern w:val="2"/>
          <w:sz w:val="28"/>
          <w:szCs w:val="28"/>
        </w:rPr>
        <w:t xml:space="preserve">コラム４　</w:t>
      </w:r>
      <w:r w:rsidRPr="00FF2C8F">
        <w:rPr>
          <w:rFonts w:asciiTheme="majorEastAsia" w:eastAsiaTheme="majorEastAsia" w:hAnsiTheme="majorEastAsia" w:cs="A-OTF じゅん Pro 101" w:hint="eastAsia"/>
          <w:color w:val="000000" w:themeColor="text1"/>
          <w:kern w:val="2"/>
          <w:sz w:val="28"/>
          <w:szCs w:val="28"/>
        </w:rPr>
        <w:t>イエローカードを</w:t>
      </w:r>
      <w:r w:rsidRPr="00FF2C8F">
        <w:rPr>
          <w:rFonts w:asciiTheme="majorEastAsia" w:eastAsiaTheme="majorEastAsia" w:hAnsiTheme="majorEastAsia" w:cs="A-OTF じゅん Pro 101"/>
          <w:color w:val="000000" w:themeColor="text1"/>
          <w:kern w:val="2"/>
          <w:sz w:val="28"/>
          <w:szCs w:val="28"/>
        </w:rPr>
        <w:t>使</w:t>
      </w:r>
      <w:r w:rsidRPr="00FF2C8F">
        <w:rPr>
          <w:rFonts w:asciiTheme="majorEastAsia" w:eastAsiaTheme="majorEastAsia" w:hAnsiTheme="majorEastAsia" w:cs="A-OTF じゅん Pro 101" w:hint="eastAsia"/>
          <w:color w:val="000000" w:themeColor="text1"/>
          <w:kern w:val="2"/>
          <w:sz w:val="28"/>
          <w:szCs w:val="28"/>
        </w:rPr>
        <w:t>った</w:t>
      </w:r>
      <w:r w:rsidRPr="00FF2C8F">
        <w:rPr>
          <w:rFonts w:asciiTheme="majorEastAsia" w:eastAsiaTheme="majorEastAsia" w:hAnsiTheme="majorEastAsia" w:cs="A-OTF じゅん Pro 101"/>
          <w:color w:val="000000" w:themeColor="text1"/>
          <w:kern w:val="2"/>
          <w:sz w:val="28"/>
          <w:szCs w:val="28"/>
        </w:rPr>
        <w:t>会議</w:t>
      </w:r>
      <w:r w:rsidRPr="00FF2C8F">
        <w:rPr>
          <w:rFonts w:asciiTheme="majorEastAsia" w:eastAsiaTheme="majorEastAsia" w:hAnsiTheme="majorEastAsia" w:cs="A-OTF じゅん Pro 101" w:hint="eastAsia"/>
          <w:color w:val="000000" w:themeColor="text1"/>
          <w:kern w:val="2"/>
          <w:sz w:val="28"/>
          <w:szCs w:val="28"/>
        </w:rPr>
        <w:t>の</w:t>
      </w:r>
      <w:r w:rsidRPr="00FF2C8F">
        <w:rPr>
          <w:rFonts w:asciiTheme="majorEastAsia" w:eastAsiaTheme="majorEastAsia" w:hAnsiTheme="majorEastAsia" w:cs="A-OTF じゅん Pro 101"/>
          <w:color w:val="000000" w:themeColor="text1"/>
          <w:kern w:val="2"/>
          <w:sz w:val="28"/>
          <w:szCs w:val="28"/>
        </w:rPr>
        <w:t>進行</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kern w:val="2"/>
          <w:sz w:val="22"/>
          <w:szCs w:val="22"/>
        </w:rPr>
      </w:pPr>
      <w:r w:rsidRPr="00FF2C8F">
        <w:rPr>
          <w:rFonts w:asciiTheme="minorEastAsia" w:eastAsiaTheme="minorEastAsia" w:hAnsiTheme="minorEastAsia" w:cs="A-OTF じゅん Pro 101" w:hint="eastAsia"/>
          <w:kern w:val="2"/>
          <w:sz w:val="22"/>
          <w:szCs w:val="22"/>
        </w:rPr>
        <w:t>ここでは、イエローカードについてご</w:t>
      </w:r>
      <w:r w:rsidRPr="00FF2C8F">
        <w:rPr>
          <w:rFonts w:asciiTheme="minorEastAsia" w:eastAsiaTheme="minorEastAsia" w:hAnsiTheme="minorEastAsia" w:cs="A-OTF じゅん Pro 101"/>
          <w:kern w:val="2"/>
          <w:sz w:val="22"/>
          <w:szCs w:val="22"/>
        </w:rPr>
        <w:t>紹介</w:t>
      </w:r>
      <w:r w:rsidRPr="00FF2C8F">
        <w:rPr>
          <w:rFonts w:asciiTheme="minorEastAsia" w:eastAsiaTheme="minorEastAsia" w:hAnsiTheme="minorEastAsia" w:cs="A-OTF じゅん Pro 101" w:hint="eastAsia"/>
          <w:kern w:val="2"/>
          <w:sz w:val="22"/>
          <w:szCs w:val="22"/>
        </w:rPr>
        <w:t>します。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sz w:val="22"/>
          <w:szCs w:val="22"/>
        </w:rPr>
      </w:pPr>
      <w:r w:rsidRPr="00FF2C8F">
        <w:rPr>
          <w:rFonts w:asciiTheme="minorEastAsia" w:eastAsiaTheme="minorEastAsia" w:hAnsiTheme="minorEastAsia" w:cs="A-OTF じゅん Pro 101" w:hint="eastAsia"/>
          <w:kern w:val="2"/>
          <w:sz w:val="22"/>
          <w:szCs w:val="22"/>
        </w:rPr>
        <w:t>この</w:t>
      </w:r>
      <w:r w:rsidRPr="00FF2C8F">
        <w:rPr>
          <w:rFonts w:asciiTheme="minorEastAsia" w:eastAsiaTheme="minorEastAsia" w:hAnsiTheme="minorEastAsia" w:cs="A-OTF じゅん Pro 101"/>
          <w:kern w:val="2"/>
          <w:sz w:val="22"/>
          <w:szCs w:val="22"/>
        </w:rPr>
        <w:t>計画</w:t>
      </w:r>
      <w:r w:rsidRPr="00FF2C8F">
        <w:rPr>
          <w:rFonts w:asciiTheme="minorEastAsia" w:eastAsiaTheme="minorEastAsia" w:hAnsiTheme="minorEastAsia" w:cs="A-OTF じゅん Pro 101" w:hint="eastAsia"/>
          <w:kern w:val="2"/>
          <w:sz w:val="22"/>
          <w:szCs w:val="22"/>
        </w:rPr>
        <w:t>の</w:t>
      </w:r>
      <w:r w:rsidRPr="00FF2C8F">
        <w:rPr>
          <w:rFonts w:asciiTheme="minorEastAsia" w:eastAsiaTheme="minorEastAsia" w:hAnsiTheme="minorEastAsia" w:cs="A-OTF じゅん Pro 101"/>
          <w:kern w:val="2"/>
          <w:sz w:val="22"/>
          <w:szCs w:val="22"/>
        </w:rPr>
        <w:t>検討</w:t>
      </w:r>
      <w:r w:rsidRPr="00FF2C8F">
        <w:rPr>
          <w:rFonts w:asciiTheme="minorEastAsia" w:eastAsiaTheme="minorEastAsia" w:hAnsiTheme="minorEastAsia" w:cs="A-OTF じゅん Pro 101" w:hint="eastAsia"/>
          <w:kern w:val="2"/>
          <w:sz w:val="22"/>
          <w:szCs w:val="22"/>
        </w:rPr>
        <w:t>をした、</w:t>
      </w:r>
      <w:r w:rsidRPr="00FF2C8F">
        <w:rPr>
          <w:rFonts w:asciiTheme="minorEastAsia" w:eastAsiaTheme="minorEastAsia" w:hAnsiTheme="minorEastAsia" w:cs="A-OTF じゅん Pro 101"/>
          <w:kern w:val="2"/>
          <w:sz w:val="22"/>
          <w:szCs w:val="22"/>
        </w:rPr>
        <w:t>しょうがい者計画部会</w:t>
      </w:r>
      <w:r w:rsidRPr="00FF2C8F">
        <w:rPr>
          <w:rFonts w:asciiTheme="minorEastAsia" w:eastAsiaTheme="minorEastAsia" w:hAnsiTheme="minorEastAsia" w:cs="A-OTF じゅん Pro 101" w:hint="eastAsia"/>
          <w:kern w:val="2"/>
          <w:sz w:val="22"/>
          <w:szCs w:val="22"/>
        </w:rPr>
        <w:t>では、</w:t>
      </w:r>
      <w:r w:rsidRPr="00FF2C8F">
        <w:rPr>
          <w:rFonts w:asciiTheme="minorEastAsia" w:eastAsiaTheme="minorEastAsia" w:hAnsiTheme="minorEastAsia" w:cs="A-OTF じゅん Pro 101"/>
          <w:kern w:val="2"/>
          <w:sz w:val="22"/>
          <w:szCs w:val="22"/>
        </w:rPr>
        <w:t>しょうがい</w:t>
      </w:r>
      <w:r w:rsidRPr="00FF2C8F">
        <w:rPr>
          <w:rFonts w:asciiTheme="minorEastAsia" w:eastAsiaTheme="minorEastAsia" w:hAnsiTheme="minorEastAsia" w:cs="A-OTF じゅん Pro 101" w:hint="eastAsia"/>
          <w:kern w:val="2"/>
          <w:sz w:val="22"/>
          <w:szCs w:val="22"/>
        </w:rPr>
        <w:t>のある</w:t>
      </w:r>
      <w:r w:rsidRPr="00FF2C8F">
        <w:rPr>
          <w:rFonts w:asciiTheme="minorEastAsia" w:eastAsiaTheme="minorEastAsia" w:hAnsiTheme="minorEastAsia" w:cs="A-OTF じゅん Pro 101"/>
          <w:kern w:val="2"/>
          <w:sz w:val="22"/>
          <w:szCs w:val="22"/>
        </w:rPr>
        <w:t>人</w:t>
      </w:r>
      <w:r w:rsidRPr="00FF2C8F">
        <w:rPr>
          <w:rFonts w:asciiTheme="minorEastAsia" w:eastAsiaTheme="minorEastAsia" w:hAnsiTheme="minorEastAsia" w:cs="A-OTF じゅん Pro 101" w:hint="eastAsia"/>
          <w:kern w:val="2"/>
          <w:sz w:val="22"/>
          <w:szCs w:val="22"/>
        </w:rPr>
        <w:t>も</w:t>
      </w:r>
      <w:r w:rsidRPr="00FF2C8F">
        <w:rPr>
          <w:rFonts w:asciiTheme="minorEastAsia" w:eastAsiaTheme="minorEastAsia" w:hAnsiTheme="minorEastAsia" w:cs="A-OTF じゅん Pro 101"/>
          <w:kern w:val="2"/>
          <w:sz w:val="22"/>
          <w:szCs w:val="22"/>
        </w:rPr>
        <w:t>委員</w:t>
      </w:r>
      <w:r w:rsidRPr="00FF2C8F">
        <w:rPr>
          <w:rFonts w:asciiTheme="minorEastAsia" w:eastAsiaTheme="minorEastAsia" w:hAnsiTheme="minorEastAsia" w:cs="A-OTF じゅん Pro 101" w:hint="eastAsia"/>
          <w:kern w:val="2"/>
          <w:sz w:val="22"/>
          <w:szCs w:val="22"/>
        </w:rPr>
        <w:t>として</w:t>
      </w:r>
      <w:r w:rsidRPr="00FF2C8F">
        <w:rPr>
          <w:rFonts w:asciiTheme="minorEastAsia" w:eastAsiaTheme="minorEastAsia" w:hAnsiTheme="minorEastAsia" w:cs="A-OTF じゅん Pro 101"/>
          <w:kern w:val="2"/>
          <w:sz w:val="22"/>
          <w:szCs w:val="22"/>
        </w:rPr>
        <w:t>参加</w:t>
      </w:r>
      <w:r w:rsidRPr="00FF2C8F">
        <w:rPr>
          <w:rFonts w:asciiTheme="minorEastAsia" w:eastAsiaTheme="minorEastAsia" w:hAnsiTheme="minorEastAsia" w:cs="A-OTF じゅん Pro 101" w:hint="eastAsia"/>
          <w:kern w:val="2"/>
          <w:sz w:val="22"/>
          <w:szCs w:val="22"/>
        </w:rPr>
        <w:t>しているため、さまざまな</w:t>
      </w:r>
      <w:r w:rsidRPr="00FF2C8F">
        <w:rPr>
          <w:rFonts w:asciiTheme="minorEastAsia" w:eastAsiaTheme="minorEastAsia" w:hAnsiTheme="minorEastAsia" w:cs="A-OTF じゅん Pro 101"/>
          <w:kern w:val="2"/>
          <w:sz w:val="22"/>
          <w:szCs w:val="22"/>
        </w:rPr>
        <w:t>配慮</w:t>
      </w:r>
      <w:r w:rsidRPr="00FF2C8F">
        <w:rPr>
          <w:rFonts w:asciiTheme="minorEastAsia" w:eastAsiaTheme="minorEastAsia" w:hAnsiTheme="minorEastAsia" w:cs="A-OTF じゅん Pro 101" w:hint="eastAsia"/>
          <w:kern w:val="2"/>
          <w:sz w:val="22"/>
          <w:szCs w:val="22"/>
        </w:rPr>
        <w:t>を</w:t>
      </w:r>
      <w:r w:rsidRPr="00FF2C8F">
        <w:rPr>
          <w:rFonts w:asciiTheme="minorEastAsia" w:eastAsiaTheme="minorEastAsia" w:hAnsiTheme="minorEastAsia" w:cs="A-OTF じゅん Pro 101" w:hint="eastAsia"/>
          <w:color w:val="000000" w:themeColor="text1"/>
          <w:kern w:val="2"/>
          <w:sz w:val="22"/>
          <w:szCs w:val="22"/>
        </w:rPr>
        <w:t>おこな</w:t>
      </w:r>
      <w:r w:rsidRPr="00FF2C8F">
        <w:rPr>
          <w:rFonts w:asciiTheme="minorEastAsia" w:eastAsiaTheme="minorEastAsia" w:hAnsiTheme="minorEastAsia" w:cs="A-OTF じゅん Pro 101" w:hint="eastAsia"/>
          <w:kern w:val="2"/>
          <w:sz w:val="22"/>
          <w:szCs w:val="22"/>
        </w:rPr>
        <w:t>ってきました。</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kern w:val="2"/>
          <w:sz w:val="22"/>
          <w:szCs w:val="22"/>
        </w:rPr>
        <w:t>例</w:t>
      </w:r>
      <w:r w:rsidRPr="00FF2C8F">
        <w:rPr>
          <w:rFonts w:asciiTheme="minorEastAsia" w:eastAsiaTheme="minorEastAsia" w:hAnsiTheme="minorEastAsia" w:cs="A-OTF じゅん Pro 101" w:hint="eastAsia"/>
          <w:kern w:val="2"/>
          <w:sz w:val="22"/>
          <w:szCs w:val="22"/>
        </w:rPr>
        <w:t>えば、</w:t>
      </w:r>
      <w:r w:rsidRPr="00FF2C8F">
        <w:rPr>
          <w:rFonts w:asciiTheme="minorEastAsia" w:eastAsiaTheme="minorEastAsia" w:hAnsiTheme="minorEastAsia" w:cs="A-OTF じゅん Pro 101"/>
          <w:kern w:val="2"/>
          <w:sz w:val="22"/>
          <w:szCs w:val="22"/>
        </w:rPr>
        <w:t>右</w:t>
      </w:r>
      <w:r w:rsidRPr="00FF2C8F">
        <w:rPr>
          <w:rFonts w:asciiTheme="minorEastAsia" w:eastAsiaTheme="minorEastAsia" w:hAnsiTheme="minorEastAsia" w:cs="A-OTF じゅん Pro 101" w:hint="eastAsia"/>
          <w:kern w:val="2"/>
          <w:sz w:val="22"/>
          <w:szCs w:val="22"/>
        </w:rPr>
        <w:t>の</w:t>
      </w:r>
      <w:r w:rsidRPr="00FF2C8F">
        <w:rPr>
          <w:rFonts w:asciiTheme="minorEastAsia" w:eastAsiaTheme="minorEastAsia" w:hAnsiTheme="minorEastAsia" w:cs="A-OTF じゅん Pro 101"/>
          <w:kern w:val="2"/>
          <w:sz w:val="22"/>
          <w:szCs w:val="22"/>
        </w:rPr>
        <w:t>写真</w:t>
      </w:r>
      <w:r w:rsidRPr="00FF2C8F">
        <w:rPr>
          <w:rFonts w:asciiTheme="minorEastAsia" w:eastAsiaTheme="minorEastAsia" w:hAnsiTheme="minorEastAsia" w:cs="A-OTF じゅん Pro 101" w:hint="eastAsia"/>
          <w:kern w:val="2"/>
          <w:sz w:val="22"/>
          <w:szCs w:val="22"/>
        </w:rPr>
        <w:t>のような、</w:t>
      </w:r>
      <w:r w:rsidRPr="00FF2C8F">
        <w:rPr>
          <w:rFonts w:asciiTheme="minorEastAsia" w:eastAsiaTheme="minorEastAsia" w:hAnsiTheme="minorEastAsia" w:cs="A-OTF じゅん Pro 101"/>
          <w:kern w:val="2"/>
          <w:sz w:val="22"/>
          <w:szCs w:val="22"/>
        </w:rPr>
        <w:t>会議</w:t>
      </w:r>
      <w:r w:rsidRPr="00FF2C8F">
        <w:rPr>
          <w:rFonts w:asciiTheme="minorEastAsia" w:eastAsiaTheme="minorEastAsia" w:hAnsiTheme="minorEastAsia" w:cs="A-OTF じゅん Pro 101" w:hint="eastAsia"/>
          <w:kern w:val="2"/>
          <w:sz w:val="22"/>
          <w:szCs w:val="22"/>
        </w:rPr>
        <w:t>の</w:t>
      </w:r>
      <w:r w:rsidRPr="00FF2C8F">
        <w:rPr>
          <w:rFonts w:asciiTheme="minorEastAsia" w:eastAsiaTheme="minorEastAsia" w:hAnsiTheme="minorEastAsia" w:cs="A-OTF じゅん Pro 101"/>
          <w:kern w:val="2"/>
          <w:sz w:val="22"/>
          <w:szCs w:val="22"/>
        </w:rPr>
        <w:t>中</w:t>
      </w:r>
      <w:r w:rsidRPr="00FF2C8F">
        <w:rPr>
          <w:rFonts w:asciiTheme="minorEastAsia" w:eastAsiaTheme="minorEastAsia" w:hAnsiTheme="minorEastAsia" w:cs="A-OTF じゅん Pro 101" w:hint="eastAsia"/>
          <w:kern w:val="2"/>
          <w:sz w:val="22"/>
          <w:szCs w:val="22"/>
        </w:rPr>
        <w:t>で</w:t>
      </w:r>
      <w:r w:rsidRPr="00FF2C8F">
        <w:rPr>
          <w:rFonts w:asciiTheme="minorEastAsia" w:eastAsiaTheme="minorEastAsia" w:hAnsiTheme="minorEastAsia" w:cs="A-OTF じゅん Pro 101"/>
          <w:kern w:val="2"/>
          <w:sz w:val="22"/>
          <w:szCs w:val="22"/>
        </w:rPr>
        <w:t>難</w:t>
      </w:r>
      <w:r w:rsidRPr="00FF2C8F">
        <w:rPr>
          <w:rFonts w:asciiTheme="minorEastAsia" w:eastAsiaTheme="minorEastAsia" w:hAnsiTheme="minorEastAsia" w:cs="A-OTF じゅん Pro 101" w:hint="eastAsia"/>
          <w:kern w:val="2"/>
          <w:sz w:val="22"/>
          <w:szCs w:val="22"/>
        </w:rPr>
        <w:t>しい</w:t>
      </w:r>
      <w:r w:rsidRPr="00FF2C8F">
        <w:rPr>
          <w:rFonts w:asciiTheme="minorEastAsia" w:eastAsiaTheme="minorEastAsia" w:hAnsiTheme="minorEastAsia" w:cs="A-OTF じゅん Pro 101"/>
          <w:kern w:val="2"/>
          <w:sz w:val="22"/>
          <w:szCs w:val="22"/>
        </w:rPr>
        <w:t>言葉</w:t>
      </w:r>
      <w:r w:rsidRPr="00FF2C8F">
        <w:rPr>
          <w:rFonts w:asciiTheme="minorEastAsia" w:eastAsiaTheme="minorEastAsia" w:hAnsiTheme="minorEastAsia" w:cs="A-OTF じゅん Pro 101" w:hint="eastAsia"/>
          <w:kern w:val="2"/>
          <w:sz w:val="22"/>
          <w:szCs w:val="22"/>
        </w:rPr>
        <w:t>やわからないことがあったときに</w:t>
      </w:r>
      <w:r w:rsidRPr="00FF2C8F">
        <w:rPr>
          <w:rFonts w:asciiTheme="minorEastAsia" w:eastAsiaTheme="minorEastAsia" w:hAnsiTheme="minorEastAsia" w:cs="A-OTF じゅん Pro 101"/>
          <w:kern w:val="2"/>
          <w:sz w:val="22"/>
          <w:szCs w:val="22"/>
        </w:rPr>
        <w:t>挙</w:t>
      </w:r>
      <w:r w:rsidRPr="00FF2C8F">
        <w:rPr>
          <w:rFonts w:asciiTheme="minorEastAsia" w:eastAsiaTheme="minorEastAsia" w:hAnsiTheme="minorEastAsia" w:cs="A-OTF じゅん Pro 101" w:hint="eastAsia"/>
          <w:kern w:val="2"/>
          <w:sz w:val="22"/>
          <w:szCs w:val="22"/>
        </w:rPr>
        <w:t>げる「イエローカード」を</w:t>
      </w:r>
      <w:r w:rsidRPr="00FF2C8F">
        <w:rPr>
          <w:rFonts w:asciiTheme="minorEastAsia" w:eastAsiaTheme="minorEastAsia" w:hAnsiTheme="minorEastAsia" w:cs="A-OTF じゅん Pro 101"/>
          <w:color w:val="000000" w:themeColor="text1"/>
          <w:kern w:val="2"/>
          <w:sz w:val="22"/>
          <w:szCs w:val="22"/>
        </w:rPr>
        <w:t>つくりました</w:t>
      </w:r>
      <w:r w:rsidRPr="00FF2C8F">
        <w:rPr>
          <w:rFonts w:asciiTheme="minorEastAsia" w:eastAsiaTheme="minorEastAsia" w:hAnsiTheme="minorEastAsia" w:cs="A-OTF じゅん Pro 101" w:hint="eastAsia"/>
          <w:color w:val="000000" w:themeColor="text1"/>
          <w:kern w:val="2"/>
          <w:sz w:val="22"/>
          <w:szCs w:val="22"/>
        </w:rPr>
        <w:t>。</w:t>
      </w:r>
      <w:r w:rsidRPr="00FF2C8F">
        <w:rPr>
          <w:rFonts w:asciiTheme="minorEastAsia" w:eastAsiaTheme="minorEastAsia" w:hAnsiTheme="minorEastAsia" w:cs="A-OTF じゅん Pro 101"/>
          <w:color w:val="000000" w:themeColor="text1"/>
          <w:kern w:val="2"/>
          <w:sz w:val="22"/>
          <w:szCs w:val="22"/>
        </w:rPr>
        <w:t>発言</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途中</w:t>
      </w:r>
      <w:r w:rsidRPr="00FF2C8F">
        <w:rPr>
          <w:rFonts w:asciiTheme="minorEastAsia" w:eastAsiaTheme="minorEastAsia" w:hAnsiTheme="minorEastAsia" w:cs="A-OTF じゅん Pro 101" w:hint="eastAsia"/>
          <w:color w:val="000000" w:themeColor="text1"/>
          <w:kern w:val="2"/>
          <w:sz w:val="22"/>
          <w:szCs w:val="22"/>
        </w:rPr>
        <w:t>などに、このカードが</w:t>
      </w:r>
      <w:r w:rsidRPr="00FF2C8F">
        <w:rPr>
          <w:rFonts w:asciiTheme="minorEastAsia" w:eastAsiaTheme="minorEastAsia" w:hAnsiTheme="minorEastAsia" w:cs="A-OTF じゅん Pro 101"/>
          <w:color w:val="000000" w:themeColor="text1"/>
          <w:kern w:val="2"/>
          <w:sz w:val="22"/>
          <w:szCs w:val="22"/>
        </w:rPr>
        <w:t>挙</w:t>
      </w:r>
      <w:r w:rsidRPr="00FF2C8F">
        <w:rPr>
          <w:rFonts w:asciiTheme="minorEastAsia" w:eastAsiaTheme="minorEastAsia" w:hAnsiTheme="minorEastAsia" w:cs="A-OTF じゅん Pro 101" w:hint="eastAsia"/>
          <w:color w:val="000000" w:themeColor="text1"/>
          <w:kern w:val="2"/>
          <w:sz w:val="22"/>
          <w:szCs w:val="22"/>
        </w:rPr>
        <w:t>げられたときは、</w:t>
      </w:r>
      <w:r w:rsidRPr="00FF2C8F">
        <w:rPr>
          <w:rFonts w:asciiTheme="minorEastAsia" w:eastAsiaTheme="minorEastAsia" w:hAnsiTheme="minorEastAsia" w:cs="A-OTF じゅん Pro 101"/>
          <w:color w:val="000000" w:themeColor="text1"/>
          <w:kern w:val="2"/>
          <w:sz w:val="22"/>
          <w:szCs w:val="22"/>
        </w:rPr>
        <w:t>発言者</w:t>
      </w:r>
      <w:r w:rsidRPr="00FF2C8F">
        <w:rPr>
          <w:rFonts w:asciiTheme="minorEastAsia" w:eastAsiaTheme="minorEastAsia" w:hAnsiTheme="minorEastAsia" w:cs="A-OTF じゅん Pro 101" w:hint="eastAsia"/>
          <w:color w:val="000000" w:themeColor="text1"/>
          <w:kern w:val="2"/>
          <w:sz w:val="22"/>
          <w:szCs w:val="22"/>
        </w:rPr>
        <w:t>はよりわかりやすい</w:t>
      </w:r>
      <w:r w:rsidRPr="00FF2C8F">
        <w:rPr>
          <w:rFonts w:asciiTheme="minorEastAsia" w:eastAsiaTheme="minorEastAsia" w:hAnsiTheme="minorEastAsia" w:cs="A-OTF じゅん Pro 101"/>
          <w:color w:val="000000" w:themeColor="text1"/>
          <w:kern w:val="2"/>
          <w:sz w:val="22"/>
          <w:szCs w:val="22"/>
        </w:rPr>
        <w:t>言葉</w:t>
      </w:r>
      <w:r w:rsidRPr="00FF2C8F">
        <w:rPr>
          <w:rFonts w:asciiTheme="minorEastAsia" w:eastAsiaTheme="minorEastAsia" w:hAnsiTheme="minorEastAsia" w:cs="A-OTF じゅん Pro 101" w:hint="eastAsia"/>
          <w:color w:val="000000" w:themeColor="text1"/>
          <w:kern w:val="2"/>
          <w:sz w:val="22"/>
          <w:szCs w:val="22"/>
        </w:rPr>
        <w:t>で、ゆっくりと</w:t>
      </w:r>
      <w:r w:rsidRPr="00FF2C8F">
        <w:rPr>
          <w:rFonts w:asciiTheme="minorEastAsia" w:eastAsiaTheme="minorEastAsia" w:hAnsiTheme="minorEastAsia" w:cs="A-OTF じゅん Pro 101"/>
          <w:color w:val="000000" w:themeColor="text1"/>
          <w:kern w:val="2"/>
          <w:sz w:val="22"/>
          <w:szCs w:val="22"/>
        </w:rPr>
        <w:t>再度説明</w:t>
      </w:r>
      <w:r w:rsidRPr="00FF2C8F">
        <w:rPr>
          <w:rFonts w:asciiTheme="minorEastAsia" w:eastAsiaTheme="minorEastAsia" w:hAnsiTheme="minorEastAsia" w:cs="A-OTF じゅん Pro 101" w:hint="eastAsia"/>
          <w:color w:val="000000" w:themeColor="text1"/>
          <w:kern w:val="2"/>
          <w:sz w:val="22"/>
          <w:szCs w:val="22"/>
        </w:rPr>
        <w:t>をおこなう</w:t>
      </w:r>
      <w:r w:rsidRPr="00FF2C8F">
        <w:rPr>
          <w:rFonts w:asciiTheme="minorEastAsia" w:eastAsiaTheme="minorEastAsia" w:hAnsiTheme="minorEastAsia" w:cs="A-OTF じゅん Pro 101"/>
          <w:color w:val="000000" w:themeColor="text1"/>
          <w:kern w:val="2"/>
          <w:sz w:val="22"/>
          <w:szCs w:val="22"/>
        </w:rPr>
        <w:t>必要</w:t>
      </w:r>
      <w:r w:rsidRPr="00FF2C8F">
        <w:rPr>
          <w:rFonts w:asciiTheme="minorEastAsia" w:eastAsiaTheme="minorEastAsia" w:hAnsiTheme="minorEastAsia" w:cs="A-OTF じゅん Pro 101" w:hint="eastAsia"/>
          <w:color w:val="000000" w:themeColor="text1"/>
          <w:kern w:val="2"/>
          <w:sz w:val="22"/>
          <w:szCs w:val="22"/>
        </w:rPr>
        <w:t>があります。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sz w:val="22"/>
          <w:szCs w:val="22"/>
        </w:rPr>
      </w:pPr>
      <w:r w:rsidRPr="00FF2C8F">
        <w:rPr>
          <w:rFonts w:asciiTheme="minorEastAsia" w:eastAsiaTheme="minorEastAsia" w:hAnsiTheme="minorEastAsia" w:cs="A-OTF じゅん Pro 101"/>
          <w:color w:val="000000" w:themeColor="text1"/>
          <w:kern w:val="2"/>
          <w:sz w:val="22"/>
          <w:szCs w:val="22"/>
        </w:rPr>
        <w:t>全員</w:t>
      </w:r>
      <w:r w:rsidRPr="00FF2C8F">
        <w:rPr>
          <w:rFonts w:asciiTheme="minorEastAsia" w:eastAsiaTheme="minorEastAsia" w:hAnsiTheme="minorEastAsia" w:cs="A-OTF じゅん Pro 101" w:hint="eastAsia"/>
          <w:color w:val="000000" w:themeColor="text1"/>
          <w:kern w:val="2"/>
          <w:sz w:val="22"/>
          <w:szCs w:val="22"/>
        </w:rPr>
        <w:t>がきちんと</w:t>
      </w:r>
      <w:r w:rsidRPr="00FF2C8F">
        <w:rPr>
          <w:rFonts w:asciiTheme="minorEastAsia" w:eastAsiaTheme="minorEastAsia" w:hAnsiTheme="minorEastAsia" w:cs="A-OTF じゅん Pro 101"/>
          <w:color w:val="000000" w:themeColor="text1"/>
          <w:kern w:val="2"/>
          <w:sz w:val="22"/>
          <w:szCs w:val="22"/>
        </w:rPr>
        <w:t>会議</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参加</w:t>
      </w:r>
      <w:r w:rsidRPr="00FF2C8F">
        <w:rPr>
          <w:rFonts w:asciiTheme="minorEastAsia" w:eastAsiaTheme="minorEastAsia" w:hAnsiTheme="minorEastAsia" w:cs="A-OTF じゅん Pro 101" w:hint="eastAsia"/>
          <w:color w:val="000000" w:themeColor="text1"/>
          <w:kern w:val="2"/>
          <w:sz w:val="22"/>
          <w:szCs w:val="22"/>
        </w:rPr>
        <w:t>するためには、それぞれの</w:t>
      </w:r>
      <w:r w:rsidRPr="00FF2C8F">
        <w:rPr>
          <w:rFonts w:asciiTheme="minorEastAsia" w:eastAsiaTheme="minorEastAsia" w:hAnsiTheme="minorEastAsia" w:cs="A-OTF じゅん Pro 101"/>
          <w:color w:val="000000" w:themeColor="text1"/>
          <w:kern w:val="2"/>
          <w:sz w:val="22"/>
          <w:szCs w:val="22"/>
        </w:rPr>
        <w:t>しょうがい</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特性</w:t>
      </w:r>
      <w:r w:rsidRPr="00FF2C8F">
        <w:rPr>
          <w:rFonts w:asciiTheme="minorEastAsia" w:eastAsiaTheme="minorEastAsia" w:hAnsiTheme="minorEastAsia" w:cs="A-OTF じゅん Pro 101" w:hint="eastAsia"/>
          <w:color w:val="000000" w:themeColor="text1"/>
          <w:kern w:val="2"/>
          <w:sz w:val="22"/>
          <w:szCs w:val="22"/>
        </w:rPr>
        <w:t>にあわせた</w:t>
      </w:r>
      <w:r w:rsidRPr="00FF2C8F">
        <w:rPr>
          <w:rFonts w:asciiTheme="minorEastAsia" w:eastAsiaTheme="minorEastAsia" w:hAnsiTheme="minorEastAsia" w:cs="A-OTF じゅん Pro 101"/>
          <w:kern w:val="2"/>
          <w:sz w:val="22"/>
          <w:szCs w:val="22"/>
        </w:rPr>
        <w:t>配慮</w:t>
      </w:r>
      <w:r w:rsidRPr="00FF2C8F">
        <w:rPr>
          <w:rFonts w:asciiTheme="minorEastAsia" w:eastAsiaTheme="minorEastAsia" w:hAnsiTheme="minorEastAsia" w:cs="A-OTF じゅん Pro 101" w:hint="eastAsia"/>
          <w:kern w:val="2"/>
          <w:sz w:val="22"/>
          <w:szCs w:val="22"/>
        </w:rPr>
        <w:t>が</w:t>
      </w:r>
      <w:r w:rsidRPr="00FF2C8F">
        <w:rPr>
          <w:rFonts w:asciiTheme="minorEastAsia" w:eastAsiaTheme="minorEastAsia" w:hAnsiTheme="minorEastAsia" w:cs="A-OTF じゅん Pro 101"/>
          <w:kern w:val="2"/>
          <w:sz w:val="22"/>
          <w:szCs w:val="22"/>
        </w:rPr>
        <w:t>必要</w:t>
      </w:r>
      <w:r w:rsidRPr="00FF2C8F">
        <w:rPr>
          <w:rFonts w:asciiTheme="minorEastAsia" w:eastAsiaTheme="minorEastAsia" w:hAnsiTheme="minorEastAsia" w:cs="A-OTF じゅん Pro 101" w:hint="eastAsia"/>
          <w:kern w:val="2"/>
          <w:sz w:val="22"/>
          <w:szCs w:val="22"/>
        </w:rPr>
        <w:t>です。</w:t>
      </w:r>
    </w:p>
    <w:p w:rsidR="00FF2C8F" w:rsidRPr="00FF2C8F" w:rsidRDefault="00FF2C8F" w:rsidP="00FF2C8F">
      <w:pPr>
        <w:ind w:leftChars="200" w:left="640" w:hangingChars="100" w:hanging="240"/>
        <w:rPr>
          <w:rFonts w:asciiTheme="minorEastAsia" w:hAnsiTheme="minorEastAsia" w:cs="ＭＳ 明朝"/>
          <w:color w:val="000000"/>
          <w:sz w:val="24"/>
        </w:rPr>
      </w:pPr>
    </w:p>
    <w:p w:rsidR="00D47993" w:rsidRPr="00FF2C8F" w:rsidRDefault="00D47993" w:rsidP="00D47993">
      <w:pPr>
        <w:ind w:leftChars="200" w:left="640" w:hangingChars="100" w:hanging="240"/>
        <w:jc w:val="center"/>
        <w:rPr>
          <w:rFonts w:asciiTheme="minorEastAsia" w:eastAsiaTheme="minorEastAsia" w:hAnsiTheme="minorEastAsia"/>
          <w:color w:val="000000"/>
          <w:sz w:val="24"/>
        </w:rPr>
      </w:pPr>
      <w:r>
        <w:rPr>
          <w:rFonts w:asciiTheme="minorEastAsia" w:eastAsiaTheme="minorEastAsia" w:hAnsiTheme="minorEastAsia"/>
          <w:color w:val="000000"/>
          <w:sz w:val="24"/>
        </w:rPr>
        <w:t>（写真省略）</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677541">
      <w:pPr>
        <w:ind w:leftChars="200" w:left="641" w:hangingChars="100" w:hanging="241"/>
        <w:rPr>
          <w:rFonts w:ascii="A-OTF UD新ゴNT Pro L" w:cs="ＭＳ 明朝"/>
          <w:b/>
          <w:color w:val="000000"/>
          <w:sz w:val="24"/>
        </w:rPr>
      </w:pPr>
    </w:p>
    <w:p w:rsidR="00FF2C8F" w:rsidRPr="00FF2C8F" w:rsidRDefault="00FF2C8F" w:rsidP="00677541">
      <w:pPr>
        <w:ind w:leftChars="200" w:left="641" w:hangingChars="100" w:hanging="241"/>
        <w:rPr>
          <w:rFonts w:ascii="A-OTF UD新ゴNT Pro L" w:cs="ＭＳ 明朝"/>
          <w:b/>
          <w:color w:val="000000"/>
          <w:sz w:val="24"/>
        </w:rPr>
        <w:sectPr w:rsidR="00FF2C8F" w:rsidRPr="00FF2C8F" w:rsidSect="00295B4A">
          <w:headerReference w:type="even" r:id="rId33"/>
          <w:headerReference w:type="default" r:id="rId34"/>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w:t>
      </w:r>
      <w:r w:rsidRPr="00FF2C8F">
        <w:rPr>
          <w:rFonts w:hAnsi="ＭＳ 明朝" w:cs="ＭＳ 明朝"/>
          <w:bCs/>
          <w:kern w:val="2"/>
        </w:rPr>
        <w:t>10</w:t>
      </w:r>
      <w:r w:rsidRPr="00FF2C8F">
        <w:rPr>
          <w:rFonts w:hAnsi="ＭＳ 明朝" w:cs="ＭＳ 明朝" w:hint="eastAsia"/>
          <w:bCs/>
          <w:kern w:val="2"/>
        </w:rPr>
        <w:t>．</w:t>
      </w:r>
      <w:r w:rsidRPr="00FF2C8F">
        <w:rPr>
          <w:rFonts w:hAnsi="ＭＳ 明朝" w:cs="ＭＳ 明朝"/>
          <w:bCs/>
          <w:kern w:val="2"/>
        </w:rPr>
        <w:t>行政</w:t>
      </w:r>
      <w:r w:rsidRPr="00FF2C8F">
        <w:rPr>
          <w:rFonts w:hAnsi="ＭＳ 明朝" w:cs="ＭＳ 明朝" w:hint="eastAsia"/>
          <w:bCs/>
          <w:kern w:val="2"/>
        </w:rPr>
        <w:t>サービスのこと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88" o:spid="_x0000_s1156" style="position:absolute;left:0;text-align:left;margin-left:26.55pt;margin-top:9.2pt;width:425.2pt;height:7.95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szCs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職員課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しょうがい福祉課、</w:t>
      </w:r>
      <w:r w:rsidRPr="00FF2C8F">
        <w:rPr>
          <w:rFonts w:ascii="HG丸ｺﾞｼｯｸM-PRO" w:eastAsia="ＭＳ ゴシック" w:hAnsi="HG丸ｺﾞｼｯｸM-PRO" w:cs="ＭＳ 明朝"/>
          <w:sz w:val="24"/>
          <w:szCs w:val="24"/>
        </w:rPr>
        <w:t>市民対応</w:t>
      </w:r>
      <w:r w:rsidRPr="00FF2C8F">
        <w:rPr>
          <w:rFonts w:ascii="HG丸ｺﾞｼｯｸM-PRO" w:eastAsia="ＭＳ ゴシック" w:hAnsi="HG丸ｺﾞｼｯｸM-PRO" w:cs="ＭＳ 明朝" w:hint="eastAsia"/>
          <w:sz w:val="24"/>
          <w:szCs w:val="24"/>
        </w:rPr>
        <w:t>のある</w:t>
      </w:r>
      <w:r w:rsidRPr="00FF2C8F">
        <w:rPr>
          <w:rFonts w:ascii="HG丸ｺﾞｼｯｸM-PRO" w:eastAsia="ＭＳ ゴシック" w:hAnsi="HG丸ｺﾞｼｯｸM-PRO" w:cs="ＭＳ 明朝" w:hint="eastAsia"/>
          <w:sz w:val="24"/>
        </w:rPr>
        <w:t>すべて</w:t>
      </w:r>
      <w:r w:rsidRPr="00FF2C8F">
        <w:rPr>
          <w:rFonts w:ascii="HG丸ｺﾞｼｯｸM-PRO" w:eastAsia="ＭＳ ゴシック" w:hAnsi="HG丸ｺﾞｼｯｸM-PRO" w:cs="ＭＳ 明朝" w:hint="eastAsia"/>
          <w:sz w:val="24"/>
          <w:szCs w:val="24"/>
        </w:rPr>
        <w:t>の</w:t>
      </w:r>
      <w:r w:rsidRPr="00FF2C8F">
        <w:rPr>
          <w:rFonts w:ascii="HG丸ｺﾞｼｯｸM-PRO" w:eastAsia="ＭＳ ゴシック" w:hAnsi="HG丸ｺﾞｼｯｸM-PRO" w:cs="ＭＳ 明朝"/>
          <w:sz w:val="24"/>
          <w:szCs w:val="24"/>
        </w:rPr>
        <w:t>部署</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89" o:spid="_x0000_s1157" style="position:absolute;left:0;text-align:left;margin-left:26.55pt;margin-top:3.25pt;width:425.2pt;height:7.95pt;flip:y;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（１）</w:t>
      </w:r>
      <w:r w:rsidRPr="00FF2C8F">
        <w:rPr>
          <w:rFonts w:ascii="A-OTF UD新ゴNT Pro DB" w:eastAsia="ＭＳ ゴシック" w:hAnsi="ＭＳ 明朝"/>
          <w:b/>
          <w:kern w:val="2"/>
          <w:sz w:val="26"/>
          <w:szCs w:val="24"/>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・市職員がしょうがいや性別、年齢に応じた「合理的配慮」についての正しい知識をもち、しょうがいのある人も、利用しやすい行政窓口をめざします。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・しょうがいのある市民の視点からもサービスのあり方を考え、より多くの人に利用しやすいサービスの提供をめざします。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w:t>
      </w:r>
      <w:r w:rsidRPr="00FF2C8F">
        <w:rPr>
          <w:rFonts w:asciiTheme="minorEastAsia" w:hAnsiTheme="minorEastAsia" w:cs="ＭＳ 明朝"/>
          <w:color w:val="000000"/>
          <w:sz w:val="24"/>
        </w:rPr>
        <w:t>2013</w:t>
      </w:r>
      <w:r w:rsidRPr="00FF2C8F">
        <w:rPr>
          <w:rFonts w:asciiTheme="minorEastAsia" w:hAnsiTheme="minorEastAsia" w:cs="ＭＳ 明朝" w:hint="eastAsia"/>
          <w:color w:val="000000"/>
          <w:sz w:val="24"/>
        </w:rPr>
        <w:t>年に障害者差別解消法が制定され、不当な差別的取り扱いの禁止、合理的配慮をおこなうことが義務づけられました。しかし、このことを知らない人が多くいます。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・市では、「合理的配慮」の一つとして、手話通訳のできる職員や手話通訳者を常に配置したり、音声版の広報紙発行などをおこなっています。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・市では職員研修として、福祉施設の体験研修や、しょうがいの理解を深める研修を実施しています。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・しょうがいのある人への配慮の必要性について、市職員が理解し、実施する必要があります。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・市職員が社会情勢の変化について理解し、しょうがいや性別、年齢に応じた「合理的配慮」の視点をもつ必要があります。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hAnsi="HG丸ｺﾞｼｯｸM-PRO" w:cs="ＭＳ 明朝"/>
          <w:b/>
          <w:bCs/>
          <w:sz w:val="26"/>
        </w:rPr>
      </w:pPr>
      <w:r w:rsidRPr="00FF2C8F">
        <w:rPr>
          <w:rFonts w:ascii="A-OTF UD新ゴNT Pro M" w:eastAsia="ＭＳ ゴシック" w:cs="ＭＳ 明朝" w:hint="eastAsia"/>
          <w:b/>
          <w:bCs/>
          <w:sz w:val="26"/>
        </w:rPr>
        <w:t>行政サービス</w:t>
      </w:r>
    </w:p>
    <w:p w:rsidR="003050C8"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・市は、しょうがいや「合理的配慮」について正しい知識を学ぶため、職員研修</w:t>
      </w:r>
      <w:r w:rsidR="003050C8" w:rsidRPr="00FF2C8F">
        <w:rPr>
          <w:rFonts w:asciiTheme="minorEastAsia" w:hAnsiTheme="minorEastAsia" w:cs="ＭＳ 明朝" w:hint="eastAsia"/>
          <w:color w:val="000000"/>
          <w:sz w:val="24"/>
        </w:rPr>
        <w:t>をおこないます。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color w:val="000000"/>
          <w:sz w:val="24"/>
        </w:rPr>
        <w:br w:type="page"/>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lastRenderedPageBreak/>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hAnsi="HG丸ｺﾞｼｯｸM-PRO" w:cs="ＭＳ 明朝"/>
          <w:b/>
          <w:bCs/>
          <w:sz w:val="26"/>
        </w:rPr>
      </w:pPr>
      <w:r w:rsidRPr="00FF2C8F">
        <w:rPr>
          <w:rFonts w:ascii="A-OTF UD新ゴNT Pro M" w:eastAsia="ＭＳ ゴシック" w:cs="ＭＳ 明朝" w:hint="eastAsia"/>
          <w:b/>
          <w:bCs/>
          <w:sz w:val="26"/>
        </w:rPr>
        <w:t>行政窓口</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・行政窓口では、しょうがいのある人がいろいろな手続きをスムーズにおこなえる</w:t>
      </w:r>
      <w:r w:rsidRPr="00FF2C8F">
        <w:rPr>
          <w:rFonts w:asciiTheme="minorEastAsia" w:hAnsiTheme="minorEastAsia" w:cs="ＭＳ 明朝"/>
          <w:color w:val="000000"/>
          <w:sz w:val="24"/>
        </w:rPr>
        <w:t>よ</w:t>
      </w:r>
      <w:r w:rsidRPr="00FF2C8F">
        <w:rPr>
          <w:rFonts w:asciiTheme="minorEastAsia" w:hAnsiTheme="minorEastAsia" w:cs="ＭＳ 明朝" w:hint="eastAsia"/>
          <w:color w:val="000000"/>
          <w:sz w:val="24"/>
        </w:rPr>
        <w:t>う、適切な配慮と支援をおこないます。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hAnsi="HG丸ｺﾞｼｯｸM-PRO" w:cs="ＭＳ 明朝"/>
          <w:b/>
          <w:bCs/>
          <w:sz w:val="26"/>
        </w:rPr>
      </w:pPr>
      <w:r w:rsidRPr="00FF2C8F">
        <w:rPr>
          <w:rFonts w:ascii="A-OTF UD新ゴNT Pro M" w:eastAsia="ＭＳ ゴシック" w:cs="ＭＳ 明朝" w:hint="eastAsia"/>
          <w:b/>
          <w:bCs/>
          <w:sz w:val="26"/>
        </w:rPr>
        <w:t>行政サービス</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・市は、イベントや講演会の開催などいろいろなとりくみをおこなう際に、しょうがいのある人に配慮します。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overflowPunct/>
        <w:autoSpaceDE/>
        <w:autoSpaceDN/>
        <w:snapToGrid w:val="0"/>
        <w:spacing w:line="300" w:lineRule="auto"/>
        <w:ind w:leftChars="50" w:left="100" w:rightChars="50" w:right="100"/>
        <w:rPr>
          <w:rFonts w:asciiTheme="majorEastAsia" w:eastAsiaTheme="majorEastAsia" w:hAnsiTheme="majorEastAsia" w:cs="A-OTF じゅん Pro 101"/>
          <w:color w:val="000000" w:themeColor="text1"/>
          <w:kern w:val="2"/>
          <w:sz w:val="28"/>
          <w:szCs w:val="28"/>
        </w:rPr>
      </w:pPr>
      <w:r w:rsidRPr="00FF2C8F">
        <w:rPr>
          <w:rFonts w:asciiTheme="majorEastAsia" w:eastAsiaTheme="majorEastAsia" w:hAnsiTheme="majorEastAsia" w:cs="A-OTF じゅん Pro 101" w:hint="eastAsia"/>
          <w:color w:val="000000"/>
          <w:kern w:val="2"/>
          <w:sz w:val="28"/>
          <w:szCs w:val="28"/>
        </w:rPr>
        <w:t xml:space="preserve">コラム５　</w:t>
      </w:r>
      <w:r w:rsidRPr="00FF2C8F">
        <w:rPr>
          <w:rFonts w:asciiTheme="majorEastAsia" w:eastAsiaTheme="majorEastAsia" w:hAnsiTheme="majorEastAsia" w:cs="A-OTF じゅん Pro 101"/>
          <w:color w:val="000000" w:themeColor="text1"/>
          <w:kern w:val="2"/>
          <w:sz w:val="28"/>
          <w:szCs w:val="28"/>
        </w:rPr>
        <w:t>しょうがい</w:t>
      </w:r>
      <w:r w:rsidRPr="00FF2C8F">
        <w:rPr>
          <w:rFonts w:asciiTheme="majorEastAsia" w:eastAsiaTheme="majorEastAsia" w:hAnsiTheme="majorEastAsia" w:cs="A-OTF じゅん Pro 101" w:hint="eastAsia"/>
          <w:color w:val="000000" w:themeColor="text1"/>
          <w:kern w:val="2"/>
          <w:sz w:val="28"/>
          <w:szCs w:val="28"/>
        </w:rPr>
        <w:t>のある</w:t>
      </w:r>
      <w:r w:rsidRPr="00FF2C8F">
        <w:rPr>
          <w:rFonts w:asciiTheme="majorEastAsia" w:eastAsiaTheme="majorEastAsia" w:hAnsiTheme="majorEastAsia" w:cs="A-OTF じゅん Pro 101"/>
          <w:color w:val="000000" w:themeColor="text1"/>
          <w:kern w:val="2"/>
          <w:sz w:val="28"/>
          <w:szCs w:val="28"/>
        </w:rPr>
        <w:t>人</w:t>
      </w:r>
      <w:r w:rsidRPr="00FF2C8F">
        <w:rPr>
          <w:rFonts w:asciiTheme="majorEastAsia" w:eastAsiaTheme="majorEastAsia" w:hAnsiTheme="majorEastAsia" w:cs="A-OTF じゅん Pro 101" w:hint="eastAsia"/>
          <w:color w:val="000000" w:themeColor="text1"/>
          <w:kern w:val="2"/>
          <w:sz w:val="28"/>
          <w:szCs w:val="28"/>
        </w:rPr>
        <w:t>が</w:t>
      </w:r>
      <w:r w:rsidRPr="00FF2C8F">
        <w:rPr>
          <w:rFonts w:asciiTheme="majorEastAsia" w:eastAsiaTheme="majorEastAsia" w:hAnsiTheme="majorEastAsia" w:cs="A-OTF じゅん Pro 101"/>
          <w:color w:val="000000" w:themeColor="text1"/>
          <w:kern w:val="2"/>
          <w:sz w:val="28"/>
          <w:szCs w:val="28"/>
        </w:rPr>
        <w:t>働</w:t>
      </w:r>
      <w:r w:rsidRPr="00FF2C8F">
        <w:rPr>
          <w:rFonts w:asciiTheme="majorEastAsia" w:eastAsiaTheme="majorEastAsia" w:hAnsiTheme="majorEastAsia" w:cs="A-OTF じゅん Pro 101" w:hint="eastAsia"/>
          <w:color w:val="000000" w:themeColor="text1"/>
          <w:kern w:val="2"/>
          <w:sz w:val="28"/>
          <w:szCs w:val="28"/>
        </w:rPr>
        <w:t>く</w:t>
      </w:r>
      <w:r w:rsidRPr="00FF2C8F">
        <w:rPr>
          <w:rFonts w:asciiTheme="majorEastAsia" w:eastAsiaTheme="majorEastAsia" w:hAnsiTheme="majorEastAsia" w:cs="A-OTF じゅん Pro 101"/>
          <w:color w:val="000000" w:themeColor="text1"/>
          <w:kern w:val="2"/>
          <w:sz w:val="28"/>
          <w:szCs w:val="28"/>
        </w:rPr>
        <w:t>職場</w:t>
      </w:r>
      <w:r w:rsidRPr="00FF2C8F">
        <w:rPr>
          <w:rFonts w:asciiTheme="majorEastAsia" w:eastAsiaTheme="majorEastAsia" w:hAnsiTheme="majorEastAsia" w:cs="A-OTF じゅん Pro 101" w:hint="eastAsia"/>
          <w:color w:val="000000" w:themeColor="text1"/>
          <w:kern w:val="2"/>
          <w:sz w:val="28"/>
          <w:szCs w:val="28"/>
        </w:rPr>
        <w:t>での</w:t>
      </w:r>
      <w:r w:rsidRPr="00FF2C8F">
        <w:rPr>
          <w:rFonts w:asciiTheme="majorEastAsia" w:eastAsiaTheme="majorEastAsia" w:hAnsiTheme="majorEastAsia" w:cs="A-OTF じゅん Pro 101"/>
          <w:color w:val="000000" w:themeColor="text1"/>
          <w:kern w:val="2"/>
          <w:sz w:val="28"/>
          <w:szCs w:val="28"/>
        </w:rPr>
        <w:t>工夫</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ここでは、</w:t>
      </w:r>
      <w:r w:rsidRPr="00FF2C8F">
        <w:rPr>
          <w:rFonts w:asciiTheme="minorEastAsia" w:eastAsiaTheme="minorEastAsia" w:hAnsiTheme="minorEastAsia" w:cs="A-OTF じゅん Pro 101"/>
          <w:color w:val="000000" w:themeColor="text1"/>
          <w:kern w:val="2"/>
          <w:sz w:val="22"/>
          <w:szCs w:val="22"/>
        </w:rPr>
        <w:t>市役所</w:t>
      </w:r>
      <w:r w:rsidRPr="00FF2C8F">
        <w:rPr>
          <w:rFonts w:asciiTheme="minorEastAsia" w:eastAsiaTheme="minorEastAsia" w:hAnsiTheme="minorEastAsia" w:cs="A-OTF じゅん Pro 101" w:hint="eastAsia"/>
          <w:color w:val="000000" w:themeColor="text1"/>
          <w:kern w:val="2"/>
          <w:sz w:val="22"/>
          <w:szCs w:val="22"/>
        </w:rPr>
        <w:t>でおこなっている</w:t>
      </w:r>
      <w:r w:rsidRPr="00FF2C8F">
        <w:rPr>
          <w:rFonts w:asciiTheme="minorEastAsia" w:eastAsiaTheme="minorEastAsia" w:hAnsiTheme="minorEastAsia" w:cs="A-OTF じゅん Pro 101"/>
          <w:color w:val="000000" w:themeColor="text1"/>
          <w:kern w:val="2"/>
          <w:sz w:val="22"/>
          <w:szCs w:val="22"/>
        </w:rPr>
        <w:t>しょうがい</w:t>
      </w:r>
      <w:r w:rsidRPr="00FF2C8F">
        <w:rPr>
          <w:rFonts w:asciiTheme="minorEastAsia" w:eastAsiaTheme="minorEastAsia" w:hAnsiTheme="minorEastAsia" w:cs="A-OTF じゅん Pro 101" w:hint="eastAsia"/>
          <w:color w:val="000000" w:themeColor="text1"/>
          <w:kern w:val="2"/>
          <w:sz w:val="22"/>
          <w:szCs w:val="22"/>
        </w:rPr>
        <w:t>のある</w:t>
      </w:r>
      <w:r w:rsidRPr="00FF2C8F">
        <w:rPr>
          <w:rFonts w:asciiTheme="minorEastAsia" w:eastAsiaTheme="minorEastAsia" w:hAnsiTheme="minorEastAsia" w:cs="A-OTF じゅん Pro 101"/>
          <w:color w:val="000000" w:themeColor="text1"/>
          <w:kern w:val="2"/>
          <w:sz w:val="22"/>
          <w:szCs w:val="22"/>
        </w:rPr>
        <w:t>人</w:t>
      </w:r>
      <w:r w:rsidRPr="00FF2C8F">
        <w:rPr>
          <w:rFonts w:asciiTheme="minorEastAsia" w:eastAsiaTheme="minorEastAsia" w:hAnsiTheme="minorEastAsia" w:cs="A-OTF じゅん Pro 101" w:hint="eastAsia"/>
          <w:color w:val="000000" w:themeColor="text1"/>
          <w:kern w:val="2"/>
          <w:sz w:val="22"/>
          <w:szCs w:val="22"/>
        </w:rPr>
        <w:t>が</w:t>
      </w:r>
      <w:r w:rsidRPr="00FF2C8F">
        <w:rPr>
          <w:rFonts w:asciiTheme="minorEastAsia" w:eastAsiaTheme="minorEastAsia" w:hAnsiTheme="minorEastAsia" w:cs="A-OTF じゅん Pro 101"/>
          <w:color w:val="000000" w:themeColor="text1"/>
          <w:kern w:val="2"/>
          <w:sz w:val="22"/>
          <w:szCs w:val="22"/>
        </w:rPr>
        <w:t>働</w:t>
      </w:r>
      <w:r w:rsidRPr="00FF2C8F">
        <w:rPr>
          <w:rFonts w:asciiTheme="minorEastAsia" w:eastAsiaTheme="minorEastAsia" w:hAnsiTheme="minorEastAsia" w:cs="A-OTF じゅん Pro 101" w:hint="eastAsia"/>
          <w:color w:val="000000" w:themeColor="text1"/>
          <w:kern w:val="2"/>
          <w:sz w:val="22"/>
          <w:szCs w:val="22"/>
        </w:rPr>
        <w:t>くための</w:t>
      </w:r>
      <w:r w:rsidRPr="00FF2C8F">
        <w:rPr>
          <w:rFonts w:asciiTheme="minorEastAsia" w:eastAsiaTheme="minorEastAsia" w:hAnsiTheme="minorEastAsia" w:cs="A-OTF じゅん Pro 101"/>
          <w:color w:val="000000" w:themeColor="text1"/>
          <w:kern w:val="2"/>
          <w:sz w:val="22"/>
          <w:szCs w:val="22"/>
        </w:rPr>
        <w:t>合理的配慮</w:t>
      </w:r>
      <w:r w:rsidRPr="00FF2C8F">
        <w:rPr>
          <w:rFonts w:asciiTheme="minorEastAsia" w:eastAsiaTheme="minorEastAsia" w:hAnsiTheme="minorEastAsia" w:cs="A-OTF じゅん Pro 101" w:hint="eastAsia"/>
          <w:color w:val="000000" w:themeColor="text1"/>
          <w:kern w:val="2"/>
          <w:sz w:val="22"/>
          <w:szCs w:val="22"/>
        </w:rPr>
        <w:t>をいくつかご</w:t>
      </w:r>
      <w:r w:rsidRPr="00FF2C8F">
        <w:rPr>
          <w:rFonts w:asciiTheme="minorEastAsia" w:eastAsiaTheme="minorEastAsia" w:hAnsiTheme="minorEastAsia" w:cs="A-OTF じゅん Pro 101"/>
          <w:color w:val="000000" w:themeColor="text1"/>
          <w:kern w:val="2"/>
          <w:sz w:val="22"/>
          <w:szCs w:val="22"/>
        </w:rPr>
        <w:t>紹介</w:t>
      </w:r>
      <w:r w:rsidRPr="00FF2C8F">
        <w:rPr>
          <w:rFonts w:asciiTheme="minorEastAsia" w:eastAsiaTheme="minorEastAsia" w:hAnsiTheme="minorEastAsia" w:cs="A-OTF じゅん Pro 101" w:hint="eastAsia"/>
          <w:color w:val="000000" w:themeColor="text1"/>
          <w:kern w:val="2"/>
          <w:sz w:val="22"/>
          <w:szCs w:val="22"/>
        </w:rPr>
        <w:t>します。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color w:val="000000" w:themeColor="text1"/>
          <w:kern w:val="2"/>
          <w:sz w:val="22"/>
          <w:szCs w:val="22"/>
        </w:rPr>
        <w:t>市役所</w:t>
      </w:r>
      <w:r w:rsidRPr="00FF2C8F">
        <w:rPr>
          <w:rFonts w:asciiTheme="minorEastAsia" w:eastAsiaTheme="minorEastAsia" w:hAnsiTheme="minorEastAsia" w:cs="A-OTF じゅん Pro 101" w:hint="eastAsia"/>
          <w:color w:val="000000" w:themeColor="text1"/>
          <w:kern w:val="2"/>
          <w:sz w:val="22"/>
          <w:szCs w:val="22"/>
        </w:rPr>
        <w:t>では、</w:t>
      </w:r>
      <w:r w:rsidRPr="00FF2C8F">
        <w:rPr>
          <w:rFonts w:asciiTheme="minorEastAsia" w:eastAsiaTheme="minorEastAsia" w:hAnsiTheme="minorEastAsia" w:cs="A-OTF じゅん Pro 101"/>
          <w:color w:val="000000" w:themeColor="text1"/>
          <w:kern w:val="2"/>
          <w:sz w:val="22"/>
          <w:szCs w:val="22"/>
        </w:rPr>
        <w:t>肢体不自由</w:t>
      </w:r>
      <w:r w:rsidRPr="00FF2C8F">
        <w:rPr>
          <w:rFonts w:asciiTheme="minorEastAsia" w:eastAsiaTheme="minorEastAsia" w:hAnsiTheme="minorEastAsia" w:cs="A-OTF じゅん Pro 101" w:hint="eastAsia"/>
          <w:color w:val="000000" w:themeColor="text1"/>
          <w:kern w:val="2"/>
          <w:sz w:val="22"/>
          <w:szCs w:val="22"/>
        </w:rPr>
        <w:t>で</w:t>
      </w:r>
      <w:r w:rsidRPr="00FF2C8F">
        <w:rPr>
          <w:rFonts w:asciiTheme="minorEastAsia" w:eastAsiaTheme="minorEastAsia" w:hAnsiTheme="minorEastAsia" w:cs="A-OTF じゅん Pro 101"/>
          <w:color w:val="000000" w:themeColor="text1"/>
          <w:kern w:val="2"/>
          <w:sz w:val="22"/>
          <w:szCs w:val="22"/>
        </w:rPr>
        <w:t>車</w:t>
      </w:r>
      <w:r w:rsidRPr="00FF2C8F">
        <w:rPr>
          <w:rFonts w:asciiTheme="minorEastAsia" w:eastAsiaTheme="minorEastAsia" w:hAnsiTheme="minorEastAsia" w:cs="A-OTF じゅん Pro 101" w:hint="eastAsia"/>
          <w:color w:val="000000" w:themeColor="text1"/>
          <w:kern w:val="2"/>
          <w:sz w:val="22"/>
          <w:szCs w:val="22"/>
        </w:rPr>
        <w:t>いすの</w:t>
      </w:r>
      <w:r w:rsidRPr="00FF2C8F">
        <w:rPr>
          <w:rFonts w:asciiTheme="minorEastAsia" w:eastAsiaTheme="minorEastAsia" w:hAnsiTheme="minorEastAsia" w:cs="A-OTF じゅん Pro 101"/>
          <w:color w:val="000000" w:themeColor="text1"/>
          <w:kern w:val="2"/>
          <w:sz w:val="22"/>
          <w:szCs w:val="22"/>
        </w:rPr>
        <w:t>職員</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対</w:t>
      </w:r>
      <w:r w:rsidRPr="00FF2C8F">
        <w:rPr>
          <w:rFonts w:asciiTheme="minorEastAsia" w:eastAsiaTheme="minorEastAsia" w:hAnsiTheme="minorEastAsia" w:cs="A-OTF じゅん Pro 101" w:hint="eastAsia"/>
          <w:color w:val="000000" w:themeColor="text1"/>
          <w:kern w:val="2"/>
          <w:sz w:val="22"/>
          <w:szCs w:val="22"/>
        </w:rPr>
        <w:t>して、</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w:t>
      </w:r>
      <w:r w:rsidRPr="00FF2C8F">
        <w:rPr>
          <w:rFonts w:asciiTheme="minorEastAsia" w:eastAsiaTheme="minorEastAsia" w:hAnsiTheme="minorEastAsia" w:cs="A-OTF じゅん Pro 101"/>
          <w:color w:val="000000" w:themeColor="text1"/>
          <w:kern w:val="2"/>
          <w:sz w:val="22"/>
          <w:szCs w:val="22"/>
        </w:rPr>
        <w:t>机</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高</w:t>
      </w:r>
      <w:r w:rsidRPr="00FF2C8F">
        <w:rPr>
          <w:rFonts w:asciiTheme="minorEastAsia" w:eastAsiaTheme="minorEastAsia" w:hAnsiTheme="minorEastAsia" w:cs="A-OTF じゅん Pro 101" w:hint="eastAsia"/>
          <w:color w:val="000000" w:themeColor="text1"/>
          <w:kern w:val="2"/>
          <w:sz w:val="22"/>
          <w:szCs w:val="22"/>
        </w:rPr>
        <w:t>さをその</w:t>
      </w:r>
      <w:r w:rsidRPr="00FF2C8F">
        <w:rPr>
          <w:rFonts w:asciiTheme="minorEastAsia" w:eastAsiaTheme="minorEastAsia" w:hAnsiTheme="minorEastAsia" w:cs="A-OTF じゅん Pro 101"/>
          <w:color w:val="000000" w:themeColor="text1"/>
          <w:kern w:val="2"/>
          <w:sz w:val="22"/>
          <w:szCs w:val="22"/>
        </w:rPr>
        <w:t>人</w:t>
      </w:r>
      <w:r w:rsidRPr="00FF2C8F">
        <w:rPr>
          <w:rFonts w:asciiTheme="minorEastAsia" w:eastAsiaTheme="minorEastAsia" w:hAnsiTheme="minorEastAsia" w:cs="A-OTF じゅん Pro 101" w:hint="eastAsia"/>
          <w:color w:val="000000" w:themeColor="text1"/>
          <w:kern w:val="2"/>
          <w:sz w:val="22"/>
          <w:szCs w:val="22"/>
        </w:rPr>
        <w:t>にあった</w:t>
      </w:r>
      <w:r w:rsidRPr="00FF2C8F">
        <w:rPr>
          <w:rFonts w:asciiTheme="minorEastAsia" w:eastAsiaTheme="minorEastAsia" w:hAnsiTheme="minorEastAsia" w:cs="A-OTF じゅん Pro 101"/>
          <w:color w:val="000000" w:themeColor="text1"/>
          <w:kern w:val="2"/>
          <w:sz w:val="22"/>
          <w:szCs w:val="22"/>
        </w:rPr>
        <w:t>高</w:t>
      </w:r>
      <w:r w:rsidRPr="00FF2C8F">
        <w:rPr>
          <w:rFonts w:asciiTheme="minorEastAsia" w:eastAsiaTheme="minorEastAsia" w:hAnsiTheme="minorEastAsia" w:cs="A-OTF じゅん Pro 101" w:hint="eastAsia"/>
          <w:color w:val="000000" w:themeColor="text1"/>
          <w:kern w:val="2"/>
          <w:sz w:val="22"/>
          <w:szCs w:val="22"/>
        </w:rPr>
        <w:t>さに</w:t>
      </w:r>
      <w:r w:rsidRPr="00FF2C8F">
        <w:rPr>
          <w:rFonts w:asciiTheme="minorEastAsia" w:eastAsiaTheme="minorEastAsia" w:hAnsiTheme="minorEastAsia" w:cs="A-OTF じゅん Pro 101"/>
          <w:color w:val="000000" w:themeColor="text1"/>
          <w:kern w:val="2"/>
          <w:sz w:val="22"/>
          <w:szCs w:val="22"/>
        </w:rPr>
        <w:t>変</w:t>
      </w:r>
      <w:r w:rsidRPr="00FF2C8F">
        <w:rPr>
          <w:rFonts w:asciiTheme="minorEastAsia" w:eastAsiaTheme="minorEastAsia" w:hAnsiTheme="minorEastAsia" w:cs="A-OTF じゅん Pro 101" w:hint="eastAsia"/>
          <w:color w:val="000000" w:themeColor="text1"/>
          <w:kern w:val="2"/>
          <w:sz w:val="22"/>
          <w:szCs w:val="22"/>
        </w:rPr>
        <w:t>えられるようにしている</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◇ヘッドホン</w:t>
      </w:r>
      <w:r w:rsidRPr="00FF2C8F">
        <w:rPr>
          <w:rFonts w:asciiTheme="minorEastAsia" w:eastAsiaTheme="minorEastAsia" w:hAnsiTheme="minorEastAsia" w:cs="A-OTF じゅん Pro 101"/>
          <w:color w:val="000000" w:themeColor="text1"/>
          <w:kern w:val="2"/>
          <w:sz w:val="22"/>
          <w:szCs w:val="22"/>
        </w:rPr>
        <w:t>型</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受話器</w:t>
      </w:r>
      <w:r w:rsidRPr="00FF2C8F">
        <w:rPr>
          <w:rFonts w:asciiTheme="minorEastAsia" w:eastAsiaTheme="minorEastAsia" w:hAnsiTheme="minorEastAsia" w:cs="A-OTF じゅん Pro 101" w:hint="eastAsia"/>
          <w:color w:val="000000" w:themeColor="text1"/>
          <w:kern w:val="2"/>
          <w:sz w:val="22"/>
          <w:szCs w:val="22"/>
        </w:rPr>
        <w:t>を</w:t>
      </w:r>
      <w:r w:rsidRPr="00FF2C8F">
        <w:rPr>
          <w:rFonts w:asciiTheme="minorEastAsia" w:eastAsiaTheme="minorEastAsia" w:hAnsiTheme="minorEastAsia" w:cs="A-OTF じゅん Pro 101"/>
          <w:color w:val="000000" w:themeColor="text1"/>
          <w:kern w:val="2"/>
          <w:sz w:val="22"/>
          <w:szCs w:val="22"/>
        </w:rPr>
        <w:t>用意</w:t>
      </w:r>
      <w:r w:rsidRPr="00FF2C8F">
        <w:rPr>
          <w:rFonts w:asciiTheme="minorEastAsia" w:eastAsiaTheme="minorEastAsia" w:hAnsiTheme="minorEastAsia" w:cs="A-OTF じゅん Pro 101" w:hint="eastAsia"/>
          <w:color w:val="000000" w:themeColor="text1"/>
          <w:kern w:val="2"/>
          <w:sz w:val="22"/>
          <w:szCs w:val="22"/>
        </w:rPr>
        <w:t>し、</w:t>
      </w:r>
      <w:r w:rsidRPr="00FF2C8F">
        <w:rPr>
          <w:rFonts w:asciiTheme="minorEastAsia" w:eastAsiaTheme="minorEastAsia" w:hAnsiTheme="minorEastAsia" w:cs="A-OTF じゅん Pro 101"/>
          <w:color w:val="000000" w:themeColor="text1"/>
          <w:kern w:val="2"/>
          <w:sz w:val="22"/>
          <w:szCs w:val="22"/>
        </w:rPr>
        <w:t>電話対応</w:t>
      </w:r>
      <w:r w:rsidRPr="00FF2C8F">
        <w:rPr>
          <w:rFonts w:asciiTheme="minorEastAsia" w:eastAsiaTheme="minorEastAsia" w:hAnsiTheme="minorEastAsia" w:cs="A-OTF じゅん Pro 101" w:hint="eastAsia"/>
          <w:color w:val="000000" w:themeColor="text1"/>
          <w:kern w:val="2"/>
          <w:sz w:val="22"/>
          <w:szCs w:val="22"/>
        </w:rPr>
        <w:t>ができるようにしている</w:t>
      </w:r>
    </w:p>
    <w:p w:rsidR="00FF2C8F" w:rsidRPr="00FF2C8F" w:rsidRDefault="00FF2C8F" w:rsidP="00FF2C8F">
      <w:pPr>
        <w:ind w:leftChars="150" w:left="520" w:rightChars="50" w:right="100" w:hangingChars="100" w:hanging="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w:t>
      </w:r>
      <w:r w:rsidRPr="00FF2C8F">
        <w:rPr>
          <w:rFonts w:asciiTheme="minorEastAsia" w:eastAsiaTheme="minorEastAsia" w:hAnsiTheme="minorEastAsia" w:cs="A-OTF じゅん Pro 101"/>
          <w:color w:val="000000" w:themeColor="text1"/>
          <w:kern w:val="2"/>
          <w:sz w:val="22"/>
          <w:szCs w:val="22"/>
        </w:rPr>
        <w:t>仕事</w:t>
      </w:r>
      <w:r w:rsidRPr="00FF2C8F">
        <w:rPr>
          <w:rFonts w:asciiTheme="minorEastAsia" w:eastAsiaTheme="minorEastAsia" w:hAnsiTheme="minorEastAsia" w:cs="A-OTF じゅん Pro 101" w:hint="eastAsia"/>
          <w:color w:val="000000" w:themeColor="text1"/>
          <w:kern w:val="2"/>
          <w:sz w:val="22"/>
          <w:szCs w:val="22"/>
        </w:rPr>
        <w:t>する</w:t>
      </w:r>
      <w:r w:rsidRPr="00FF2C8F">
        <w:rPr>
          <w:rFonts w:asciiTheme="minorEastAsia" w:eastAsiaTheme="minorEastAsia" w:hAnsiTheme="minorEastAsia" w:cs="A-OTF じゅん Pro 101"/>
          <w:color w:val="000000" w:themeColor="text1"/>
          <w:kern w:val="2"/>
          <w:sz w:val="22"/>
          <w:szCs w:val="22"/>
        </w:rPr>
        <w:t>際</w:t>
      </w:r>
      <w:r w:rsidRPr="00FF2C8F">
        <w:rPr>
          <w:rFonts w:asciiTheme="minorEastAsia" w:eastAsiaTheme="minorEastAsia" w:hAnsiTheme="minorEastAsia" w:cs="A-OTF じゅん Pro 101" w:hint="eastAsia"/>
          <w:color w:val="000000" w:themeColor="text1"/>
          <w:kern w:val="2"/>
          <w:sz w:val="22"/>
          <w:szCs w:val="22"/>
        </w:rPr>
        <w:t>によく</w:t>
      </w:r>
      <w:r w:rsidRPr="00FF2C8F">
        <w:rPr>
          <w:rFonts w:asciiTheme="minorEastAsia" w:eastAsiaTheme="minorEastAsia" w:hAnsiTheme="minorEastAsia" w:cs="A-OTF じゅん Pro 101"/>
          <w:color w:val="000000" w:themeColor="text1"/>
          <w:kern w:val="2"/>
          <w:sz w:val="22"/>
          <w:szCs w:val="22"/>
        </w:rPr>
        <w:t>移動</w:t>
      </w:r>
      <w:r w:rsidRPr="00FF2C8F">
        <w:rPr>
          <w:rFonts w:asciiTheme="minorEastAsia" w:eastAsiaTheme="minorEastAsia" w:hAnsiTheme="minorEastAsia" w:cs="A-OTF じゅん Pro 101" w:hint="eastAsia"/>
          <w:color w:val="000000" w:themeColor="text1"/>
          <w:kern w:val="2"/>
          <w:sz w:val="22"/>
          <w:szCs w:val="22"/>
        </w:rPr>
        <w:t>する</w:t>
      </w:r>
      <w:r w:rsidRPr="00FF2C8F">
        <w:rPr>
          <w:rFonts w:asciiTheme="minorEastAsia" w:eastAsiaTheme="minorEastAsia" w:hAnsiTheme="minorEastAsia" w:cs="A-OTF じゅん Pro 101"/>
          <w:color w:val="000000" w:themeColor="text1"/>
          <w:kern w:val="2"/>
          <w:sz w:val="22"/>
          <w:szCs w:val="22"/>
        </w:rPr>
        <w:t>動線</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部分</w:t>
      </w:r>
      <w:r w:rsidRPr="00FF2C8F">
        <w:rPr>
          <w:rFonts w:asciiTheme="minorEastAsia" w:eastAsiaTheme="minorEastAsia" w:hAnsiTheme="minorEastAsia" w:cs="A-OTF じゅん Pro 101" w:hint="eastAsia"/>
          <w:color w:val="000000" w:themeColor="text1"/>
          <w:kern w:val="2"/>
          <w:sz w:val="22"/>
          <w:szCs w:val="22"/>
        </w:rPr>
        <w:t>を、カーペットではなくつるつるのタイルに</w:t>
      </w:r>
      <w:r w:rsidRPr="00FF2C8F">
        <w:rPr>
          <w:rFonts w:asciiTheme="minorEastAsia" w:eastAsiaTheme="minorEastAsia" w:hAnsiTheme="minorEastAsia" w:cs="A-OTF じゅん Pro 101"/>
          <w:color w:val="000000" w:themeColor="text1"/>
          <w:kern w:val="2"/>
          <w:sz w:val="22"/>
          <w:szCs w:val="22"/>
        </w:rPr>
        <w:t>変更</w:t>
      </w:r>
      <w:r w:rsidRPr="00FF2C8F">
        <w:rPr>
          <w:rFonts w:asciiTheme="minorEastAsia" w:eastAsiaTheme="minorEastAsia" w:hAnsiTheme="minorEastAsia" w:cs="A-OTF じゅん Pro 101" w:hint="eastAsia"/>
          <w:color w:val="000000" w:themeColor="text1"/>
          <w:kern w:val="2"/>
          <w:sz w:val="22"/>
          <w:szCs w:val="22"/>
        </w:rPr>
        <w:t>している</w:t>
      </w:r>
    </w:p>
    <w:p w:rsidR="00FF2C8F" w:rsidRPr="00FF2C8F" w:rsidRDefault="00FF2C8F" w:rsidP="00FF2C8F">
      <w:pPr>
        <w:ind w:leftChars="150" w:left="520" w:rightChars="50" w:right="100" w:hangingChars="100" w:hanging="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w:t>
      </w:r>
      <w:r w:rsidRPr="00FF2C8F">
        <w:rPr>
          <w:rFonts w:asciiTheme="minorEastAsia" w:eastAsiaTheme="minorEastAsia" w:hAnsiTheme="minorEastAsia" w:cs="A-OTF じゅん Pro 101"/>
          <w:color w:val="000000" w:themeColor="text1"/>
          <w:kern w:val="2"/>
          <w:sz w:val="22"/>
          <w:szCs w:val="22"/>
        </w:rPr>
        <w:t>執務室</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入</w:t>
      </w:r>
      <w:r w:rsidRPr="00FF2C8F">
        <w:rPr>
          <w:rFonts w:asciiTheme="minorEastAsia" w:eastAsiaTheme="minorEastAsia" w:hAnsiTheme="minorEastAsia" w:cs="A-OTF じゅん Pro 101" w:hint="eastAsia"/>
          <w:color w:val="000000" w:themeColor="text1"/>
          <w:kern w:val="2"/>
          <w:sz w:val="22"/>
          <w:szCs w:val="22"/>
        </w:rPr>
        <w:t>る</w:t>
      </w:r>
      <w:r w:rsidRPr="00FF2C8F">
        <w:rPr>
          <w:rFonts w:asciiTheme="minorEastAsia" w:eastAsiaTheme="minorEastAsia" w:hAnsiTheme="minorEastAsia" w:cs="A-OTF じゅん Pro 101"/>
          <w:color w:val="000000" w:themeColor="text1"/>
          <w:kern w:val="2"/>
          <w:sz w:val="22"/>
          <w:szCs w:val="22"/>
        </w:rPr>
        <w:t>扉</w:t>
      </w:r>
      <w:r w:rsidRPr="00FF2C8F">
        <w:rPr>
          <w:rFonts w:asciiTheme="minorEastAsia" w:eastAsiaTheme="minorEastAsia" w:hAnsiTheme="minorEastAsia" w:cs="A-OTF じゅん Pro 101" w:hint="eastAsia"/>
          <w:color w:val="000000" w:themeColor="text1"/>
          <w:kern w:val="2"/>
          <w:sz w:val="22"/>
          <w:szCs w:val="22"/>
        </w:rPr>
        <w:t>には</w:t>
      </w:r>
      <w:r w:rsidRPr="00FF2C8F">
        <w:rPr>
          <w:rFonts w:asciiTheme="minorEastAsia" w:eastAsiaTheme="minorEastAsia" w:hAnsiTheme="minorEastAsia" w:cs="A-OTF じゅん Pro 101"/>
          <w:color w:val="000000" w:themeColor="text1"/>
          <w:kern w:val="2"/>
          <w:sz w:val="22"/>
          <w:szCs w:val="22"/>
        </w:rPr>
        <w:t>外側</w:t>
      </w:r>
      <w:r w:rsidRPr="00FF2C8F">
        <w:rPr>
          <w:rFonts w:asciiTheme="minorEastAsia" w:eastAsiaTheme="minorEastAsia" w:hAnsiTheme="minorEastAsia" w:cs="A-OTF じゅん Pro 101" w:hint="eastAsia"/>
          <w:color w:val="000000" w:themeColor="text1"/>
          <w:kern w:val="2"/>
          <w:sz w:val="22"/>
          <w:szCs w:val="22"/>
        </w:rPr>
        <w:t>にインターホンをつけ、</w:t>
      </w:r>
      <w:r w:rsidRPr="00FF2C8F">
        <w:rPr>
          <w:rFonts w:asciiTheme="minorEastAsia" w:eastAsiaTheme="minorEastAsia" w:hAnsiTheme="minorEastAsia" w:cs="A-OTF じゅん Pro 101"/>
          <w:color w:val="000000" w:themeColor="text1"/>
          <w:kern w:val="2"/>
          <w:sz w:val="22"/>
          <w:szCs w:val="22"/>
        </w:rPr>
        <w:t>内側</w:t>
      </w:r>
      <w:r w:rsidRPr="00FF2C8F">
        <w:rPr>
          <w:rFonts w:asciiTheme="minorEastAsia" w:eastAsiaTheme="minorEastAsia" w:hAnsiTheme="minorEastAsia" w:cs="A-OTF じゅん Pro 101" w:hint="eastAsia"/>
          <w:color w:val="000000" w:themeColor="text1"/>
          <w:kern w:val="2"/>
          <w:sz w:val="22"/>
          <w:szCs w:val="22"/>
        </w:rPr>
        <w:t>の</w:t>
      </w:r>
      <w:r w:rsidRPr="00FF2C8F">
        <w:rPr>
          <w:rFonts w:asciiTheme="minorEastAsia" w:eastAsiaTheme="minorEastAsia" w:hAnsiTheme="minorEastAsia" w:cs="A-OTF じゅん Pro 101"/>
          <w:color w:val="000000" w:themeColor="text1"/>
          <w:kern w:val="2"/>
          <w:sz w:val="22"/>
          <w:szCs w:val="22"/>
        </w:rPr>
        <w:t>人</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開</w:t>
      </w:r>
      <w:r w:rsidRPr="00FF2C8F">
        <w:rPr>
          <w:rFonts w:asciiTheme="minorEastAsia" w:eastAsiaTheme="minorEastAsia" w:hAnsiTheme="minorEastAsia" w:cs="A-OTF じゅん Pro 101" w:hint="eastAsia"/>
          <w:color w:val="000000" w:themeColor="text1"/>
          <w:kern w:val="2"/>
          <w:sz w:val="22"/>
          <w:szCs w:val="22"/>
        </w:rPr>
        <w:t>けてもらえるようにしている</w:t>
      </w:r>
    </w:p>
    <w:p w:rsidR="00FF2C8F" w:rsidRPr="00FF2C8F" w:rsidRDefault="00FF2C8F" w:rsidP="00FF2C8F">
      <w:pPr>
        <w:ind w:leftChars="150" w:left="520" w:rightChars="50" w:right="100" w:hangingChars="100" w:hanging="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w:t>
      </w:r>
      <w:r w:rsidRPr="00FF2C8F">
        <w:rPr>
          <w:rFonts w:asciiTheme="minorEastAsia" w:eastAsiaTheme="minorEastAsia" w:hAnsiTheme="minorEastAsia" w:cs="A-OTF じゅん Pro 101"/>
          <w:color w:val="000000" w:themeColor="text1"/>
          <w:kern w:val="2"/>
          <w:sz w:val="22"/>
          <w:szCs w:val="22"/>
        </w:rPr>
        <w:t>出張</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行</w:t>
      </w:r>
      <w:r w:rsidRPr="00FF2C8F">
        <w:rPr>
          <w:rFonts w:asciiTheme="minorEastAsia" w:eastAsiaTheme="minorEastAsia" w:hAnsiTheme="minorEastAsia" w:cs="A-OTF じゅん Pro 101" w:hint="eastAsia"/>
          <w:color w:val="000000" w:themeColor="text1"/>
          <w:kern w:val="2"/>
          <w:sz w:val="22"/>
          <w:szCs w:val="22"/>
        </w:rPr>
        <w:t>く</w:t>
      </w:r>
      <w:r w:rsidRPr="00FF2C8F">
        <w:rPr>
          <w:rFonts w:asciiTheme="minorEastAsia" w:eastAsiaTheme="minorEastAsia" w:hAnsiTheme="minorEastAsia" w:cs="A-OTF じゅん Pro 101"/>
          <w:color w:val="000000" w:themeColor="text1"/>
          <w:kern w:val="2"/>
          <w:sz w:val="22"/>
          <w:szCs w:val="22"/>
        </w:rPr>
        <w:t>際</w:t>
      </w:r>
      <w:r w:rsidRPr="00FF2C8F">
        <w:rPr>
          <w:rFonts w:asciiTheme="minorEastAsia" w:eastAsiaTheme="minorEastAsia" w:hAnsiTheme="minorEastAsia" w:cs="A-OTF じゅん Pro 101" w:hint="eastAsia"/>
          <w:color w:val="000000" w:themeColor="text1"/>
          <w:kern w:val="2"/>
          <w:sz w:val="22"/>
          <w:szCs w:val="22"/>
        </w:rPr>
        <w:t>に、</w:t>
      </w:r>
      <w:r w:rsidRPr="00FF2C8F">
        <w:rPr>
          <w:rFonts w:asciiTheme="minorEastAsia" w:eastAsiaTheme="minorEastAsia" w:hAnsiTheme="minorEastAsia" w:cs="A-OTF じゅん Pro 101"/>
          <w:color w:val="000000" w:themeColor="text1"/>
          <w:kern w:val="2"/>
          <w:sz w:val="22"/>
          <w:szCs w:val="22"/>
        </w:rPr>
        <w:t>車</w:t>
      </w:r>
      <w:r w:rsidRPr="00FF2C8F">
        <w:rPr>
          <w:rFonts w:asciiTheme="minorEastAsia" w:eastAsiaTheme="minorEastAsia" w:hAnsiTheme="minorEastAsia" w:cs="A-OTF じゅん Pro 101" w:hint="eastAsia"/>
          <w:color w:val="000000" w:themeColor="text1"/>
          <w:kern w:val="2"/>
          <w:sz w:val="22"/>
          <w:szCs w:val="22"/>
        </w:rPr>
        <w:t>いすのまま</w:t>
      </w:r>
      <w:r w:rsidRPr="00FF2C8F">
        <w:rPr>
          <w:rFonts w:asciiTheme="minorEastAsia" w:eastAsiaTheme="minorEastAsia" w:hAnsiTheme="minorEastAsia" w:cs="A-OTF じゅん Pro 101"/>
          <w:color w:val="000000" w:themeColor="text1"/>
          <w:kern w:val="2"/>
          <w:sz w:val="22"/>
          <w:szCs w:val="22"/>
        </w:rPr>
        <w:t>乗</w:t>
      </w:r>
      <w:r w:rsidRPr="00FF2C8F">
        <w:rPr>
          <w:rFonts w:asciiTheme="minorEastAsia" w:eastAsiaTheme="minorEastAsia" w:hAnsiTheme="minorEastAsia" w:cs="A-OTF じゅん Pro 101" w:hint="eastAsia"/>
          <w:color w:val="000000" w:themeColor="text1"/>
          <w:kern w:val="2"/>
          <w:sz w:val="22"/>
          <w:szCs w:val="22"/>
        </w:rPr>
        <w:t>れるリフト</w:t>
      </w:r>
      <w:r w:rsidRPr="00FF2C8F">
        <w:rPr>
          <w:rFonts w:asciiTheme="minorEastAsia" w:eastAsiaTheme="minorEastAsia" w:hAnsiTheme="minorEastAsia" w:cs="A-OTF じゅん Pro 101"/>
          <w:color w:val="000000" w:themeColor="text1"/>
          <w:kern w:val="2"/>
          <w:sz w:val="22"/>
          <w:szCs w:val="22"/>
        </w:rPr>
        <w:t>付車両</w:t>
      </w:r>
      <w:r w:rsidRPr="00FF2C8F">
        <w:rPr>
          <w:rFonts w:asciiTheme="minorEastAsia" w:eastAsiaTheme="minorEastAsia" w:hAnsiTheme="minorEastAsia" w:cs="A-OTF じゅん Pro 101" w:hint="eastAsia"/>
          <w:color w:val="000000" w:themeColor="text1"/>
          <w:kern w:val="2"/>
          <w:sz w:val="22"/>
          <w:szCs w:val="22"/>
        </w:rPr>
        <w:t>を</w:t>
      </w:r>
      <w:r w:rsidRPr="00FF2C8F">
        <w:rPr>
          <w:rFonts w:asciiTheme="minorEastAsia" w:eastAsiaTheme="minorEastAsia" w:hAnsiTheme="minorEastAsia" w:cs="A-OTF じゅん Pro 101"/>
          <w:color w:val="000000" w:themeColor="text1"/>
          <w:kern w:val="2"/>
          <w:sz w:val="22"/>
          <w:szCs w:val="22"/>
        </w:rPr>
        <w:t>使用</w:t>
      </w:r>
      <w:r w:rsidRPr="00FF2C8F">
        <w:rPr>
          <w:rFonts w:asciiTheme="minorEastAsia" w:eastAsiaTheme="minorEastAsia" w:hAnsiTheme="minorEastAsia" w:cs="A-OTF じゅん Pro 101" w:hint="eastAsia"/>
          <w:color w:val="000000" w:themeColor="text1"/>
          <w:kern w:val="2"/>
          <w:sz w:val="22"/>
          <w:szCs w:val="22"/>
        </w:rPr>
        <w:t>できる</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kern w:val="2"/>
          <w:sz w:val="22"/>
          <w:szCs w:val="22"/>
        </w:rPr>
      </w:pPr>
      <w:r w:rsidRPr="00FF2C8F">
        <w:rPr>
          <w:rFonts w:asciiTheme="minorEastAsia" w:eastAsiaTheme="minorEastAsia" w:hAnsiTheme="minorEastAsia" w:cs="A-OTF じゅん Pro 101" w:hint="eastAsia"/>
          <w:color w:val="000000" w:themeColor="text1"/>
          <w:kern w:val="2"/>
          <w:sz w:val="22"/>
          <w:szCs w:val="22"/>
        </w:rPr>
        <w:t>などの</w:t>
      </w:r>
      <w:r w:rsidRPr="00FF2C8F">
        <w:rPr>
          <w:rFonts w:asciiTheme="minorEastAsia" w:eastAsiaTheme="minorEastAsia" w:hAnsiTheme="minorEastAsia" w:cs="A-OTF じゅん Pro 101"/>
          <w:color w:val="000000" w:themeColor="text1"/>
          <w:kern w:val="2"/>
          <w:sz w:val="22"/>
          <w:szCs w:val="22"/>
        </w:rPr>
        <w:t>配慮</w:t>
      </w:r>
      <w:r w:rsidRPr="00FF2C8F">
        <w:rPr>
          <w:rFonts w:asciiTheme="minorEastAsia" w:eastAsiaTheme="minorEastAsia" w:hAnsiTheme="minorEastAsia" w:cs="A-OTF じゅん Pro 101" w:hint="eastAsia"/>
          <w:color w:val="000000" w:themeColor="text1"/>
          <w:kern w:val="2"/>
          <w:sz w:val="22"/>
          <w:szCs w:val="22"/>
        </w:rPr>
        <w:t>をしています。</w:t>
      </w:r>
    </w:p>
    <w:p w:rsidR="00FF2C8F" w:rsidRPr="00FF2C8F" w:rsidRDefault="00FF2C8F" w:rsidP="00FF2C8F">
      <w:pPr>
        <w:ind w:leftChars="50" w:left="100" w:rightChars="50" w:right="100" w:firstLineChars="100" w:firstLine="220"/>
        <w:rPr>
          <w:rFonts w:asciiTheme="minorEastAsia" w:eastAsiaTheme="minorEastAsia" w:hAnsiTheme="minorEastAsia" w:cs="A-OTF じゅん Pro 101"/>
          <w:color w:val="000000" w:themeColor="text1"/>
          <w:sz w:val="24"/>
          <w:szCs w:val="24"/>
        </w:rPr>
      </w:pPr>
      <w:r w:rsidRPr="00FF2C8F">
        <w:rPr>
          <w:rFonts w:asciiTheme="minorEastAsia" w:eastAsiaTheme="minorEastAsia" w:hAnsiTheme="minorEastAsia" w:cs="A-OTF じゅん Pro 101"/>
          <w:color w:val="000000" w:themeColor="text1"/>
          <w:kern w:val="2"/>
          <w:sz w:val="22"/>
          <w:szCs w:val="22"/>
        </w:rPr>
        <w:t>しょうがい</w:t>
      </w:r>
      <w:r w:rsidRPr="00FF2C8F">
        <w:rPr>
          <w:rFonts w:asciiTheme="minorEastAsia" w:eastAsiaTheme="minorEastAsia" w:hAnsiTheme="minorEastAsia" w:cs="A-OTF じゅん Pro 101" w:hint="eastAsia"/>
          <w:color w:val="000000" w:themeColor="text1"/>
          <w:kern w:val="2"/>
          <w:sz w:val="22"/>
          <w:szCs w:val="22"/>
        </w:rPr>
        <w:t>のある</w:t>
      </w:r>
      <w:r w:rsidRPr="00FF2C8F">
        <w:rPr>
          <w:rFonts w:asciiTheme="minorEastAsia" w:eastAsiaTheme="minorEastAsia" w:hAnsiTheme="minorEastAsia" w:cs="A-OTF じゅん Pro 101"/>
          <w:color w:val="000000" w:themeColor="text1"/>
          <w:kern w:val="2"/>
          <w:sz w:val="22"/>
          <w:szCs w:val="22"/>
        </w:rPr>
        <w:t>職員</w:t>
      </w:r>
      <w:r w:rsidRPr="00FF2C8F">
        <w:rPr>
          <w:rFonts w:asciiTheme="minorEastAsia" w:eastAsiaTheme="minorEastAsia" w:hAnsiTheme="minorEastAsia" w:cs="A-OTF じゅん Pro 101" w:hint="eastAsia"/>
          <w:color w:val="000000" w:themeColor="text1"/>
          <w:kern w:val="2"/>
          <w:sz w:val="22"/>
          <w:szCs w:val="22"/>
        </w:rPr>
        <w:t>や</w:t>
      </w:r>
      <w:r w:rsidRPr="00FF2C8F">
        <w:rPr>
          <w:rFonts w:asciiTheme="minorEastAsia" w:eastAsiaTheme="minorEastAsia" w:hAnsiTheme="minorEastAsia" w:cs="A-OTF じゅん Pro 101"/>
          <w:color w:val="000000" w:themeColor="text1"/>
          <w:kern w:val="2"/>
          <w:sz w:val="22"/>
          <w:szCs w:val="22"/>
        </w:rPr>
        <w:t>職場の人</w:t>
      </w:r>
      <w:r w:rsidRPr="00FF2C8F">
        <w:rPr>
          <w:rFonts w:asciiTheme="minorEastAsia" w:eastAsiaTheme="minorEastAsia" w:hAnsiTheme="minorEastAsia" w:cs="A-OTF じゅん Pro 101" w:hint="eastAsia"/>
          <w:color w:val="000000" w:themeColor="text1"/>
          <w:kern w:val="2"/>
          <w:sz w:val="22"/>
          <w:szCs w:val="22"/>
        </w:rPr>
        <w:t>が</w:t>
      </w:r>
      <w:r w:rsidRPr="00FF2C8F">
        <w:rPr>
          <w:rFonts w:asciiTheme="minorEastAsia" w:eastAsiaTheme="minorEastAsia" w:hAnsiTheme="minorEastAsia" w:cs="A-OTF じゅん Pro 101"/>
          <w:color w:val="000000" w:themeColor="text1"/>
          <w:kern w:val="2"/>
          <w:sz w:val="22"/>
          <w:szCs w:val="22"/>
        </w:rPr>
        <w:t>困</w:t>
      </w:r>
      <w:r w:rsidRPr="00FF2C8F">
        <w:rPr>
          <w:rFonts w:asciiTheme="minorEastAsia" w:eastAsiaTheme="minorEastAsia" w:hAnsiTheme="minorEastAsia" w:cs="A-OTF じゅん Pro 101" w:hint="eastAsia"/>
          <w:color w:val="000000" w:themeColor="text1"/>
          <w:kern w:val="2"/>
          <w:sz w:val="22"/>
          <w:szCs w:val="22"/>
        </w:rPr>
        <w:t>っていることを</w:t>
      </w:r>
      <w:r w:rsidRPr="00FF2C8F">
        <w:rPr>
          <w:rFonts w:asciiTheme="minorEastAsia" w:eastAsiaTheme="minorEastAsia" w:hAnsiTheme="minorEastAsia" w:cs="A-OTF じゅん Pro 101"/>
          <w:color w:val="000000" w:themeColor="text1"/>
          <w:kern w:val="2"/>
          <w:sz w:val="22"/>
          <w:szCs w:val="22"/>
        </w:rPr>
        <w:t>相談</w:t>
      </w:r>
      <w:r w:rsidRPr="00FF2C8F">
        <w:rPr>
          <w:rFonts w:asciiTheme="minorEastAsia" w:eastAsiaTheme="minorEastAsia" w:hAnsiTheme="minorEastAsia" w:cs="A-OTF じゅん Pro 101" w:hint="eastAsia"/>
          <w:color w:val="000000" w:themeColor="text1"/>
          <w:kern w:val="2"/>
          <w:sz w:val="22"/>
          <w:szCs w:val="22"/>
        </w:rPr>
        <w:t>し、</w:t>
      </w:r>
      <w:r w:rsidRPr="00FF2C8F">
        <w:rPr>
          <w:rFonts w:asciiTheme="minorEastAsia" w:eastAsiaTheme="minorEastAsia" w:hAnsiTheme="minorEastAsia" w:cs="A-OTF じゅん Pro 101"/>
          <w:color w:val="000000" w:themeColor="text1"/>
          <w:kern w:val="2"/>
          <w:sz w:val="22"/>
          <w:szCs w:val="22"/>
        </w:rPr>
        <w:t>解決</w:t>
      </w:r>
      <w:r w:rsidRPr="00FF2C8F">
        <w:rPr>
          <w:rFonts w:asciiTheme="minorEastAsia" w:eastAsiaTheme="minorEastAsia" w:hAnsiTheme="minorEastAsia" w:cs="A-OTF じゅん Pro 101" w:hint="eastAsia"/>
          <w:color w:val="000000" w:themeColor="text1"/>
          <w:kern w:val="2"/>
          <w:sz w:val="22"/>
          <w:szCs w:val="22"/>
        </w:rPr>
        <w:t>する</w:t>
      </w:r>
      <w:r w:rsidRPr="00FF2C8F">
        <w:rPr>
          <w:rFonts w:asciiTheme="minorEastAsia" w:eastAsiaTheme="minorEastAsia" w:hAnsiTheme="minorEastAsia" w:cs="A-OTF じゅん Pro 101"/>
          <w:color w:val="000000" w:themeColor="text1"/>
          <w:kern w:val="2"/>
          <w:sz w:val="22"/>
          <w:szCs w:val="22"/>
        </w:rPr>
        <w:t>策</w:t>
      </w:r>
      <w:r w:rsidRPr="00FF2C8F">
        <w:rPr>
          <w:rFonts w:asciiTheme="minorEastAsia" w:eastAsiaTheme="minorEastAsia" w:hAnsiTheme="minorEastAsia" w:cs="A-OTF じゅん Pro 101" w:hint="eastAsia"/>
          <w:color w:val="000000" w:themeColor="text1"/>
          <w:kern w:val="2"/>
          <w:sz w:val="22"/>
          <w:szCs w:val="22"/>
        </w:rPr>
        <w:t>を</w:t>
      </w:r>
      <w:r w:rsidRPr="00FF2C8F">
        <w:rPr>
          <w:rFonts w:asciiTheme="minorEastAsia" w:eastAsiaTheme="minorEastAsia" w:hAnsiTheme="minorEastAsia" w:cs="A-OTF じゅん Pro 101"/>
          <w:color w:val="000000" w:themeColor="text1"/>
          <w:kern w:val="2"/>
          <w:sz w:val="22"/>
          <w:szCs w:val="22"/>
        </w:rPr>
        <w:t>一緒</w:t>
      </w:r>
      <w:r w:rsidRPr="00FF2C8F">
        <w:rPr>
          <w:rFonts w:asciiTheme="minorEastAsia" w:eastAsiaTheme="minorEastAsia" w:hAnsiTheme="minorEastAsia" w:cs="A-OTF じゅん Pro 101" w:hint="eastAsia"/>
          <w:color w:val="000000" w:themeColor="text1"/>
          <w:kern w:val="2"/>
          <w:sz w:val="22"/>
          <w:szCs w:val="22"/>
        </w:rPr>
        <w:t>に考え、</w:t>
      </w:r>
      <w:r w:rsidRPr="00FF2C8F">
        <w:rPr>
          <w:rFonts w:asciiTheme="minorEastAsia" w:eastAsiaTheme="minorEastAsia" w:hAnsiTheme="minorEastAsia" w:cs="A-OTF じゅん Pro 101"/>
          <w:color w:val="000000" w:themeColor="text1"/>
          <w:kern w:val="2"/>
          <w:sz w:val="22"/>
          <w:szCs w:val="22"/>
        </w:rPr>
        <w:t>必要</w:t>
      </w:r>
      <w:r w:rsidRPr="00FF2C8F">
        <w:rPr>
          <w:rFonts w:asciiTheme="minorEastAsia" w:eastAsiaTheme="minorEastAsia" w:hAnsiTheme="minorEastAsia" w:cs="A-OTF じゅん Pro 101" w:hint="eastAsia"/>
          <w:color w:val="000000" w:themeColor="text1"/>
          <w:kern w:val="2"/>
          <w:sz w:val="22"/>
          <w:szCs w:val="22"/>
        </w:rPr>
        <w:t>な</w:t>
      </w:r>
      <w:r w:rsidRPr="00FF2C8F">
        <w:rPr>
          <w:rFonts w:asciiTheme="minorEastAsia" w:eastAsiaTheme="minorEastAsia" w:hAnsiTheme="minorEastAsia" w:cs="A-OTF じゅん Pro 101"/>
          <w:color w:val="000000" w:themeColor="text1"/>
          <w:kern w:val="2"/>
          <w:sz w:val="22"/>
          <w:szCs w:val="22"/>
        </w:rPr>
        <w:t>変更</w:t>
      </w:r>
      <w:r w:rsidRPr="00FF2C8F">
        <w:rPr>
          <w:rFonts w:asciiTheme="minorEastAsia" w:eastAsiaTheme="minorEastAsia" w:hAnsiTheme="minorEastAsia" w:cs="A-OTF じゅん Pro 101" w:hint="eastAsia"/>
          <w:color w:val="000000" w:themeColor="text1"/>
          <w:kern w:val="2"/>
          <w:sz w:val="22"/>
          <w:szCs w:val="22"/>
        </w:rPr>
        <w:t>や</w:t>
      </w:r>
      <w:r w:rsidRPr="00FF2C8F">
        <w:rPr>
          <w:rFonts w:asciiTheme="minorEastAsia" w:eastAsiaTheme="minorEastAsia" w:hAnsiTheme="minorEastAsia" w:cs="A-OTF じゅん Pro 101"/>
          <w:color w:val="000000" w:themeColor="text1"/>
          <w:kern w:val="2"/>
          <w:sz w:val="22"/>
          <w:szCs w:val="22"/>
        </w:rPr>
        <w:t>調整</w:t>
      </w:r>
      <w:r w:rsidRPr="00FF2C8F">
        <w:rPr>
          <w:rFonts w:asciiTheme="minorEastAsia" w:eastAsiaTheme="minorEastAsia" w:hAnsiTheme="minorEastAsia" w:cs="A-OTF じゅん Pro 101" w:hint="eastAsia"/>
          <w:color w:val="000000" w:themeColor="text1"/>
          <w:kern w:val="2"/>
          <w:sz w:val="22"/>
          <w:szCs w:val="22"/>
        </w:rPr>
        <w:t>をおこなっています。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widowControl/>
        <w:overflowPunct/>
        <w:autoSpaceDE/>
        <w:autoSpaceDN/>
        <w:jc w:val="left"/>
        <w:rPr>
          <w:rFonts w:ascii="HG丸ｺﾞｼｯｸM-PRO" w:eastAsia="A-OTF UD新ゴNT Pro L"/>
        </w:rPr>
        <w:sectPr w:rsidR="00FF2C8F" w:rsidRPr="00FF2C8F" w:rsidSect="00295B4A">
          <w:headerReference w:type="even" r:id="rId35"/>
          <w:headerReference w:type="default" r:id="rId36"/>
          <w:pgSz w:w="11907" w:h="16840" w:code="9"/>
          <w:pgMar w:top="1191" w:right="1418" w:bottom="2211" w:left="1418" w:header="567" w:footer="680" w:gutter="0"/>
          <w:cols w:space="425"/>
          <w:docGrid w:type="lines" w:linePitch="400" w:charSpace="1095"/>
        </w:sectPr>
      </w:pPr>
    </w:p>
    <w:p w:rsidR="00FF2C8F" w:rsidRPr="00FF2C8F" w:rsidRDefault="00FF2C8F" w:rsidP="0040409E">
      <w:pPr>
        <w:pStyle w:val="2"/>
        <w:spacing w:after="200"/>
        <w:rPr>
          <w:rFonts w:hAnsi="ＭＳ 明朝" w:cs="ＭＳ 明朝"/>
          <w:bCs/>
          <w:kern w:val="2"/>
        </w:rPr>
      </w:pPr>
      <w:r w:rsidRPr="00FF2C8F">
        <w:rPr>
          <w:rFonts w:hAnsi="ＭＳ 明朝" w:cs="ＭＳ 明朝" w:hint="eastAsia"/>
          <w:bCs/>
          <w:kern w:val="2"/>
        </w:rPr>
        <w:lastRenderedPageBreak/>
        <w:t>３－</w:t>
      </w:r>
      <w:r w:rsidRPr="00FF2C8F">
        <w:rPr>
          <w:rFonts w:hAnsi="ＭＳ 明朝" w:cs="ＭＳ 明朝"/>
          <w:bCs/>
          <w:kern w:val="2"/>
        </w:rPr>
        <w:t>11</w:t>
      </w:r>
      <w:r w:rsidRPr="00FF2C8F">
        <w:rPr>
          <w:rFonts w:hAnsi="ＭＳ 明朝" w:cs="ＭＳ 明朝" w:hint="eastAsia"/>
          <w:bCs/>
          <w:kern w:val="2"/>
        </w:rPr>
        <w:t>．</w:t>
      </w:r>
      <w:r w:rsidRPr="00FF2C8F">
        <w:rPr>
          <w:rFonts w:hAnsi="ＭＳ 明朝" w:cs="ＭＳ 明朝"/>
          <w:bCs/>
          <w:kern w:val="2"/>
        </w:rPr>
        <w:t>理解</w:t>
      </w:r>
      <w:r w:rsidRPr="00FF2C8F">
        <w:rPr>
          <w:rFonts w:hAnsi="ＭＳ 明朝" w:cs="ＭＳ 明朝" w:hint="eastAsia"/>
          <w:bCs/>
          <w:kern w:val="2"/>
        </w:rPr>
        <w:t>・</w:t>
      </w:r>
      <w:r w:rsidRPr="00FF2C8F">
        <w:rPr>
          <w:rFonts w:hAnsi="ＭＳ 明朝" w:cs="ＭＳ 明朝"/>
          <w:bCs/>
          <w:kern w:val="2"/>
        </w:rPr>
        <w:t>協働</w:t>
      </w:r>
      <w:r w:rsidRPr="00FF2C8F">
        <w:rPr>
          <w:rFonts w:hAnsi="ＭＳ 明朝" w:cs="ＭＳ 明朝" w:hint="eastAsia"/>
          <w:bCs/>
          <w:kern w:val="2"/>
        </w:rPr>
        <w:t>の</w:t>
      </w:r>
      <w:r w:rsidRPr="00FF2C8F">
        <w:rPr>
          <w:rFonts w:hAnsi="ＭＳ 明朝" w:cs="ＭＳ 明朝"/>
          <w:bCs/>
          <w:kern w:val="2"/>
        </w:rPr>
        <w:t>こと</w:t>
      </w:r>
    </w:p>
    <w:p w:rsidR="00FF2C8F" w:rsidRPr="00FF2C8F" w:rsidRDefault="00EC4871" w:rsidP="00FF2C8F">
      <w:pPr>
        <w:ind w:leftChars="300" w:left="1800" w:hangingChars="500" w:hanging="12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86" o:spid="_x0000_s1154" style="position:absolute;left:0;text-align:left;margin-left:27.95pt;margin-top:10.2pt;width:425.2pt;height:7.9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" fillcolor="#7f7f7f [1612]" stroked="f" strokecolor="black [3213]">
            <v:fill color2="#d8d8d8 [2732]" rotate="t" focus="100%" type="gradient"/>
            <v:textbox inset="5.85pt,.7pt,5.85pt,.7pt"/>
          </v:rect>
        </w:pict>
      </w:r>
    </w:p>
    <w:p w:rsidR="00FF2C8F" w:rsidRPr="00FF2C8F" w:rsidRDefault="00FF2C8F" w:rsidP="00FF2C8F">
      <w:pPr>
        <w:ind w:leftChars="300" w:left="1800" w:hangingChars="500" w:hanging="1200"/>
        <w:jc w:val="left"/>
        <w:rPr>
          <w:rFonts w:ascii="HG丸ｺﾞｼｯｸM-PRO" w:eastAsia="ＭＳ ゴシック" w:hAnsi="HG丸ｺﾞｼｯｸM-PRO" w:cs="ＭＳ 明朝"/>
          <w:sz w:val="24"/>
          <w:szCs w:val="24"/>
        </w:rPr>
      </w:pPr>
      <w:r w:rsidRPr="00FF2C8F">
        <w:rPr>
          <w:rFonts w:ascii="HG丸ｺﾞｼｯｸM-PRO" w:eastAsia="ＭＳ ゴシック" w:hAnsi="HG丸ｺﾞｼｯｸM-PRO" w:cs="ＭＳ 明朝"/>
          <w:sz w:val="24"/>
        </w:rPr>
        <w:t>担当部署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しょうがい福祉課</w:t>
      </w:r>
      <w:r w:rsidRPr="00FF2C8F">
        <w:rPr>
          <w:rFonts w:ascii="HG丸ｺﾞｼｯｸM-PRO" w:eastAsia="ＭＳ ゴシック" w:hAnsi="HG丸ｺﾞｼｯｸM-PRO" w:cs="ＭＳ 明朝" w:hint="eastAsia"/>
          <w:sz w:val="24"/>
          <w:szCs w:val="24"/>
        </w:rPr>
        <w:t>、</w:t>
      </w:r>
      <w:r w:rsidRPr="00FF2C8F">
        <w:rPr>
          <w:rFonts w:ascii="HG丸ｺﾞｼｯｸM-PRO" w:eastAsia="ＭＳ ゴシック" w:hAnsi="HG丸ｺﾞｼｯｸM-PRO" w:cs="ＭＳ 明朝"/>
          <w:sz w:val="24"/>
        </w:rPr>
        <w:t>教育委員会指導課</w:t>
      </w:r>
      <w:r w:rsidRPr="00FF2C8F">
        <w:rPr>
          <w:rFonts w:ascii="HG丸ｺﾞｼｯｸM-PRO" w:eastAsia="ＭＳ ゴシック" w:hAnsi="HG丸ｺﾞｼｯｸM-PRO" w:cs="ＭＳ 明朝" w:hint="eastAsia"/>
          <w:sz w:val="24"/>
        </w:rPr>
        <w:t>、</w:t>
      </w:r>
      <w:r w:rsidRPr="00FF2C8F">
        <w:rPr>
          <w:rFonts w:ascii="HG丸ｺﾞｼｯｸM-PRO" w:eastAsia="ＭＳ ゴシック" w:hAnsi="HG丸ｺﾞｼｯｸM-PRO" w:cs="ＭＳ 明朝"/>
          <w:sz w:val="24"/>
          <w:szCs w:val="24"/>
        </w:rPr>
        <w:t>生涯学習</w:t>
      </w:r>
      <w:r w:rsidRPr="00FF2C8F">
        <w:rPr>
          <w:rFonts w:ascii="HG丸ｺﾞｼｯｸM-PRO" w:eastAsia="ＭＳ ゴシック" w:hAnsi="HG丸ｺﾞｼｯｸM-PRO" w:cs="ＭＳ 明朝" w:hint="eastAsia"/>
          <w:sz w:val="24"/>
          <w:szCs w:val="24"/>
        </w:rPr>
        <w:t>センター、</w:t>
      </w:r>
    </w:p>
    <w:p w:rsidR="00FF2C8F" w:rsidRPr="00FF2C8F" w:rsidRDefault="00FF2C8F" w:rsidP="00FF2C8F">
      <w:pPr>
        <w:ind w:leftChars="900" w:left="1800"/>
        <w:jc w:val="left"/>
        <w:rPr>
          <w:rFonts w:ascii="A-OTF UD新ゴNT Pro L" w:eastAsia="ＭＳ ゴシック" w:hAnsi="HG丸ｺﾞｼｯｸM-PRO" w:cs="ＭＳ 明朝"/>
          <w:sz w:val="24"/>
        </w:rPr>
      </w:pPr>
      <w:r w:rsidRPr="00FF2C8F">
        <w:rPr>
          <w:rFonts w:ascii="A-OTF UD新ゴNT Pro L" w:eastAsia="ＭＳ ゴシック" w:hAnsi="HG丸ｺﾞｼｯｸM-PRO" w:cs="ＭＳ 明朝"/>
          <w:sz w:val="24"/>
        </w:rPr>
        <w:t>市民対応</w:t>
      </w:r>
      <w:r w:rsidRPr="00FF2C8F">
        <w:rPr>
          <w:rFonts w:ascii="A-OTF UD新ゴNT Pro L" w:eastAsia="ＭＳ ゴシック" w:hAnsi="HG丸ｺﾞｼｯｸM-PRO" w:cs="ＭＳ 明朝" w:hint="eastAsia"/>
          <w:sz w:val="24"/>
        </w:rPr>
        <w:t>のあるすべての</w:t>
      </w:r>
      <w:r w:rsidRPr="00FF2C8F">
        <w:rPr>
          <w:rFonts w:ascii="A-OTF UD新ゴNT Pro L" w:eastAsia="ＭＳ ゴシック" w:hAnsi="HG丸ｺﾞｼｯｸM-PRO" w:cs="ＭＳ 明朝"/>
          <w:sz w:val="24"/>
        </w:rPr>
        <w:t>部署</w:t>
      </w:r>
    </w:p>
    <w:p w:rsidR="00FF2C8F" w:rsidRPr="00FF2C8F" w:rsidRDefault="00EC4871" w:rsidP="00FF2C8F">
      <w:pPr>
        <w:ind w:leftChars="900" w:left="180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w:pict>
          <v:rect id="Rectangle 87" o:spid="_x0000_s1155" style="position:absolute;left:0;text-align:left;margin-left:27.95pt;margin-top:2.8pt;width:425.2pt;height:7.95pt;flip:y;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" fillcolor="#7f7f7f [1612]" stroked="f" strokecolor="black [3213]">
            <v:fill color2="#d8d8d8 [2732]" rotate="t" focus="100%" type="gradient"/>
            <v:textbox inset="5.85pt,.7pt,5.85pt,.7pt"/>
          </v:rect>
        </w:pict>
      </w: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（１）</w:t>
      </w:r>
      <w:r w:rsidRPr="00FF2C8F">
        <w:rPr>
          <w:rFonts w:ascii="A-OTF UD新ゴNT Pro DB" w:eastAsia="ＭＳ ゴシック" w:hAnsi="ＭＳ 明朝"/>
          <w:b/>
          <w:kern w:val="2"/>
          <w:sz w:val="26"/>
          <w:szCs w:val="26"/>
        </w:rPr>
        <w:t>目標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・すべての市民・事業者にしょうがいについての正しい理解をひろげ、しょうがいのある人と社会との間にある障壁を取り除くことをめざします。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・しょうがいのある人もない人も、地域で自分らしく暮らしていけるために、市民や事業者、行政がともに支え合う地域社会をめざします。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・障害者手帳をもたない発達しょうがいの人や難病の人などへの理解がひろまることをめざします。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（２）</w:t>
      </w:r>
      <w:r w:rsidRPr="00FF2C8F">
        <w:rPr>
          <w:rFonts w:ascii="A-OTF UD新ゴNT Pro DB" w:eastAsia="ＭＳ ゴシック" w:hAnsi="ＭＳ 明朝"/>
          <w:b/>
          <w:kern w:val="2"/>
          <w:sz w:val="26"/>
          <w:szCs w:val="26"/>
        </w:rPr>
        <w:t>現状</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特別支援学校がなかった頃や、義務教育を受けられなかった時期には、しょうがいのある人は社会に出ていきにくい状況でした。現在は、その頃に比べると環境がととのい、しょうがいのある人の社会参加がすすんできました。</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その一方で、しょうがいがあるため差別的な扱いを受けることや、グループホームの建設時には、近隣の居住者の反対を受けることがあるなど、しょうがいのある人に対する正しい理解はまだ十分とは言えない状況で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・聴覚しょうがい者団体は、毎年、市の防災訓練に参加し、聴覚にしょうがいのある人への情報伝達やコミュニケーションの必要性についてアピールしています。また、市役所では、週</w:t>
      </w:r>
      <w:r w:rsidRPr="00FF2C8F">
        <w:rPr>
          <w:rFonts w:asciiTheme="minorEastAsia" w:hAnsiTheme="minorEastAsia" w:cs="ＭＳ 明朝"/>
          <w:color w:val="000000"/>
          <w:sz w:val="24"/>
        </w:rPr>
        <w:t>2</w:t>
      </w:r>
      <w:r w:rsidRPr="00FF2C8F">
        <w:rPr>
          <w:rFonts w:asciiTheme="minorEastAsia" w:hAnsiTheme="minorEastAsia" w:cs="ＭＳ 明朝" w:hint="eastAsia"/>
          <w:color w:val="000000"/>
          <w:sz w:val="24"/>
        </w:rPr>
        <w:t>回、市内のしょうがいのある人の施設でつくった商品などを、しょうがいのある人自身が販売する機会を設けています。このように、しょうがいのある人が積極的に地域・社会に参加し、しょうがいについての理解をもとめる活動をしています。</w:t>
      </w:r>
      <w:r w:rsidRPr="00FF2C8F">
        <w:rPr>
          <w:rFonts w:asciiTheme="minorEastAsia" w:hAnsiTheme="minorEastAsia" w:cs="ＭＳ 明朝"/>
          <w:color w:val="000000"/>
          <w:sz w:val="24"/>
        </w:rPr>
        <w:br w:type="page"/>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lastRenderedPageBreak/>
        <w:t>・小・中学校でおこなっているしょうがいについての理解を深める授業では、実際にしょうがいのある人が授業をおこなっています。</w:t>
      </w:r>
    </w:p>
    <w:p w:rsidR="00FF2C8F" w:rsidRPr="00FF2C8F" w:rsidRDefault="00FF2C8F" w:rsidP="00FF2C8F">
      <w:pPr>
        <w:ind w:leftChars="200" w:left="640" w:hangingChars="100" w:hanging="240"/>
        <w:rPr>
          <w:rFonts w:ascii="A-OTF UD新ゴNT Pro L" w:hAnsi="HG丸ｺﾞｼｯｸM-PRO" w:cs="ＭＳ 明朝"/>
          <w:color w:val="000000"/>
          <w:sz w:val="24"/>
          <w:szCs w:val="24"/>
        </w:rPr>
      </w:pPr>
      <w:r w:rsidRPr="00FF2C8F">
        <w:rPr>
          <w:rFonts w:ascii="A-OTF UD新ゴNT Pro L" w:cs="ＭＳ 明朝" w:hint="eastAsia"/>
          <w:color w:val="000000"/>
          <w:sz w:val="24"/>
        </w:rPr>
        <w:t>・福祉の現場で働く人材が不足しています。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4"/>
        </w:rPr>
        <w:t>（３</w:t>
      </w:r>
      <w:r w:rsidRPr="00FF2C8F">
        <w:rPr>
          <w:rFonts w:ascii="A-OTF UD新ゴNT Pro DB" w:eastAsia="ＭＳ ゴシック" w:hAnsi="ＭＳ 明朝"/>
          <w:b/>
          <w:kern w:val="2"/>
          <w:sz w:val="26"/>
          <w:szCs w:val="24"/>
        </w:rPr>
        <w:t>）</w:t>
      </w:r>
      <w:r w:rsidRPr="00FF2C8F">
        <w:rPr>
          <w:rFonts w:ascii="A-OTF UD新ゴNT Pro DB" w:eastAsia="ＭＳ ゴシック" w:hAnsi="ＭＳ 明朝"/>
          <w:b/>
          <w:kern w:val="2"/>
          <w:sz w:val="26"/>
          <w:szCs w:val="26"/>
        </w:rPr>
        <w:t>課題</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・まわりの人や環境がつくりだしている障壁を少なくしていくには、多くの人にしょうがいのある人のことを理解してもらえるようにしていく必要があります。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・しょうがい福祉に関わる仕事の魅力を知ってもらう必要があります。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w:t>
      </w:r>
      <w:r w:rsidRPr="00FF2C8F">
        <w:rPr>
          <w:rFonts w:ascii="A-OTF UD新ゴNT Pro DB" w:eastAsia="ＭＳ ゴシック" w:hAnsi="ＭＳ 明朝"/>
          <w:b/>
          <w:kern w:val="2"/>
          <w:sz w:val="26"/>
          <w:szCs w:val="26"/>
        </w:rPr>
        <w:t>４</w:t>
      </w:r>
      <w:r w:rsidRPr="00FF2C8F">
        <w:rPr>
          <w:rFonts w:ascii="A-OTF UD新ゴNT Pro DB" w:eastAsia="ＭＳ ゴシック" w:hAnsi="ＭＳ 明朝" w:hint="eastAsia"/>
          <w:b/>
          <w:kern w:val="2"/>
          <w:sz w:val="26"/>
          <w:szCs w:val="26"/>
        </w:rPr>
        <w:t>）とくにがんばるとりくみ（</w:t>
      </w:r>
      <w:r w:rsidRPr="00FF2C8F">
        <w:rPr>
          <w:rFonts w:ascii="A-OTF UD新ゴNT Pro DB" w:eastAsia="ＭＳ ゴシック" w:hAnsi="ＭＳ 明朝"/>
          <w:b/>
          <w:kern w:val="2"/>
          <w:sz w:val="26"/>
          <w:szCs w:val="26"/>
        </w:rPr>
        <w:t>重点施策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しょうがいについての理解</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・学校教育の中だけでなく、町内会・自治会などのさまざまな場でも、幅広い年代の市民にしょうがいについての理解をひろげます。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地域社会への参加</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・市は、しょうがいのある人が積極的に地域社会に参加していくことを支援します。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tabs>
          <w:tab w:val="left" w:pos="3735"/>
        </w:tabs>
        <w:overflowPunct/>
        <w:autoSpaceDE/>
        <w:autoSpaceDN/>
        <w:outlineLvl w:val="2"/>
        <w:rPr>
          <w:rFonts w:ascii="A-OTF UD新ゴNT Pro DB" w:eastAsia="ＭＳ ゴシック" w:hAnsi="ＭＳ 明朝"/>
          <w:b/>
          <w:kern w:val="2"/>
          <w:sz w:val="26"/>
          <w:szCs w:val="24"/>
        </w:rPr>
      </w:pPr>
      <w:r w:rsidRPr="00FF2C8F">
        <w:rPr>
          <w:rFonts w:ascii="A-OTF UD新ゴNT Pro DB" w:eastAsia="ＭＳ ゴシック" w:hAnsi="ＭＳ 明朝" w:hint="eastAsia"/>
          <w:b/>
          <w:kern w:val="2"/>
          <w:sz w:val="26"/>
          <w:szCs w:val="26"/>
        </w:rPr>
        <w:t>（５）とりくみ（その</w:t>
      </w:r>
      <w:r w:rsidRPr="00FF2C8F">
        <w:rPr>
          <w:rFonts w:ascii="A-OTF UD新ゴNT Pro DB" w:eastAsia="ＭＳ ゴシック" w:hAnsi="ＭＳ 明朝"/>
          <w:b/>
          <w:kern w:val="2"/>
          <w:sz w:val="26"/>
          <w:szCs w:val="26"/>
        </w:rPr>
        <w:t>他</w:t>
      </w:r>
      <w:r w:rsidRPr="00FF2C8F">
        <w:rPr>
          <w:rFonts w:ascii="A-OTF UD新ゴNT Pro DB" w:eastAsia="ＭＳ ゴシック" w:hAnsi="ＭＳ 明朝" w:hint="eastAsia"/>
          <w:b/>
          <w:kern w:val="2"/>
          <w:sz w:val="26"/>
          <w:szCs w:val="26"/>
        </w:rPr>
        <w:t>の</w:t>
      </w:r>
      <w:r w:rsidRPr="00FF2C8F">
        <w:rPr>
          <w:rFonts w:ascii="A-OTF UD新ゴNT Pro DB" w:eastAsia="ＭＳ ゴシック" w:hAnsi="ＭＳ 明朝"/>
          <w:b/>
          <w:kern w:val="2"/>
          <w:sz w:val="26"/>
          <w:szCs w:val="26"/>
        </w:rPr>
        <w:t>施策</w:t>
      </w:r>
      <w:r w:rsidRPr="00FF2C8F">
        <w:rPr>
          <w:rFonts w:ascii="A-OTF UD新ゴNT Pro DB" w:eastAsia="ＭＳ ゴシック" w:hAnsi="ＭＳ 明朝" w:hint="eastAsia"/>
          <w:b/>
          <w:kern w:val="2"/>
          <w:sz w:val="26"/>
          <w:szCs w:val="26"/>
        </w:rPr>
        <w:t>）</w:t>
      </w: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しょうがいについての理解</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・しょうがいのある人自身がおこなうしょうがいについての理解をひろげる主体的な活動を支援します。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・しょうがいのある人の協力のもとでおこなってきた、小・中学校におけるしょうがいについての理解や「合理的配慮」についての学習は、大切にし、引き続きとりくみをひろげます。</w:t>
      </w:r>
    </w:p>
    <w:p w:rsidR="00FF2C8F" w:rsidRPr="00FF2C8F" w:rsidRDefault="00FF2C8F" w:rsidP="00FF2C8F">
      <w:pPr>
        <w:widowControl/>
        <w:overflowPunct/>
        <w:autoSpaceDE/>
        <w:autoSpaceDN/>
        <w:jc w:val="left"/>
        <w:rPr>
          <w:rFonts w:ascii="HG丸ｺﾞｼｯｸM-PRO" w:eastAsia="A-OTF UD新ゴNT Pro L"/>
        </w:rPr>
      </w:pPr>
      <w:r w:rsidRPr="00FF2C8F">
        <w:rPr>
          <w:rFonts w:ascii="HG丸ｺﾞｼｯｸM-PRO" w:eastAsia="A-OTF UD新ゴNT Pro L"/>
        </w:rPr>
        <w:br w:type="page"/>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lastRenderedPageBreak/>
        <w:t>・心と環境のバリアフリーをひろげ、この計画の目的と一致するとりくみ、たとえば「</w:t>
      </w:r>
      <w:r w:rsidRPr="00FF2C8F">
        <w:rPr>
          <w:rFonts w:asciiTheme="minorEastAsia" w:eastAsiaTheme="minorEastAsia" w:hAnsiTheme="minorEastAsia" w:cs="ＭＳ 明朝"/>
          <w:color w:val="000000"/>
          <w:sz w:val="24"/>
        </w:rPr>
        <w:t>SOS</w:t>
      </w:r>
      <w:r w:rsidRPr="00FF2C8F">
        <w:rPr>
          <w:rFonts w:asciiTheme="minorEastAsia" w:eastAsiaTheme="minorEastAsia" w:hAnsiTheme="minorEastAsia" w:cs="ＭＳ 明朝" w:hint="eastAsia"/>
          <w:color w:val="000000"/>
          <w:sz w:val="24"/>
        </w:rPr>
        <w:t>ボード</w:t>
      </w:r>
      <w:r w:rsidRPr="00FF2C8F">
        <w:rPr>
          <w:rFonts w:asciiTheme="minorEastAsia" w:eastAsiaTheme="minorEastAsia" w:hAnsiTheme="minorEastAsia" w:cs="ＭＳ 明朝" w:hint="eastAsia"/>
          <w:color w:val="000000"/>
          <w:sz w:val="22"/>
          <w:szCs w:val="22"/>
        </w:rPr>
        <w:t>※</w:t>
      </w:r>
      <w:r w:rsidRPr="00FF2C8F">
        <w:rPr>
          <w:rFonts w:asciiTheme="minorEastAsia" w:eastAsiaTheme="minorEastAsia" w:hAnsiTheme="minorEastAsia" w:cs="ＭＳ 明朝"/>
          <w:color w:val="000000"/>
          <w:sz w:val="22"/>
          <w:szCs w:val="22"/>
        </w:rPr>
        <w:t>1</w:t>
      </w:r>
      <w:r w:rsidRPr="00FF2C8F">
        <w:rPr>
          <w:rFonts w:asciiTheme="minorEastAsia" w:eastAsiaTheme="minorEastAsia" w:hAnsiTheme="minorEastAsia" w:cs="ＭＳ 明朝" w:hint="eastAsia"/>
          <w:color w:val="000000"/>
          <w:sz w:val="24"/>
        </w:rPr>
        <w:t>」や学習会、市民参加のイベントなど、しょうがい者団体や関係団体のとりくみについて、市は協力・支援します。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・障害者手帳をもたない発達しょうがいの人や難病の人などへの理解をひろげます。</w:t>
      </w:r>
    </w:p>
    <w:p w:rsidR="00FF2C8F" w:rsidRPr="00FF2C8F" w:rsidRDefault="00FF2C8F" w:rsidP="00FF2C8F">
      <w:pPr>
        <w:ind w:leftChars="200" w:left="640" w:hangingChars="100" w:hanging="240"/>
        <w:rPr>
          <w:rFonts w:asciiTheme="minorEastAsia" w:eastAsiaTheme="minorEastAsia" w:hAnsiTheme="minorEastAsia" w:cs="ＭＳ 明朝"/>
          <w:color w:val="000000"/>
          <w:sz w:val="24"/>
        </w:rPr>
      </w:pPr>
      <w:r w:rsidRPr="00FF2C8F">
        <w:rPr>
          <w:rFonts w:asciiTheme="minorEastAsia" w:eastAsiaTheme="minorEastAsia" w:hAnsiTheme="minorEastAsia" w:cs="ＭＳ 明朝" w:hint="eastAsia"/>
          <w:color w:val="000000"/>
          <w:sz w:val="24"/>
        </w:rPr>
        <w:t>・発達しょうがいや難病など、まわりの人たちに「見えにくいしょうがい」についての理解をひろげるとともに、ヘルプカード</w:t>
      </w:r>
      <w:r w:rsidRPr="00FF2C8F">
        <w:rPr>
          <w:rFonts w:asciiTheme="minorEastAsia" w:eastAsiaTheme="minorEastAsia" w:hAnsiTheme="minorEastAsia" w:cs="ＭＳ 明朝" w:hint="eastAsia"/>
          <w:color w:val="000000"/>
          <w:sz w:val="22"/>
          <w:szCs w:val="22"/>
        </w:rPr>
        <w:t>※2</w:t>
      </w:r>
      <w:r w:rsidRPr="00FF2C8F">
        <w:rPr>
          <w:rFonts w:asciiTheme="minorEastAsia" w:eastAsiaTheme="minorEastAsia" w:hAnsiTheme="minorEastAsia" w:cs="ＭＳ 明朝"/>
          <w:color w:val="000000"/>
          <w:sz w:val="24"/>
        </w:rPr>
        <w:t>を</w:t>
      </w:r>
      <w:r w:rsidRPr="00FF2C8F">
        <w:rPr>
          <w:rFonts w:asciiTheme="minorEastAsia" w:eastAsiaTheme="minorEastAsia" w:hAnsiTheme="minorEastAsia" w:cs="ＭＳ 明朝" w:hint="eastAsia"/>
          <w:color w:val="000000"/>
          <w:sz w:val="24"/>
        </w:rPr>
        <w:t>積極的にひろめます。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関係する団体との理解・協働</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・しょうがいや、それに応じた「合理的配慮」の意義とそのあり方について、市民に理解をひろげ、ともに行動できるよう支援します。</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・市では、しょうがいのある人を雇用する企業や、サービスを提供する公的機関や企業・団体などに対して、しょうがいについての理解をひろげ、ともに行動で</w:t>
      </w:r>
      <w:r w:rsidRPr="00FF2C8F">
        <w:rPr>
          <w:rFonts w:asciiTheme="minorEastAsia" w:hAnsiTheme="minorEastAsia" w:cs="ＭＳ 明朝"/>
          <w:color w:val="000000"/>
          <w:sz w:val="24"/>
        </w:rPr>
        <w:t>きる</w:t>
      </w:r>
      <w:r w:rsidRPr="00FF2C8F">
        <w:rPr>
          <w:rFonts w:asciiTheme="minorEastAsia" w:hAnsiTheme="minorEastAsia" w:cs="ＭＳ 明朝" w:hint="eastAsia"/>
          <w:color w:val="000000"/>
          <w:sz w:val="24"/>
        </w:rPr>
        <w:t>よう支援します。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FF2C8F" w:rsidP="00FF2C8F">
      <w:pPr>
        <w:ind w:leftChars="200" w:left="400"/>
        <w:rPr>
          <w:rFonts w:ascii="A-OTF UD新ゴNT Pro M" w:eastAsia="ＭＳ ゴシック" w:cs="ＭＳ 明朝"/>
          <w:b/>
          <w:bCs/>
          <w:sz w:val="26"/>
        </w:rPr>
      </w:pPr>
      <w:r w:rsidRPr="00FF2C8F">
        <w:rPr>
          <w:rFonts w:ascii="A-OTF UD新ゴNT Pro M" w:eastAsia="ＭＳ ゴシック" w:cs="ＭＳ 明朝" w:hint="eastAsia"/>
          <w:b/>
          <w:bCs/>
          <w:sz w:val="26"/>
        </w:rPr>
        <w:t>福祉の人材確保</w:t>
      </w:r>
    </w:p>
    <w:p w:rsidR="00FF2C8F" w:rsidRPr="00FF2C8F" w:rsidRDefault="00FF2C8F" w:rsidP="00FF2C8F">
      <w:pPr>
        <w:ind w:leftChars="200" w:left="640" w:hangingChars="100" w:hanging="240"/>
        <w:rPr>
          <w:rFonts w:asciiTheme="minorEastAsia" w:hAnsiTheme="minorEastAsia" w:cs="ＭＳ 明朝"/>
          <w:color w:val="000000"/>
          <w:sz w:val="24"/>
        </w:rPr>
      </w:pPr>
      <w:r w:rsidRPr="00FF2C8F">
        <w:rPr>
          <w:rFonts w:asciiTheme="minorEastAsia" w:hAnsiTheme="minorEastAsia" w:cs="ＭＳ 明朝" w:hint="eastAsia"/>
          <w:color w:val="000000"/>
          <w:sz w:val="24"/>
        </w:rPr>
        <w:t>・しょうがいについての理解をひろげるなかで、福祉の魅力を知ってもらい、しょうがい福祉の分野で働く人を増やすとりくみをすすめます。</w:t>
      </w:r>
    </w:p>
    <w:p w:rsidR="00FF2C8F" w:rsidRPr="00FF2C8F" w:rsidRDefault="00FF2C8F" w:rsidP="00FF2C8F">
      <w:pPr>
        <w:ind w:leftChars="200" w:left="640" w:hangingChars="100" w:hanging="240"/>
        <w:rPr>
          <w:rFonts w:asciiTheme="minorEastAsia" w:hAnsiTheme="minorEastAsia" w:cs="ＭＳ 明朝"/>
          <w:color w:val="000000"/>
          <w:sz w:val="24"/>
        </w:rPr>
      </w:pPr>
    </w:p>
    <w:p w:rsidR="00FF2C8F" w:rsidRPr="00FF2C8F" w:rsidRDefault="00EC4871" w:rsidP="00FF2C8F">
      <w:pPr>
        <w:ind w:leftChars="200" w:left="640" w:hangingChars="100" w:hanging="240"/>
        <w:rPr>
          <w:rFonts w:asciiTheme="minorEastAsia" w:hAnsiTheme="minorEastAsia" w:cs="ＭＳ 明朝"/>
          <w:color w:val="000000"/>
          <w:sz w:val="24"/>
        </w:rPr>
      </w:pPr>
      <w:r>
        <w:rPr>
          <w:rFonts w:asciiTheme="minorEastAsia" w:eastAsia="A-OTF UD新ゴNT Pro L" w:hAnsiTheme="minorEastAsia" w:cs="ＭＳ 明朝"/>
          <w:noProof/>
          <w:color w:val="000000"/>
          <w:sz w:val="24"/>
        </w:rPr>
        <w:pict>
          <v:shape id="AutoShape 69" o:spid="_x0000_s1153" type="#_x0000_t32" style="position:absolute;left:0;text-align:left;margin-left:46.75pt;margin-top:4.25pt;width:369.75pt;height:0;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" strokecolor="black [3213]"/>
        </w:pict>
      </w:r>
    </w:p>
    <w:p w:rsidR="00FF2C8F" w:rsidRPr="00FF2C8F" w:rsidRDefault="00FF2C8F" w:rsidP="00FF2C8F">
      <w:pPr>
        <w:ind w:leftChars="200" w:left="400" w:firstLineChars="100" w:firstLine="240"/>
        <w:rPr>
          <w:rFonts w:hAnsi="A-OTF UD新ゴ Pro L"/>
          <w:sz w:val="24"/>
        </w:rPr>
      </w:pPr>
      <w:r w:rsidRPr="00A81508">
        <w:rPr>
          <w:rFonts w:hAnsi="A-OTF UD新ゴ Pro L"/>
          <w:sz w:val="24"/>
        </w:rPr>
        <w:t>（以下、注釈）</w:t>
      </w:r>
    </w:p>
    <w:p w:rsidR="00FF2C8F" w:rsidRPr="00FF2C8F" w:rsidRDefault="00FF2C8F" w:rsidP="00FF2C8F">
      <w:pPr>
        <w:ind w:leftChars="200" w:left="620" w:hangingChars="100" w:hanging="220"/>
        <w:rPr>
          <w:rFonts w:asciiTheme="minorEastAsia" w:eastAsiaTheme="minorEastAsia" w:hAnsiTheme="minorEastAsia" w:cs="ＭＳ 明朝"/>
          <w:color w:val="000000" w:themeColor="text1"/>
          <w:sz w:val="22"/>
        </w:rPr>
      </w:pP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1</w:t>
      </w: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SOS</w:t>
      </w:r>
      <w:r w:rsidRPr="00FF2C8F">
        <w:rPr>
          <w:rFonts w:asciiTheme="minorEastAsia" w:eastAsiaTheme="minorEastAsia" w:hAnsiTheme="minorEastAsia" w:cs="ＭＳ 明朝" w:hint="eastAsia"/>
          <w:color w:val="000000" w:themeColor="text1"/>
          <w:sz w:val="22"/>
        </w:rPr>
        <w:t>ボード：まちなかで</w:t>
      </w:r>
      <w:r w:rsidRPr="00FF2C8F">
        <w:rPr>
          <w:rFonts w:asciiTheme="minorEastAsia" w:eastAsiaTheme="minorEastAsia" w:hAnsiTheme="minorEastAsia" w:cs="ＭＳ 明朝"/>
          <w:color w:val="000000" w:themeColor="text1"/>
          <w:sz w:val="22"/>
        </w:rPr>
        <w:t>しょうがい</w:t>
      </w:r>
      <w:r w:rsidRPr="00FF2C8F">
        <w:rPr>
          <w:rFonts w:asciiTheme="minorEastAsia" w:eastAsiaTheme="minorEastAsia" w:hAnsiTheme="minorEastAsia" w:cs="ＭＳ 明朝" w:hint="eastAsia"/>
          <w:color w:val="000000" w:themeColor="text1"/>
          <w:sz w:val="22"/>
        </w:rPr>
        <w:t>のある</w:t>
      </w:r>
      <w:r w:rsidRPr="00FF2C8F">
        <w:rPr>
          <w:rFonts w:asciiTheme="minorEastAsia" w:eastAsiaTheme="minorEastAsia" w:hAnsiTheme="minorEastAsia" w:cs="ＭＳ 明朝"/>
          <w:color w:val="000000" w:themeColor="text1"/>
          <w:sz w:val="22"/>
        </w:rPr>
        <w:t>人</w:t>
      </w:r>
      <w:r w:rsidRPr="00FF2C8F">
        <w:rPr>
          <w:rFonts w:asciiTheme="minorEastAsia" w:eastAsiaTheme="minorEastAsia" w:hAnsiTheme="minorEastAsia" w:cs="ＭＳ 明朝" w:hint="eastAsia"/>
          <w:color w:val="000000" w:themeColor="text1"/>
          <w:sz w:val="22"/>
        </w:rPr>
        <w:t>に</w:t>
      </w:r>
      <w:r w:rsidRPr="00FF2C8F">
        <w:rPr>
          <w:rFonts w:asciiTheme="minorEastAsia" w:eastAsiaTheme="minorEastAsia" w:hAnsiTheme="minorEastAsia" w:cs="ＭＳ 明朝"/>
          <w:color w:val="000000" w:themeColor="text1"/>
          <w:sz w:val="22"/>
        </w:rPr>
        <w:t>接</w:t>
      </w:r>
      <w:r w:rsidRPr="00FF2C8F">
        <w:rPr>
          <w:rFonts w:asciiTheme="minorEastAsia" w:eastAsiaTheme="minorEastAsia" w:hAnsiTheme="minorEastAsia" w:cs="ＭＳ 明朝" w:hint="eastAsia"/>
          <w:color w:val="000000" w:themeColor="text1"/>
          <w:sz w:val="22"/>
        </w:rPr>
        <w:t>する</w:t>
      </w:r>
      <w:r w:rsidRPr="00FF2C8F">
        <w:rPr>
          <w:rFonts w:asciiTheme="minorEastAsia" w:eastAsiaTheme="minorEastAsia" w:hAnsiTheme="minorEastAsia" w:cs="ＭＳ 明朝"/>
          <w:color w:val="000000" w:themeColor="text1"/>
          <w:sz w:val="22"/>
        </w:rPr>
        <w:t>際</w:t>
      </w:r>
      <w:r w:rsidRPr="00FF2C8F">
        <w:rPr>
          <w:rFonts w:asciiTheme="minorEastAsia" w:eastAsiaTheme="minorEastAsia" w:hAnsiTheme="minorEastAsia" w:cs="ＭＳ 明朝" w:hint="eastAsia"/>
          <w:color w:val="000000" w:themeColor="text1"/>
          <w:sz w:val="22"/>
        </w:rPr>
        <w:t>、コミュニケーションがとりにくかったり、パニックを</w:t>
      </w:r>
      <w:r w:rsidRPr="00FF2C8F">
        <w:rPr>
          <w:rFonts w:asciiTheme="minorEastAsia" w:eastAsiaTheme="minorEastAsia" w:hAnsiTheme="minorEastAsia" w:cs="ＭＳ 明朝"/>
          <w:color w:val="000000" w:themeColor="text1"/>
          <w:sz w:val="22"/>
        </w:rPr>
        <w:t>起</w:t>
      </w:r>
      <w:r w:rsidRPr="00FF2C8F">
        <w:rPr>
          <w:rFonts w:asciiTheme="minorEastAsia" w:eastAsiaTheme="minorEastAsia" w:hAnsiTheme="minorEastAsia" w:cs="ＭＳ 明朝" w:hint="eastAsia"/>
          <w:color w:val="000000" w:themeColor="text1"/>
          <w:sz w:val="22"/>
        </w:rPr>
        <w:t>こしていたり</w:t>
      </w:r>
      <w:r w:rsidRPr="00FF2C8F">
        <w:rPr>
          <w:rFonts w:asciiTheme="minorEastAsia" w:eastAsiaTheme="minorEastAsia" w:hAnsiTheme="minorEastAsia" w:cs="ＭＳ 明朝"/>
          <w:color w:val="000000" w:themeColor="text1"/>
          <w:sz w:val="22"/>
        </w:rPr>
        <w:t>身元</w:t>
      </w:r>
      <w:r w:rsidRPr="00FF2C8F">
        <w:rPr>
          <w:rFonts w:asciiTheme="minorEastAsia" w:eastAsiaTheme="minorEastAsia" w:hAnsiTheme="minorEastAsia" w:cs="ＭＳ 明朝" w:hint="eastAsia"/>
          <w:color w:val="000000" w:themeColor="text1"/>
          <w:sz w:val="22"/>
        </w:rPr>
        <w:t>がわからない</w:t>
      </w:r>
      <w:r w:rsidRPr="00FF2C8F">
        <w:rPr>
          <w:rFonts w:asciiTheme="minorEastAsia" w:eastAsiaTheme="minorEastAsia" w:hAnsiTheme="minorEastAsia" w:cs="ＭＳ 明朝"/>
          <w:color w:val="000000" w:themeColor="text1"/>
          <w:sz w:val="22"/>
        </w:rPr>
        <w:t>場合</w:t>
      </w:r>
      <w:r w:rsidRPr="00FF2C8F">
        <w:rPr>
          <w:rFonts w:asciiTheme="minorEastAsia" w:eastAsiaTheme="minorEastAsia" w:hAnsiTheme="minorEastAsia" w:cs="ＭＳ 明朝" w:hint="eastAsia"/>
          <w:color w:val="000000" w:themeColor="text1"/>
          <w:sz w:val="22"/>
        </w:rPr>
        <w:t>などに、</w:t>
      </w:r>
      <w:r w:rsidRPr="00FF2C8F">
        <w:rPr>
          <w:rFonts w:asciiTheme="minorEastAsia" w:eastAsiaTheme="minorEastAsia" w:hAnsiTheme="minorEastAsia" w:cs="ＭＳ 明朝"/>
          <w:color w:val="000000" w:themeColor="text1"/>
          <w:sz w:val="22"/>
        </w:rPr>
        <w:t>接</w:t>
      </w:r>
      <w:r w:rsidRPr="00FF2C8F">
        <w:rPr>
          <w:rFonts w:asciiTheme="minorEastAsia" w:eastAsiaTheme="minorEastAsia" w:hAnsiTheme="minorEastAsia" w:cs="ＭＳ 明朝" w:hint="eastAsia"/>
          <w:color w:val="000000" w:themeColor="text1"/>
          <w:sz w:val="22"/>
        </w:rPr>
        <w:t>し</w:t>
      </w:r>
      <w:r w:rsidRPr="00FF2C8F">
        <w:rPr>
          <w:rFonts w:asciiTheme="minorEastAsia" w:eastAsiaTheme="minorEastAsia" w:hAnsiTheme="minorEastAsia" w:cs="ＭＳ 明朝"/>
          <w:color w:val="000000" w:themeColor="text1"/>
          <w:sz w:val="22"/>
        </w:rPr>
        <w:t>方</w:t>
      </w:r>
      <w:r w:rsidRPr="00FF2C8F">
        <w:rPr>
          <w:rFonts w:asciiTheme="minorEastAsia" w:eastAsiaTheme="minorEastAsia" w:hAnsiTheme="minorEastAsia" w:cs="ＭＳ 明朝" w:hint="eastAsia"/>
          <w:color w:val="000000" w:themeColor="text1"/>
          <w:sz w:val="22"/>
        </w:rPr>
        <w:t>のヒントや</w:t>
      </w:r>
      <w:r w:rsidRPr="00FF2C8F">
        <w:rPr>
          <w:rFonts w:asciiTheme="minorEastAsia" w:eastAsiaTheme="minorEastAsia" w:hAnsiTheme="minorEastAsia" w:cs="ＭＳ 明朝"/>
          <w:color w:val="000000" w:themeColor="text1"/>
          <w:sz w:val="22"/>
        </w:rPr>
        <w:t>連絡先</w:t>
      </w:r>
      <w:r w:rsidRPr="00FF2C8F">
        <w:rPr>
          <w:rFonts w:asciiTheme="minorEastAsia" w:eastAsiaTheme="minorEastAsia" w:hAnsiTheme="minorEastAsia" w:cs="ＭＳ 明朝" w:hint="eastAsia"/>
          <w:color w:val="000000" w:themeColor="text1"/>
          <w:sz w:val="22"/>
        </w:rPr>
        <w:t>を</w:t>
      </w:r>
      <w:r w:rsidRPr="00FF2C8F">
        <w:rPr>
          <w:rFonts w:asciiTheme="minorEastAsia" w:eastAsiaTheme="minorEastAsia" w:hAnsiTheme="minorEastAsia" w:cs="ＭＳ 明朝"/>
          <w:color w:val="000000" w:themeColor="text1"/>
          <w:sz w:val="22"/>
        </w:rPr>
        <w:t>啓発</w:t>
      </w:r>
      <w:r w:rsidRPr="00FF2C8F">
        <w:rPr>
          <w:rFonts w:asciiTheme="minorEastAsia" w:eastAsiaTheme="minorEastAsia" w:hAnsiTheme="minorEastAsia" w:cs="ＭＳ 明朝" w:hint="eastAsia"/>
          <w:color w:val="000000" w:themeColor="text1"/>
          <w:sz w:val="22"/>
        </w:rPr>
        <w:t>するチラシです。</w:t>
      </w:r>
      <w:r w:rsidRPr="00FF2C8F">
        <w:rPr>
          <w:rFonts w:asciiTheme="minorEastAsia" w:eastAsiaTheme="minorEastAsia" w:hAnsiTheme="minorEastAsia" w:cs="ＭＳ 明朝"/>
          <w:color w:val="000000" w:themeColor="text1"/>
          <w:sz w:val="22"/>
        </w:rPr>
        <w:t>しょうがい</w:t>
      </w:r>
      <w:r w:rsidRPr="00FF2C8F">
        <w:rPr>
          <w:rFonts w:asciiTheme="minorEastAsia" w:eastAsiaTheme="minorEastAsia" w:hAnsiTheme="minorEastAsia" w:cs="ＭＳ 明朝" w:hint="eastAsia"/>
          <w:color w:val="000000" w:themeColor="text1"/>
          <w:sz w:val="22"/>
        </w:rPr>
        <w:t>のある</w:t>
      </w:r>
      <w:r w:rsidRPr="00FF2C8F">
        <w:rPr>
          <w:rFonts w:asciiTheme="minorEastAsia" w:eastAsiaTheme="minorEastAsia" w:hAnsiTheme="minorEastAsia" w:cs="ＭＳ 明朝"/>
          <w:color w:val="000000" w:themeColor="text1"/>
          <w:sz w:val="22"/>
        </w:rPr>
        <w:t>人</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親</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会</w:t>
      </w:r>
      <w:r w:rsidRPr="00FF2C8F">
        <w:rPr>
          <w:rFonts w:asciiTheme="minorEastAsia" w:eastAsiaTheme="minorEastAsia" w:hAnsiTheme="minorEastAsia" w:cs="ＭＳ 明朝" w:hint="eastAsia"/>
          <w:color w:val="000000" w:themeColor="text1"/>
          <w:sz w:val="22"/>
        </w:rPr>
        <w:t>が、</w:t>
      </w:r>
      <w:r w:rsidRPr="00FF2C8F">
        <w:rPr>
          <w:rFonts w:asciiTheme="minorEastAsia" w:eastAsiaTheme="minorEastAsia" w:hAnsiTheme="minorEastAsia" w:cs="ＭＳ 明朝"/>
          <w:color w:val="000000" w:themeColor="text1"/>
          <w:sz w:val="22"/>
        </w:rPr>
        <w:t>しょうがい福祉課</w:t>
      </w:r>
      <w:r w:rsidRPr="00FF2C8F">
        <w:rPr>
          <w:rFonts w:asciiTheme="minorEastAsia" w:eastAsiaTheme="minorEastAsia" w:hAnsiTheme="minorEastAsia" w:cs="ＭＳ 明朝" w:hint="eastAsia"/>
          <w:color w:val="000000" w:themeColor="text1"/>
          <w:sz w:val="22"/>
        </w:rPr>
        <w:t>や</w:t>
      </w:r>
      <w:r w:rsidRPr="00FF2C8F">
        <w:rPr>
          <w:rFonts w:asciiTheme="minorEastAsia" w:eastAsiaTheme="minorEastAsia" w:hAnsiTheme="minorEastAsia" w:cs="ＭＳ 明朝"/>
          <w:color w:val="000000" w:themeColor="text1"/>
          <w:sz w:val="22"/>
        </w:rPr>
        <w:t>市内</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福祉団体</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協力</w:t>
      </w:r>
      <w:r w:rsidRPr="00FF2C8F">
        <w:rPr>
          <w:rFonts w:asciiTheme="minorEastAsia" w:eastAsiaTheme="minorEastAsia" w:hAnsiTheme="minorEastAsia" w:cs="ＭＳ 明朝" w:hint="eastAsia"/>
          <w:color w:val="000000" w:themeColor="text1"/>
          <w:sz w:val="22"/>
        </w:rPr>
        <w:t>を</w:t>
      </w:r>
      <w:r w:rsidRPr="00FF2C8F">
        <w:rPr>
          <w:rFonts w:asciiTheme="minorEastAsia" w:eastAsiaTheme="minorEastAsia" w:hAnsiTheme="minorEastAsia" w:cs="ＭＳ 明朝"/>
          <w:color w:val="000000" w:themeColor="text1"/>
          <w:sz w:val="22"/>
        </w:rPr>
        <w:t>得</w:t>
      </w:r>
      <w:r w:rsidRPr="00FF2C8F">
        <w:rPr>
          <w:rFonts w:asciiTheme="minorEastAsia" w:eastAsiaTheme="minorEastAsia" w:hAnsiTheme="minorEastAsia" w:cs="ＭＳ 明朝" w:hint="eastAsia"/>
          <w:color w:val="000000" w:themeColor="text1"/>
          <w:sz w:val="22"/>
        </w:rPr>
        <w:t>てひろめています。</w:t>
      </w:r>
    </w:p>
    <w:p w:rsidR="00677541" w:rsidRDefault="00FF2C8F" w:rsidP="00FF2C8F">
      <w:pPr>
        <w:ind w:leftChars="200" w:left="620" w:hangingChars="100" w:hanging="220"/>
        <w:rPr>
          <w:rFonts w:asciiTheme="minorEastAsia" w:eastAsiaTheme="minorEastAsia" w:hAnsiTheme="minorEastAsia" w:cs="ＭＳ 明朝"/>
          <w:color w:val="000000" w:themeColor="text1"/>
          <w:sz w:val="22"/>
        </w:rPr>
        <w:sectPr w:rsidR="00677541" w:rsidSect="00295B4A">
          <w:headerReference w:type="even" r:id="rId37"/>
          <w:headerReference w:type="default" r:id="rId38"/>
          <w:pgSz w:w="11907" w:h="16840" w:code="9"/>
          <w:pgMar w:top="1191" w:right="1418" w:bottom="2211" w:left="1418" w:header="567" w:footer="680" w:gutter="0"/>
          <w:cols w:space="425"/>
          <w:docGrid w:type="lines" w:linePitch="400" w:charSpace="1095"/>
        </w:sectPr>
      </w:pPr>
      <w:r w:rsidRPr="00FF2C8F">
        <w:rPr>
          <w:rFonts w:asciiTheme="minorEastAsia" w:eastAsiaTheme="minorEastAsia" w:hAnsiTheme="minorEastAsia" w:cs="ＭＳ 明朝" w:hint="eastAsia"/>
          <w:color w:val="000000" w:themeColor="text1"/>
          <w:sz w:val="22"/>
        </w:rPr>
        <w:t>※</w:t>
      </w:r>
      <w:r w:rsidRPr="00FF2C8F">
        <w:rPr>
          <w:rFonts w:asciiTheme="minorEastAsia" w:eastAsiaTheme="minorEastAsia" w:hAnsiTheme="minorEastAsia" w:cs="ＭＳ 明朝"/>
          <w:color w:val="000000" w:themeColor="text1"/>
          <w:sz w:val="22"/>
        </w:rPr>
        <w:t>2</w:t>
      </w:r>
      <w:r w:rsidRPr="00FF2C8F">
        <w:rPr>
          <w:rFonts w:asciiTheme="minorEastAsia" w:eastAsiaTheme="minorEastAsia" w:hAnsiTheme="minorEastAsia" w:cs="ＭＳ 明朝" w:hint="eastAsia"/>
          <w:color w:val="000000" w:themeColor="text1"/>
          <w:sz w:val="22"/>
        </w:rPr>
        <w:t>：ヘルプカード：</w:t>
      </w:r>
      <w:r w:rsidRPr="00FF2C8F">
        <w:rPr>
          <w:rFonts w:asciiTheme="minorEastAsia" w:eastAsiaTheme="minorEastAsia" w:hAnsiTheme="minorEastAsia" w:cs="ＭＳ 明朝"/>
          <w:color w:val="000000" w:themeColor="text1"/>
          <w:sz w:val="22"/>
        </w:rPr>
        <w:t>しょうがい</w:t>
      </w:r>
      <w:r w:rsidRPr="00FF2C8F">
        <w:rPr>
          <w:rFonts w:asciiTheme="minorEastAsia" w:eastAsiaTheme="minorEastAsia" w:hAnsiTheme="minorEastAsia" w:cs="ＭＳ 明朝" w:hint="eastAsia"/>
          <w:color w:val="000000" w:themeColor="text1"/>
          <w:sz w:val="22"/>
        </w:rPr>
        <w:t>のある</w:t>
      </w:r>
      <w:r w:rsidRPr="00FF2C8F">
        <w:rPr>
          <w:rFonts w:asciiTheme="minorEastAsia" w:eastAsiaTheme="minorEastAsia" w:hAnsiTheme="minorEastAsia" w:cs="ＭＳ 明朝"/>
          <w:color w:val="000000" w:themeColor="text1"/>
          <w:sz w:val="22"/>
        </w:rPr>
        <w:t>人</w:t>
      </w:r>
      <w:r w:rsidRPr="00FF2C8F">
        <w:rPr>
          <w:rFonts w:asciiTheme="minorEastAsia" w:eastAsiaTheme="minorEastAsia" w:hAnsiTheme="minorEastAsia" w:cs="ＭＳ 明朝" w:hint="eastAsia"/>
          <w:color w:val="000000" w:themeColor="text1"/>
          <w:sz w:val="22"/>
        </w:rPr>
        <w:t>などが</w:t>
      </w:r>
      <w:r w:rsidRPr="00FF2C8F">
        <w:rPr>
          <w:rFonts w:asciiTheme="minorEastAsia" w:eastAsiaTheme="minorEastAsia" w:hAnsiTheme="minorEastAsia" w:cs="ＭＳ 明朝"/>
          <w:color w:val="000000" w:themeColor="text1"/>
          <w:sz w:val="22"/>
        </w:rPr>
        <w:t>災害時</w:t>
      </w:r>
      <w:r w:rsidRPr="00FF2C8F">
        <w:rPr>
          <w:rFonts w:asciiTheme="minorEastAsia" w:eastAsiaTheme="minorEastAsia" w:hAnsiTheme="minorEastAsia" w:cs="ＭＳ 明朝" w:hint="eastAsia"/>
          <w:color w:val="000000" w:themeColor="text1"/>
          <w:sz w:val="22"/>
        </w:rPr>
        <w:t>や</w:t>
      </w:r>
      <w:r w:rsidRPr="00FF2C8F">
        <w:rPr>
          <w:rFonts w:asciiTheme="minorEastAsia" w:eastAsiaTheme="minorEastAsia" w:hAnsiTheme="minorEastAsia" w:cs="ＭＳ 明朝"/>
          <w:color w:val="000000" w:themeColor="text1"/>
          <w:sz w:val="22"/>
        </w:rPr>
        <w:t>日常生活</w:t>
      </w:r>
      <w:r w:rsidRPr="00FF2C8F">
        <w:rPr>
          <w:rFonts w:asciiTheme="minorEastAsia" w:eastAsiaTheme="minorEastAsia" w:hAnsiTheme="minorEastAsia" w:cs="ＭＳ 明朝" w:hint="eastAsia"/>
          <w:color w:val="000000" w:themeColor="text1"/>
          <w:sz w:val="22"/>
        </w:rPr>
        <w:t>のなかで</w:t>
      </w:r>
      <w:r w:rsidRPr="00FF2C8F">
        <w:rPr>
          <w:rFonts w:asciiTheme="minorEastAsia" w:eastAsiaTheme="minorEastAsia" w:hAnsiTheme="minorEastAsia" w:cs="ＭＳ 明朝"/>
          <w:color w:val="000000" w:themeColor="text1"/>
          <w:sz w:val="22"/>
        </w:rPr>
        <w:t>困</w:t>
      </w:r>
      <w:r w:rsidRPr="00FF2C8F">
        <w:rPr>
          <w:rFonts w:asciiTheme="minorEastAsia" w:eastAsiaTheme="minorEastAsia" w:hAnsiTheme="minorEastAsia" w:cs="ＭＳ 明朝" w:hint="eastAsia"/>
          <w:color w:val="000000" w:themeColor="text1"/>
          <w:sz w:val="22"/>
        </w:rPr>
        <w:t>ったときに、まわりに</w:t>
      </w:r>
      <w:r w:rsidRPr="00FF2C8F">
        <w:rPr>
          <w:rFonts w:asciiTheme="minorEastAsia" w:eastAsiaTheme="minorEastAsia" w:hAnsiTheme="minorEastAsia" w:cs="ＭＳ 明朝"/>
          <w:color w:val="000000" w:themeColor="text1"/>
          <w:sz w:val="22"/>
        </w:rPr>
        <w:t>自分</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しょうがい</w:t>
      </w:r>
      <w:r w:rsidRPr="00FF2C8F">
        <w:rPr>
          <w:rFonts w:asciiTheme="minorEastAsia" w:eastAsiaTheme="minorEastAsia" w:hAnsiTheme="minorEastAsia" w:cs="ＭＳ 明朝" w:hint="eastAsia"/>
          <w:color w:val="000000" w:themeColor="text1"/>
          <w:sz w:val="22"/>
        </w:rPr>
        <w:t>についての</w:t>
      </w:r>
      <w:r w:rsidRPr="00FF2C8F">
        <w:rPr>
          <w:rFonts w:asciiTheme="minorEastAsia" w:eastAsiaTheme="minorEastAsia" w:hAnsiTheme="minorEastAsia" w:cs="ＭＳ 明朝"/>
          <w:color w:val="000000" w:themeColor="text1"/>
          <w:sz w:val="22"/>
        </w:rPr>
        <w:t>理解</w:t>
      </w:r>
      <w:r w:rsidRPr="00FF2C8F">
        <w:rPr>
          <w:rFonts w:asciiTheme="minorEastAsia" w:eastAsiaTheme="minorEastAsia" w:hAnsiTheme="minorEastAsia" w:cs="ＭＳ 明朝" w:hint="eastAsia"/>
          <w:color w:val="000000" w:themeColor="text1"/>
          <w:sz w:val="22"/>
        </w:rPr>
        <w:t>や</w:t>
      </w:r>
      <w:r w:rsidRPr="00FF2C8F">
        <w:rPr>
          <w:rFonts w:asciiTheme="minorEastAsia" w:eastAsiaTheme="minorEastAsia" w:hAnsiTheme="minorEastAsia" w:cs="ＭＳ 明朝"/>
          <w:color w:val="000000" w:themeColor="text1"/>
          <w:sz w:val="22"/>
        </w:rPr>
        <w:t>支援</w:t>
      </w:r>
      <w:r w:rsidRPr="00FF2C8F">
        <w:rPr>
          <w:rFonts w:asciiTheme="minorEastAsia" w:eastAsiaTheme="minorEastAsia" w:hAnsiTheme="minorEastAsia" w:cs="ＭＳ 明朝" w:hint="eastAsia"/>
          <w:color w:val="000000" w:themeColor="text1"/>
          <w:sz w:val="22"/>
        </w:rPr>
        <w:t>をもとめるためのもので、</w:t>
      </w:r>
      <w:r w:rsidRPr="00FF2C8F">
        <w:rPr>
          <w:rFonts w:asciiTheme="minorEastAsia" w:eastAsiaTheme="minorEastAsia" w:hAnsiTheme="minorEastAsia" w:cs="ＭＳ 明朝"/>
          <w:color w:val="000000" w:themeColor="text1"/>
          <w:sz w:val="22"/>
        </w:rPr>
        <w:t>緊急連絡先</w:t>
      </w:r>
      <w:r w:rsidRPr="00FF2C8F">
        <w:rPr>
          <w:rFonts w:asciiTheme="minorEastAsia" w:eastAsiaTheme="minorEastAsia" w:hAnsiTheme="minorEastAsia" w:cs="ＭＳ 明朝" w:hint="eastAsia"/>
          <w:color w:val="000000" w:themeColor="text1"/>
          <w:sz w:val="22"/>
        </w:rPr>
        <w:t>や</w:t>
      </w:r>
      <w:r w:rsidRPr="00FF2C8F">
        <w:rPr>
          <w:rFonts w:asciiTheme="minorEastAsia" w:eastAsiaTheme="minorEastAsia" w:hAnsiTheme="minorEastAsia" w:cs="ＭＳ 明朝"/>
          <w:color w:val="000000" w:themeColor="text1"/>
          <w:sz w:val="22"/>
        </w:rPr>
        <w:t>必要</w:t>
      </w:r>
      <w:r w:rsidRPr="00FF2C8F">
        <w:rPr>
          <w:rFonts w:asciiTheme="minorEastAsia" w:eastAsiaTheme="minorEastAsia" w:hAnsiTheme="minorEastAsia" w:cs="ＭＳ 明朝" w:hint="eastAsia"/>
          <w:color w:val="000000" w:themeColor="text1"/>
          <w:sz w:val="22"/>
        </w:rPr>
        <w:t>な</w:t>
      </w:r>
      <w:r w:rsidRPr="00FF2C8F">
        <w:rPr>
          <w:rFonts w:asciiTheme="minorEastAsia" w:eastAsiaTheme="minorEastAsia" w:hAnsiTheme="minorEastAsia" w:cs="ＭＳ 明朝"/>
          <w:color w:val="000000" w:themeColor="text1"/>
          <w:sz w:val="22"/>
        </w:rPr>
        <w:t>支援内容</w:t>
      </w:r>
      <w:r w:rsidRPr="00FF2C8F">
        <w:rPr>
          <w:rFonts w:asciiTheme="minorEastAsia" w:eastAsiaTheme="minorEastAsia" w:hAnsiTheme="minorEastAsia" w:cs="ＭＳ 明朝" w:hint="eastAsia"/>
          <w:color w:val="000000" w:themeColor="text1"/>
          <w:sz w:val="22"/>
        </w:rPr>
        <w:t>などが</w:t>
      </w:r>
      <w:r w:rsidRPr="00FF2C8F">
        <w:rPr>
          <w:rFonts w:asciiTheme="minorEastAsia" w:eastAsiaTheme="minorEastAsia" w:hAnsiTheme="minorEastAsia" w:cs="ＭＳ 明朝"/>
          <w:color w:val="000000" w:themeColor="text1"/>
          <w:sz w:val="22"/>
        </w:rPr>
        <w:t>書いて</w:t>
      </w:r>
      <w:r w:rsidRPr="00FF2C8F">
        <w:rPr>
          <w:rFonts w:asciiTheme="minorEastAsia" w:eastAsiaTheme="minorEastAsia" w:hAnsiTheme="minorEastAsia" w:cs="ＭＳ 明朝" w:hint="eastAsia"/>
          <w:color w:val="000000" w:themeColor="text1"/>
          <w:sz w:val="22"/>
        </w:rPr>
        <w:t>あります。</w:t>
      </w:r>
      <w:r w:rsidRPr="00FF2C8F">
        <w:rPr>
          <w:rFonts w:asciiTheme="minorEastAsia" w:eastAsiaTheme="minorEastAsia" w:hAnsiTheme="minorEastAsia" w:cs="ＭＳ 明朝"/>
          <w:color w:val="000000" w:themeColor="text1"/>
          <w:sz w:val="22"/>
        </w:rPr>
        <w:t>都内</w:t>
      </w:r>
      <w:r w:rsidRPr="00FF2C8F">
        <w:rPr>
          <w:rFonts w:asciiTheme="minorEastAsia" w:eastAsiaTheme="minorEastAsia" w:hAnsiTheme="minorEastAsia" w:cs="ＭＳ 明朝" w:hint="eastAsia"/>
          <w:color w:val="000000" w:themeColor="text1"/>
          <w:sz w:val="22"/>
        </w:rPr>
        <w:t>では、</w:t>
      </w:r>
      <w:r w:rsidRPr="00FF2C8F">
        <w:rPr>
          <w:rFonts w:asciiTheme="minorEastAsia" w:eastAsiaTheme="minorEastAsia" w:hAnsiTheme="minorEastAsia" w:cs="ＭＳ 明朝"/>
          <w:color w:val="000000" w:themeColor="text1"/>
          <w:sz w:val="22"/>
        </w:rPr>
        <w:t>東京都</w:t>
      </w:r>
      <w:r w:rsidRPr="00FF2C8F">
        <w:rPr>
          <w:rFonts w:asciiTheme="minorEastAsia" w:eastAsiaTheme="minorEastAsia" w:hAnsiTheme="minorEastAsia" w:cs="ＭＳ 明朝" w:hint="eastAsia"/>
          <w:color w:val="000000" w:themeColor="text1"/>
          <w:sz w:val="22"/>
        </w:rPr>
        <w:t>が</w:t>
      </w:r>
      <w:r w:rsidRPr="00FF2C8F">
        <w:rPr>
          <w:rFonts w:asciiTheme="minorEastAsia" w:eastAsiaTheme="minorEastAsia" w:hAnsiTheme="minorEastAsia" w:cs="ＭＳ 明朝"/>
          <w:color w:val="000000" w:themeColor="text1"/>
          <w:sz w:val="22"/>
        </w:rPr>
        <w:t>統一</w:t>
      </w:r>
      <w:r w:rsidRPr="00FF2C8F">
        <w:rPr>
          <w:rFonts w:asciiTheme="minorEastAsia" w:eastAsiaTheme="minorEastAsia" w:hAnsiTheme="minorEastAsia" w:cs="ＭＳ 明朝" w:hint="eastAsia"/>
          <w:color w:val="000000" w:themeColor="text1"/>
          <w:sz w:val="22"/>
        </w:rPr>
        <w:t>の</w:t>
      </w:r>
      <w:r w:rsidRPr="00FF2C8F">
        <w:rPr>
          <w:rFonts w:asciiTheme="minorEastAsia" w:eastAsiaTheme="minorEastAsia" w:hAnsiTheme="minorEastAsia" w:cs="ＭＳ 明朝"/>
          <w:color w:val="000000" w:themeColor="text1"/>
          <w:sz w:val="22"/>
        </w:rPr>
        <w:t>書式</w:t>
      </w:r>
      <w:r w:rsidRPr="00FF2C8F">
        <w:rPr>
          <w:rFonts w:asciiTheme="minorEastAsia" w:eastAsiaTheme="minorEastAsia" w:hAnsiTheme="minorEastAsia" w:cs="ＭＳ 明朝" w:hint="eastAsia"/>
          <w:color w:val="000000" w:themeColor="text1"/>
          <w:sz w:val="22"/>
        </w:rPr>
        <w:t>をつくっています。</w:t>
      </w:r>
    </w:p>
    <w:p w:rsidR="00FF2C8F" w:rsidRDefault="00FF2C8F" w:rsidP="00FF2C8F">
      <w:pPr>
        <w:ind w:leftChars="200" w:left="636" w:hangingChars="100" w:hanging="225"/>
        <w:rPr>
          <w:rFonts w:asciiTheme="minorEastAsia" w:eastAsiaTheme="minorEastAsia" w:hAnsiTheme="minorEastAsia" w:cs="ＭＳ 明朝"/>
          <w:color w:val="000000" w:themeColor="text1"/>
          <w:sz w:val="22"/>
        </w:rPr>
        <w:sectPr w:rsidR="00FF2C8F" w:rsidSect="00FF2C8F">
          <w:headerReference w:type="even" r:id="rId39"/>
          <w:pgSz w:w="11907" w:h="16840" w:code="9"/>
          <w:pgMar w:top="1191" w:right="1418" w:bottom="2211" w:left="1418" w:header="567" w:footer="680" w:gutter="0"/>
          <w:cols w:space="425"/>
          <w:docGrid w:type="linesAndChars" w:linePitch="363" w:charSpace="1095"/>
        </w:sectPr>
      </w:pPr>
      <w:r w:rsidRPr="00FF2C8F">
        <w:rPr>
          <w:rFonts w:asciiTheme="minorEastAsia" w:eastAsiaTheme="minorEastAsia" w:hAnsiTheme="minorEastAsia" w:cs="ＭＳ 明朝"/>
          <w:color w:val="000000" w:themeColor="text1"/>
          <w:sz w:val="22"/>
        </w:rPr>
        <w:lastRenderedPageBreak/>
        <w:t>このページは空白です</w:t>
      </w:r>
    </w:p>
    <w:p w:rsidR="00FF2C8F" w:rsidRPr="00FF2C8F" w:rsidRDefault="00FF2C8F" w:rsidP="0040409E">
      <w:pPr>
        <w:pStyle w:val="1"/>
      </w:pPr>
      <w:r w:rsidRPr="00FF2C8F">
        <w:lastRenderedPageBreak/>
        <w:t>第４章</w:t>
      </w:r>
      <w:r w:rsidRPr="00FF2C8F">
        <w:rPr>
          <w:rFonts w:hint="eastAsia"/>
        </w:rPr>
        <w:t xml:space="preserve">　</w:t>
      </w:r>
      <w:r w:rsidRPr="00FF2C8F">
        <w:t>計画を実現するために</w:t>
      </w:r>
    </w:p>
    <w:p w:rsidR="00FF2C8F" w:rsidRPr="00FF2C8F" w:rsidRDefault="00FF2C8F" w:rsidP="00FF2C8F">
      <w:pPr>
        <w:ind w:leftChars="200" w:left="400" w:firstLineChars="100" w:firstLine="240"/>
        <w:rPr>
          <w:rFonts w:ascii="A-OTF UD新ゴNT Pro L" w:cs="ＭＳ 明朝"/>
          <w:sz w:val="24"/>
        </w:rPr>
      </w:pPr>
      <w:r w:rsidRPr="00FF2C8F">
        <w:rPr>
          <w:rFonts w:ascii="A-OTF UD新ゴNT Pro L" w:cs="ＭＳ 明朝" w:hint="eastAsia"/>
          <w:sz w:val="24"/>
        </w:rPr>
        <w:t>市は、この計画を基本に、全庁的に施策にとりくむとともに、町田市しょうがい者施策推進協議会と連携して計画の確実な進行管理をおこないます。</w:t>
      </w:r>
    </w:p>
    <w:p w:rsidR="00FF2C8F" w:rsidRPr="00FF2C8F" w:rsidRDefault="00FF2C8F" w:rsidP="00FF2C8F">
      <w:pPr>
        <w:tabs>
          <w:tab w:val="left" w:pos="3735"/>
        </w:tabs>
        <w:overflowPunct/>
        <w:autoSpaceDE/>
        <w:autoSpaceDN/>
        <w:outlineLvl w:val="2"/>
        <w:rPr>
          <w:rFonts w:asciiTheme="majorEastAsia" w:eastAsiaTheme="majorEastAsia" w:hAnsiTheme="majorEastAsia"/>
          <w:b/>
          <w:kern w:val="2"/>
          <w:sz w:val="24"/>
          <w:szCs w:val="24"/>
        </w:rPr>
      </w:pPr>
      <w:r w:rsidRPr="00FF2C8F">
        <w:rPr>
          <w:rFonts w:asciiTheme="majorEastAsia" w:eastAsiaTheme="majorEastAsia" w:hAnsiTheme="majorEastAsia" w:hint="eastAsia"/>
          <w:b/>
          <w:kern w:val="2"/>
          <w:sz w:val="24"/>
          <w:szCs w:val="24"/>
        </w:rPr>
        <w:t>（１）</w:t>
      </w:r>
      <w:r w:rsidRPr="00FF2C8F">
        <w:rPr>
          <w:rFonts w:asciiTheme="majorEastAsia" w:eastAsiaTheme="majorEastAsia" w:hAnsiTheme="majorEastAsia"/>
          <w:b/>
          <w:kern w:val="2"/>
          <w:sz w:val="24"/>
          <w:szCs w:val="24"/>
        </w:rPr>
        <w:t>計画</w:t>
      </w:r>
      <w:r w:rsidRPr="00FF2C8F">
        <w:rPr>
          <w:rFonts w:asciiTheme="majorEastAsia" w:eastAsiaTheme="majorEastAsia" w:hAnsiTheme="majorEastAsia" w:hint="eastAsia"/>
          <w:b/>
          <w:kern w:val="2"/>
          <w:sz w:val="24"/>
          <w:szCs w:val="24"/>
        </w:rPr>
        <w:t>の</w:t>
      </w:r>
      <w:r w:rsidRPr="00FF2C8F">
        <w:rPr>
          <w:rFonts w:asciiTheme="majorEastAsia" w:eastAsiaTheme="majorEastAsia" w:hAnsiTheme="majorEastAsia"/>
          <w:b/>
          <w:kern w:val="2"/>
          <w:sz w:val="24"/>
          <w:szCs w:val="24"/>
        </w:rPr>
        <w:t>進行管理</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町田市</w:t>
      </w:r>
      <w:r w:rsidRPr="00FF2C8F">
        <w:rPr>
          <w:rFonts w:asciiTheme="minorEastAsia" w:eastAsiaTheme="minorEastAsia" w:hAnsiTheme="minorEastAsia" w:cs="ＭＳ 明朝" w:hint="eastAsia"/>
          <w:sz w:val="24"/>
        </w:rPr>
        <w:t>のすべての</w:t>
      </w:r>
      <w:r w:rsidRPr="00FF2C8F">
        <w:rPr>
          <w:rFonts w:asciiTheme="minorEastAsia" w:eastAsiaTheme="minorEastAsia" w:hAnsiTheme="minorEastAsia" w:cs="ＭＳ 明朝"/>
          <w:sz w:val="24"/>
        </w:rPr>
        <w:t>担当部署</w:t>
      </w:r>
      <w:r w:rsidRPr="00FF2C8F">
        <w:rPr>
          <w:rFonts w:asciiTheme="minorEastAsia" w:eastAsiaTheme="minorEastAsia" w:hAnsiTheme="minorEastAsia" w:cs="ＭＳ 明朝" w:hint="eastAsia"/>
          <w:sz w:val="24"/>
        </w:rPr>
        <w:t>は、この</w:t>
      </w:r>
      <w:r w:rsidRPr="00FF2C8F">
        <w:rPr>
          <w:rFonts w:asciiTheme="minorEastAsia" w:eastAsiaTheme="minorEastAsia" w:hAnsiTheme="minorEastAsia" w:cs="ＭＳ 明朝"/>
          <w:sz w:val="24"/>
        </w:rPr>
        <w:t>計画の確実な実現</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向</w:t>
      </w:r>
      <w:r w:rsidRPr="00FF2C8F">
        <w:rPr>
          <w:rFonts w:asciiTheme="minorEastAsia" w:eastAsiaTheme="minorEastAsia" w:hAnsiTheme="minorEastAsia" w:cs="ＭＳ 明朝" w:hint="eastAsia"/>
          <w:sz w:val="24"/>
        </w:rPr>
        <w:t>けてそれぞれ</w:t>
      </w:r>
      <w:r w:rsidRPr="00FF2C8F">
        <w:rPr>
          <w:rFonts w:asciiTheme="minorEastAsia" w:eastAsiaTheme="minorEastAsia" w:hAnsiTheme="minorEastAsia" w:cs="ＭＳ 明朝"/>
          <w:sz w:val="24"/>
        </w:rPr>
        <w:t>検討</w:t>
      </w:r>
      <w:r w:rsidRPr="00FF2C8F">
        <w:rPr>
          <w:rFonts w:asciiTheme="minorEastAsia" w:eastAsiaTheme="minorEastAsia" w:hAnsiTheme="minorEastAsia" w:cs="ＭＳ 明朝" w:hint="eastAsia"/>
          <w:sz w:val="24"/>
        </w:rPr>
        <w:t>をおこない、</w:t>
      </w:r>
      <w:r w:rsidRPr="00FF2C8F">
        <w:rPr>
          <w:rFonts w:asciiTheme="minorEastAsia" w:eastAsiaTheme="minorEastAsia" w:hAnsiTheme="minorEastAsia" w:cs="ＭＳ 明朝"/>
          <w:sz w:val="24"/>
        </w:rPr>
        <w:t>課題</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明</w:t>
      </w:r>
      <w:r w:rsidRPr="00FF2C8F">
        <w:rPr>
          <w:rFonts w:asciiTheme="minorEastAsia" w:eastAsiaTheme="minorEastAsia" w:hAnsiTheme="minorEastAsia" w:cs="ＭＳ 明朝" w:hint="eastAsia"/>
          <w:sz w:val="24"/>
        </w:rPr>
        <w:t>らかにし、</w:t>
      </w:r>
      <w:r w:rsidRPr="00FF2C8F">
        <w:rPr>
          <w:rFonts w:asciiTheme="minorEastAsia" w:eastAsiaTheme="minorEastAsia" w:hAnsiTheme="minorEastAsia" w:cs="ＭＳ 明朝"/>
          <w:sz w:val="24"/>
        </w:rPr>
        <w:t>主体的</w:t>
      </w:r>
      <w:r w:rsidRPr="00FF2C8F">
        <w:rPr>
          <w:rFonts w:asciiTheme="minorEastAsia" w:eastAsiaTheme="minorEastAsia" w:hAnsiTheme="minorEastAsia" w:cs="ＭＳ 明朝" w:hint="eastAsia"/>
          <w:sz w:val="24"/>
        </w:rPr>
        <w:t>にとりくみます。そして</w:t>
      </w:r>
      <w:r w:rsidRPr="00FF2C8F">
        <w:rPr>
          <w:rFonts w:asciiTheme="minorEastAsia" w:eastAsiaTheme="minorEastAsia" w:hAnsiTheme="minorEastAsia" w:cs="ＭＳ 明朝"/>
          <w:sz w:val="24"/>
        </w:rPr>
        <w:t>毎年度</w:t>
      </w:r>
      <w:r w:rsidRPr="00FF2C8F">
        <w:rPr>
          <w:rFonts w:asciiTheme="minorEastAsia" w:eastAsiaTheme="minorEastAsia" w:hAnsiTheme="minorEastAsia" w:cs="ＭＳ 明朝" w:hint="eastAsia"/>
          <w:sz w:val="24"/>
        </w:rPr>
        <w:t>、この</w:t>
      </w:r>
      <w:r w:rsidRPr="00FF2C8F">
        <w:rPr>
          <w:rFonts w:asciiTheme="minorEastAsia" w:eastAsiaTheme="minorEastAsia" w:hAnsiTheme="minorEastAsia" w:cs="ＭＳ 明朝"/>
          <w:sz w:val="24"/>
        </w:rPr>
        <w:t>計画</w:t>
      </w:r>
      <w:r w:rsidRPr="00FF2C8F">
        <w:rPr>
          <w:rFonts w:asciiTheme="minorEastAsia" w:eastAsiaTheme="minorEastAsia" w:hAnsiTheme="minorEastAsia" w:cs="ＭＳ 明朝" w:hint="eastAsia"/>
          <w:sz w:val="24"/>
        </w:rPr>
        <w:t>のすすみ</w:t>
      </w:r>
      <w:r w:rsidRPr="00FF2C8F">
        <w:rPr>
          <w:rFonts w:asciiTheme="minorEastAsia" w:eastAsiaTheme="minorEastAsia" w:hAnsiTheme="minorEastAsia" w:cs="ＭＳ 明朝"/>
          <w:sz w:val="24"/>
        </w:rPr>
        <w:t>具合</w:t>
      </w:r>
      <w:r w:rsidRPr="00FF2C8F">
        <w:rPr>
          <w:rFonts w:asciiTheme="minorEastAsia" w:eastAsiaTheme="minorEastAsia" w:hAnsiTheme="minorEastAsia" w:cs="ＭＳ 明朝" w:hint="eastAsia"/>
          <w:sz w:val="24"/>
        </w:rPr>
        <w:t>をまとめ、</w:t>
      </w:r>
      <w:r w:rsidRPr="00FF2C8F">
        <w:rPr>
          <w:rFonts w:asciiTheme="minorEastAsia" w:eastAsiaTheme="minorEastAsia" w:hAnsiTheme="minorEastAsia" w:cs="ＭＳ 明朝"/>
          <w:sz w:val="24"/>
        </w:rPr>
        <w:t>町田市しょうがい者施策推進協議会</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報告</w:t>
      </w:r>
      <w:r w:rsidRPr="00FF2C8F">
        <w:rPr>
          <w:rFonts w:asciiTheme="minorEastAsia" w:eastAsiaTheme="minorEastAsia" w:hAnsiTheme="minorEastAsia" w:cs="ＭＳ 明朝" w:hint="eastAsia"/>
          <w:sz w:val="24"/>
        </w:rPr>
        <w:t>します。</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pacing w:val="-6"/>
          <w:sz w:val="24"/>
        </w:rPr>
        <w:t>町田市しょうがい者施策推進協議会</w:t>
      </w:r>
      <w:r w:rsidRPr="00FF2C8F">
        <w:rPr>
          <w:rFonts w:asciiTheme="minorEastAsia" w:eastAsiaTheme="minorEastAsia" w:hAnsiTheme="minorEastAsia" w:cs="ＭＳ 明朝" w:hint="eastAsia"/>
          <w:spacing w:val="-6"/>
          <w:sz w:val="24"/>
        </w:rPr>
        <w:t>は、</w:t>
      </w:r>
      <w:r w:rsidRPr="00FF2C8F">
        <w:rPr>
          <w:rFonts w:asciiTheme="minorEastAsia" w:eastAsiaTheme="minorEastAsia" w:hAnsiTheme="minorEastAsia" w:cs="ＭＳ 明朝"/>
          <w:spacing w:val="-6"/>
          <w:sz w:val="24"/>
        </w:rPr>
        <w:t>しょうがい</w:t>
      </w:r>
      <w:r w:rsidRPr="00FF2C8F">
        <w:rPr>
          <w:rFonts w:asciiTheme="minorEastAsia" w:eastAsiaTheme="minorEastAsia" w:hAnsiTheme="minorEastAsia" w:cs="ＭＳ 明朝" w:hint="eastAsia"/>
          <w:spacing w:val="-6"/>
          <w:sz w:val="24"/>
        </w:rPr>
        <w:t>のある</w:t>
      </w:r>
      <w:r w:rsidRPr="00FF2C8F">
        <w:rPr>
          <w:rFonts w:asciiTheme="minorEastAsia" w:eastAsiaTheme="minorEastAsia" w:hAnsiTheme="minorEastAsia" w:cs="ＭＳ 明朝"/>
          <w:spacing w:val="-6"/>
          <w:sz w:val="24"/>
        </w:rPr>
        <w:t>本人</w:t>
      </w:r>
      <w:r w:rsidRPr="00FF2C8F">
        <w:rPr>
          <w:rFonts w:asciiTheme="minorEastAsia" w:eastAsiaTheme="minorEastAsia" w:hAnsiTheme="minorEastAsia" w:cs="ＭＳ 明朝" w:hint="eastAsia"/>
          <w:spacing w:val="-6"/>
          <w:sz w:val="24"/>
        </w:rPr>
        <w:t>や</w:t>
      </w:r>
      <w:r w:rsidRPr="00FF2C8F">
        <w:rPr>
          <w:rFonts w:asciiTheme="minorEastAsia" w:eastAsiaTheme="minorEastAsia" w:hAnsiTheme="minorEastAsia" w:cs="ＭＳ 明朝"/>
          <w:spacing w:val="-6"/>
          <w:sz w:val="24"/>
        </w:rPr>
        <w:t>関係者</w:t>
      </w:r>
      <w:r w:rsidRPr="00FF2C8F">
        <w:rPr>
          <w:rFonts w:asciiTheme="minorEastAsia" w:eastAsiaTheme="minorEastAsia" w:hAnsiTheme="minorEastAsia" w:cs="ＭＳ 明朝" w:hint="eastAsia"/>
          <w:spacing w:val="-6"/>
          <w:sz w:val="24"/>
        </w:rPr>
        <w:t>の</w:t>
      </w:r>
      <w:r w:rsidRPr="00FF2C8F">
        <w:rPr>
          <w:rFonts w:asciiTheme="minorEastAsia" w:eastAsiaTheme="minorEastAsia" w:hAnsiTheme="minorEastAsia" w:cs="ＭＳ 明朝"/>
          <w:spacing w:val="-6"/>
          <w:sz w:val="24"/>
        </w:rPr>
        <w:t>意見</w:t>
      </w:r>
      <w:r w:rsidRPr="00FF2C8F">
        <w:rPr>
          <w:rFonts w:asciiTheme="minorEastAsia" w:eastAsiaTheme="minorEastAsia" w:hAnsiTheme="minorEastAsia" w:cs="ＭＳ 明朝" w:hint="eastAsia"/>
          <w:spacing w:val="-6"/>
          <w:sz w:val="24"/>
        </w:rPr>
        <w:t>をきき、</w:t>
      </w:r>
      <w:r w:rsidRPr="00FF2C8F">
        <w:rPr>
          <w:rFonts w:asciiTheme="minorEastAsia" w:eastAsiaTheme="minorEastAsia" w:hAnsiTheme="minorEastAsia" w:cs="ＭＳ 明朝"/>
          <w:sz w:val="24"/>
        </w:rPr>
        <w:t>必要</w:t>
      </w:r>
      <w:r w:rsidRPr="00FF2C8F">
        <w:rPr>
          <w:rFonts w:asciiTheme="minorEastAsia" w:eastAsiaTheme="minorEastAsia" w:hAnsiTheme="minorEastAsia" w:cs="ＭＳ 明朝" w:hint="eastAsia"/>
          <w:sz w:val="24"/>
        </w:rPr>
        <w:t>があると</w:t>
      </w:r>
      <w:r w:rsidRPr="00FF2C8F">
        <w:rPr>
          <w:rFonts w:asciiTheme="minorEastAsia" w:eastAsiaTheme="minorEastAsia" w:hAnsiTheme="minorEastAsia" w:cs="ＭＳ 明朝"/>
          <w:sz w:val="24"/>
        </w:rPr>
        <w:t>認</w:t>
      </w:r>
      <w:r w:rsidRPr="00FF2C8F">
        <w:rPr>
          <w:rFonts w:asciiTheme="minorEastAsia" w:eastAsiaTheme="minorEastAsia" w:hAnsiTheme="minorEastAsia" w:cs="ＭＳ 明朝" w:hint="eastAsia"/>
          <w:sz w:val="24"/>
        </w:rPr>
        <w:t>めたときには、</w:t>
      </w:r>
      <w:r w:rsidRPr="00FF2C8F">
        <w:rPr>
          <w:rFonts w:asciiTheme="minorEastAsia" w:eastAsiaTheme="minorEastAsia" w:hAnsiTheme="minorEastAsia" w:cs="ＭＳ 明朝"/>
          <w:sz w:val="24"/>
        </w:rPr>
        <w:t>計画</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変更</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事業</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見直</w:t>
      </w:r>
      <w:r w:rsidRPr="00FF2C8F">
        <w:rPr>
          <w:rFonts w:asciiTheme="minorEastAsia" w:eastAsiaTheme="minorEastAsia" w:hAnsiTheme="minorEastAsia" w:cs="ＭＳ 明朝" w:hint="eastAsia"/>
          <w:sz w:val="24"/>
        </w:rPr>
        <w:t>すことを</w:t>
      </w:r>
      <w:r w:rsidRPr="00FF2C8F">
        <w:rPr>
          <w:rFonts w:asciiTheme="minorEastAsia" w:eastAsiaTheme="minorEastAsia" w:hAnsiTheme="minorEastAsia" w:cs="ＭＳ 明朝"/>
          <w:sz w:val="24"/>
        </w:rPr>
        <w:t>考</w:t>
      </w:r>
      <w:r w:rsidRPr="00FF2C8F">
        <w:rPr>
          <w:rFonts w:asciiTheme="minorEastAsia" w:eastAsiaTheme="minorEastAsia" w:hAnsiTheme="minorEastAsia" w:cs="ＭＳ 明朝" w:hint="eastAsia"/>
          <w:sz w:val="24"/>
        </w:rPr>
        <w:t>えます。</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町田市しょうがい者施策推進協議会</w:t>
      </w:r>
      <w:r w:rsidRPr="00FF2C8F">
        <w:rPr>
          <w:rFonts w:asciiTheme="minorEastAsia" w:eastAsiaTheme="minorEastAsia" w:hAnsiTheme="minorEastAsia" w:cs="ＭＳ 明朝" w:hint="eastAsia"/>
          <w:sz w:val="24"/>
        </w:rPr>
        <w:t>のもとにある</w:t>
      </w:r>
      <w:r w:rsidRPr="00FF2C8F">
        <w:rPr>
          <w:rFonts w:asciiTheme="minorEastAsia" w:eastAsiaTheme="minorEastAsia" w:hAnsiTheme="minorEastAsia" w:cs="ＭＳ 明朝"/>
          <w:sz w:val="24"/>
        </w:rPr>
        <w:t>各部会も</w:t>
      </w:r>
      <w:r w:rsidRPr="00FF2C8F">
        <w:rPr>
          <w:rFonts w:asciiTheme="minorEastAsia" w:eastAsiaTheme="minorEastAsia" w:hAnsiTheme="minorEastAsia" w:cs="ＭＳ 明朝" w:hint="eastAsia"/>
          <w:sz w:val="24"/>
        </w:rPr>
        <w:t>、この</w:t>
      </w:r>
      <w:r w:rsidRPr="00FF2C8F">
        <w:rPr>
          <w:rFonts w:asciiTheme="minorEastAsia" w:eastAsiaTheme="minorEastAsia" w:hAnsiTheme="minorEastAsia" w:cs="ＭＳ 明朝"/>
          <w:sz w:val="24"/>
        </w:rPr>
        <w:t>計画</w:t>
      </w:r>
      <w:r w:rsidRPr="00FF2C8F">
        <w:rPr>
          <w:rFonts w:asciiTheme="minorEastAsia" w:eastAsiaTheme="minorEastAsia" w:hAnsiTheme="minorEastAsia" w:cs="ＭＳ 明朝" w:hint="eastAsia"/>
          <w:sz w:val="24"/>
        </w:rPr>
        <w:t>のすすみ</w:t>
      </w:r>
      <w:r w:rsidRPr="00FF2C8F">
        <w:rPr>
          <w:rFonts w:asciiTheme="minorEastAsia" w:eastAsiaTheme="minorEastAsia" w:hAnsiTheme="minorEastAsia" w:cs="ＭＳ 明朝"/>
          <w:sz w:val="24"/>
        </w:rPr>
        <w:t>具合</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確認</w:t>
      </w:r>
      <w:r w:rsidRPr="00FF2C8F">
        <w:rPr>
          <w:rFonts w:asciiTheme="minorEastAsia" w:eastAsiaTheme="minorEastAsia" w:hAnsiTheme="minorEastAsia" w:cs="ＭＳ 明朝" w:hint="eastAsia"/>
          <w:sz w:val="24"/>
        </w:rPr>
        <w:t>し、</w:t>
      </w:r>
      <w:r w:rsidRPr="00FF2C8F">
        <w:rPr>
          <w:rFonts w:asciiTheme="minorEastAsia" w:eastAsiaTheme="minorEastAsia" w:hAnsiTheme="minorEastAsia" w:cs="ＭＳ 明朝"/>
          <w:sz w:val="24"/>
        </w:rPr>
        <w:t>積極的</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関</w:t>
      </w:r>
      <w:r w:rsidRPr="00FF2C8F">
        <w:rPr>
          <w:rFonts w:asciiTheme="minorEastAsia" w:eastAsiaTheme="minorEastAsia" w:hAnsiTheme="minorEastAsia" w:cs="ＭＳ 明朝" w:hint="eastAsia"/>
          <w:sz w:val="24"/>
        </w:rPr>
        <w:t>わります。</w:t>
      </w:r>
    </w:p>
    <w:p w:rsidR="00FF2C8F" w:rsidRPr="00FF2C8F" w:rsidRDefault="00FF2C8F" w:rsidP="00FF2C8F">
      <w:pPr>
        <w:ind w:leftChars="200" w:left="640" w:hangingChars="100" w:hanging="240"/>
        <w:rPr>
          <w:rFonts w:ascii="A-OTF UD新ゴNT Pro L" w:eastAsia="A-OTF UD新ゴNT Pro L" w:cs="ＭＳ 明朝"/>
          <w:sz w:val="24"/>
        </w:rPr>
      </w:pPr>
    </w:p>
    <w:p w:rsidR="00FF2C8F" w:rsidRPr="00FF2C8F" w:rsidRDefault="00FF2C8F" w:rsidP="00FF2C8F">
      <w:pPr>
        <w:tabs>
          <w:tab w:val="left" w:pos="3735"/>
        </w:tabs>
        <w:overflowPunct/>
        <w:autoSpaceDE/>
        <w:autoSpaceDN/>
        <w:outlineLvl w:val="2"/>
        <w:rPr>
          <w:rFonts w:asciiTheme="majorEastAsia" w:eastAsiaTheme="majorEastAsia" w:hAnsiTheme="majorEastAsia"/>
          <w:b/>
          <w:kern w:val="2"/>
          <w:sz w:val="24"/>
          <w:szCs w:val="24"/>
        </w:rPr>
      </w:pPr>
      <w:r w:rsidRPr="00FF2C8F">
        <w:rPr>
          <w:rFonts w:asciiTheme="majorEastAsia" w:eastAsiaTheme="majorEastAsia" w:hAnsiTheme="majorEastAsia" w:hint="eastAsia"/>
          <w:b/>
          <w:kern w:val="2"/>
          <w:sz w:val="24"/>
          <w:szCs w:val="24"/>
        </w:rPr>
        <w:t>（２）</w:t>
      </w:r>
      <w:r w:rsidRPr="00FF2C8F">
        <w:rPr>
          <w:rFonts w:asciiTheme="majorEastAsia" w:eastAsiaTheme="majorEastAsia" w:hAnsiTheme="majorEastAsia"/>
          <w:b/>
          <w:kern w:val="2"/>
          <w:sz w:val="24"/>
          <w:szCs w:val="24"/>
        </w:rPr>
        <w:t>関係する機関</w:t>
      </w:r>
      <w:r w:rsidRPr="00FF2C8F">
        <w:rPr>
          <w:rFonts w:asciiTheme="majorEastAsia" w:eastAsiaTheme="majorEastAsia" w:hAnsiTheme="majorEastAsia" w:hint="eastAsia"/>
          <w:b/>
          <w:kern w:val="2"/>
          <w:sz w:val="24"/>
          <w:szCs w:val="24"/>
        </w:rPr>
        <w:t>などへの</w:t>
      </w:r>
      <w:r w:rsidRPr="00FF2C8F">
        <w:rPr>
          <w:rFonts w:asciiTheme="majorEastAsia" w:eastAsiaTheme="majorEastAsia" w:hAnsiTheme="majorEastAsia"/>
          <w:b/>
          <w:kern w:val="2"/>
          <w:sz w:val="24"/>
          <w:szCs w:val="24"/>
        </w:rPr>
        <w:t>働</w:t>
      </w:r>
      <w:r w:rsidRPr="00FF2C8F">
        <w:rPr>
          <w:rFonts w:asciiTheme="majorEastAsia" w:eastAsiaTheme="majorEastAsia" w:hAnsiTheme="majorEastAsia" w:hint="eastAsia"/>
          <w:b/>
          <w:kern w:val="2"/>
          <w:sz w:val="24"/>
          <w:szCs w:val="24"/>
        </w:rPr>
        <w:t>きかけ</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企業</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学校</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他</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関係機関</w:t>
      </w:r>
      <w:r w:rsidRPr="00FF2C8F">
        <w:rPr>
          <w:rFonts w:asciiTheme="minorEastAsia" w:eastAsiaTheme="minorEastAsia" w:hAnsiTheme="minorEastAsia" w:cs="ＭＳ 明朝" w:hint="eastAsia"/>
          <w:sz w:val="24"/>
        </w:rPr>
        <w:t>などさまざまな</w:t>
      </w:r>
      <w:r w:rsidRPr="00FF2C8F">
        <w:rPr>
          <w:rFonts w:asciiTheme="minorEastAsia" w:eastAsiaTheme="minorEastAsia" w:hAnsiTheme="minorEastAsia" w:cs="ＭＳ 明朝"/>
          <w:sz w:val="24"/>
        </w:rPr>
        <w:t>機関</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団体</w:t>
      </w:r>
      <w:r w:rsidRPr="00FF2C8F">
        <w:rPr>
          <w:rFonts w:asciiTheme="minorEastAsia" w:eastAsiaTheme="minorEastAsia" w:hAnsiTheme="minorEastAsia" w:cs="ＭＳ 明朝" w:hint="eastAsia"/>
          <w:sz w:val="24"/>
        </w:rPr>
        <w:t>に、この</w:t>
      </w:r>
      <w:r w:rsidRPr="00FF2C8F">
        <w:rPr>
          <w:rFonts w:asciiTheme="minorEastAsia" w:eastAsiaTheme="minorEastAsia" w:hAnsiTheme="minorEastAsia" w:cs="ＭＳ 明朝"/>
          <w:sz w:val="24"/>
        </w:rPr>
        <w:t>計画</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確実</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実現</w:t>
      </w:r>
      <w:r w:rsidRPr="00FF2C8F">
        <w:rPr>
          <w:rFonts w:asciiTheme="minorEastAsia" w:eastAsiaTheme="minorEastAsia" w:hAnsiTheme="minorEastAsia" w:cs="ＭＳ 明朝" w:hint="eastAsia"/>
          <w:sz w:val="24"/>
        </w:rPr>
        <w:t>していくための</w:t>
      </w:r>
      <w:r w:rsidRPr="00FF2C8F">
        <w:rPr>
          <w:rFonts w:asciiTheme="minorEastAsia" w:eastAsiaTheme="minorEastAsia" w:hAnsiTheme="minorEastAsia" w:cs="ＭＳ 明朝"/>
          <w:sz w:val="24"/>
        </w:rPr>
        <w:t>協力</w:t>
      </w:r>
      <w:r w:rsidRPr="00FF2C8F">
        <w:rPr>
          <w:rFonts w:asciiTheme="minorEastAsia" w:eastAsiaTheme="minorEastAsia" w:hAnsiTheme="minorEastAsia" w:cs="ＭＳ 明朝" w:hint="eastAsia"/>
          <w:sz w:val="24"/>
        </w:rPr>
        <w:t>と</w:t>
      </w:r>
      <w:r w:rsidRPr="00FF2C8F">
        <w:rPr>
          <w:rFonts w:asciiTheme="minorEastAsia" w:eastAsiaTheme="minorEastAsia" w:hAnsiTheme="minorEastAsia" w:cs="ＭＳ 明朝"/>
          <w:sz w:val="24"/>
        </w:rPr>
        <w:t>支援</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参画</w:t>
      </w:r>
      <w:r w:rsidRPr="00FF2C8F">
        <w:rPr>
          <w:rFonts w:asciiTheme="minorEastAsia" w:eastAsiaTheme="minorEastAsia" w:hAnsiTheme="minorEastAsia" w:cs="ＭＳ 明朝" w:hint="eastAsia"/>
          <w:sz w:val="24"/>
        </w:rPr>
        <w:t>をもとめます。</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しょうがい</w:t>
      </w:r>
      <w:r w:rsidRPr="00FF2C8F">
        <w:rPr>
          <w:rFonts w:asciiTheme="minorEastAsia" w:eastAsiaTheme="minorEastAsia" w:hAnsiTheme="minorEastAsia" w:cs="ＭＳ 明朝" w:hint="eastAsia"/>
          <w:sz w:val="24"/>
        </w:rPr>
        <w:t>のある</w:t>
      </w:r>
      <w:r w:rsidRPr="00FF2C8F">
        <w:rPr>
          <w:rFonts w:asciiTheme="minorEastAsia" w:eastAsiaTheme="minorEastAsia" w:hAnsiTheme="minorEastAsia" w:cs="ＭＳ 明朝"/>
          <w:sz w:val="24"/>
        </w:rPr>
        <w:t>人</w:t>
      </w:r>
      <w:r w:rsidRPr="00FF2C8F">
        <w:rPr>
          <w:rFonts w:asciiTheme="minorEastAsia" w:eastAsiaTheme="minorEastAsia" w:hAnsiTheme="minorEastAsia" w:cs="ＭＳ 明朝" w:hint="eastAsia"/>
          <w:sz w:val="24"/>
        </w:rPr>
        <w:t>が、</w:t>
      </w:r>
      <w:r w:rsidRPr="00FF2C8F">
        <w:rPr>
          <w:rFonts w:asciiTheme="minorEastAsia" w:eastAsiaTheme="minorEastAsia" w:hAnsiTheme="minorEastAsia" w:cs="ＭＳ 明朝"/>
          <w:sz w:val="24"/>
        </w:rPr>
        <w:t>しょうがい</w:t>
      </w:r>
      <w:r w:rsidRPr="00FF2C8F">
        <w:rPr>
          <w:rFonts w:asciiTheme="minorEastAsia" w:eastAsiaTheme="minorEastAsia" w:hAnsiTheme="minorEastAsia" w:cs="ＭＳ 明朝" w:hint="eastAsia"/>
          <w:sz w:val="24"/>
        </w:rPr>
        <w:t>のない</w:t>
      </w:r>
      <w:r w:rsidRPr="00FF2C8F">
        <w:rPr>
          <w:rFonts w:asciiTheme="minorEastAsia" w:eastAsiaTheme="minorEastAsia" w:hAnsiTheme="minorEastAsia" w:cs="ＭＳ 明朝"/>
          <w:sz w:val="24"/>
        </w:rPr>
        <w:t>人</w:t>
      </w:r>
      <w:r w:rsidRPr="00FF2C8F">
        <w:rPr>
          <w:rFonts w:asciiTheme="minorEastAsia" w:eastAsiaTheme="minorEastAsia" w:hAnsiTheme="minorEastAsia" w:cs="ＭＳ 明朝" w:hint="eastAsia"/>
          <w:sz w:val="24"/>
        </w:rPr>
        <w:t>と</w:t>
      </w:r>
      <w:r w:rsidRPr="00FF2C8F">
        <w:rPr>
          <w:rFonts w:asciiTheme="minorEastAsia" w:eastAsiaTheme="minorEastAsia" w:hAnsiTheme="minorEastAsia" w:cs="ＭＳ 明朝"/>
          <w:sz w:val="24"/>
        </w:rPr>
        <w:t>同等</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自宅</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地域社会</w:t>
      </w:r>
      <w:r w:rsidRPr="00FF2C8F">
        <w:rPr>
          <w:rFonts w:asciiTheme="minorEastAsia" w:eastAsiaTheme="minorEastAsia" w:hAnsiTheme="minorEastAsia" w:cs="ＭＳ 明朝" w:hint="eastAsia"/>
          <w:sz w:val="24"/>
        </w:rPr>
        <w:t>での</w:t>
      </w:r>
      <w:r w:rsidRPr="00FF2C8F">
        <w:rPr>
          <w:rFonts w:asciiTheme="minorEastAsia" w:eastAsiaTheme="minorEastAsia" w:hAnsiTheme="minorEastAsia" w:cs="ＭＳ 明朝"/>
          <w:sz w:val="24"/>
        </w:rPr>
        <w:t>生活</w:t>
      </w:r>
      <w:r w:rsidRPr="00FF2C8F">
        <w:rPr>
          <w:rFonts w:asciiTheme="minorEastAsia" w:eastAsiaTheme="minorEastAsia" w:hAnsiTheme="minorEastAsia" w:cs="ＭＳ 明朝" w:hint="eastAsia"/>
          <w:sz w:val="24"/>
        </w:rPr>
        <w:t>ができるように、</w:t>
      </w:r>
      <w:r w:rsidRPr="00FF2C8F">
        <w:rPr>
          <w:rFonts w:asciiTheme="minorEastAsia" w:eastAsiaTheme="minorEastAsia" w:hAnsiTheme="minorEastAsia" w:cs="ＭＳ 明朝"/>
          <w:sz w:val="24"/>
        </w:rPr>
        <w:t>国</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東京都</w:t>
      </w:r>
      <w:r w:rsidRPr="00FF2C8F">
        <w:rPr>
          <w:rFonts w:asciiTheme="minorEastAsia" w:eastAsiaTheme="minorEastAsia" w:hAnsiTheme="minorEastAsia" w:cs="ＭＳ 明朝" w:hint="eastAsia"/>
          <w:sz w:val="24"/>
        </w:rPr>
        <w:t>に</w:t>
      </w:r>
      <w:r w:rsidRPr="00FF2C8F">
        <w:rPr>
          <w:rFonts w:asciiTheme="minorEastAsia" w:eastAsiaTheme="minorEastAsia" w:hAnsiTheme="minorEastAsia" w:cs="ＭＳ 明朝"/>
          <w:sz w:val="24"/>
        </w:rPr>
        <w:t>財政</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支援</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制度</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拡充</w:t>
      </w:r>
      <w:r w:rsidRPr="00FF2C8F">
        <w:rPr>
          <w:rFonts w:asciiTheme="minorEastAsia" w:eastAsiaTheme="minorEastAsia" w:hAnsiTheme="minorEastAsia" w:cs="ＭＳ 明朝" w:hint="eastAsia"/>
          <w:sz w:val="24"/>
        </w:rPr>
        <w:t>をもとめます。</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法律</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制度</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谷間</w:t>
      </w:r>
      <w:r w:rsidRPr="00FF2C8F">
        <w:rPr>
          <w:rFonts w:asciiTheme="minorEastAsia" w:eastAsiaTheme="minorEastAsia" w:hAnsiTheme="minorEastAsia" w:cs="ＭＳ 明朝" w:hint="eastAsia"/>
          <w:sz w:val="24"/>
        </w:rPr>
        <w:t>におかれた</w:t>
      </w:r>
      <w:r w:rsidRPr="00FF2C8F">
        <w:rPr>
          <w:rFonts w:asciiTheme="minorEastAsia" w:eastAsiaTheme="minorEastAsia" w:hAnsiTheme="minorEastAsia" w:cs="ＭＳ 明朝"/>
          <w:sz w:val="24"/>
        </w:rPr>
        <w:t>支援</w:t>
      </w:r>
      <w:r w:rsidRPr="00FF2C8F">
        <w:rPr>
          <w:rFonts w:asciiTheme="minorEastAsia" w:eastAsiaTheme="minorEastAsia" w:hAnsiTheme="minorEastAsia" w:cs="ＭＳ 明朝" w:hint="eastAsia"/>
          <w:sz w:val="24"/>
        </w:rPr>
        <w:t>につながっていない</w:t>
      </w:r>
      <w:r w:rsidRPr="00FF2C8F">
        <w:rPr>
          <w:rFonts w:asciiTheme="minorEastAsia" w:eastAsiaTheme="minorEastAsia" w:hAnsiTheme="minorEastAsia" w:cs="ＭＳ 明朝"/>
          <w:sz w:val="24"/>
        </w:rPr>
        <w:t>人</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問題</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解決</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国</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東京都</w:t>
      </w:r>
      <w:r w:rsidRPr="00FF2C8F">
        <w:rPr>
          <w:rFonts w:asciiTheme="minorEastAsia" w:eastAsiaTheme="minorEastAsia" w:hAnsiTheme="minorEastAsia" w:cs="ＭＳ 明朝" w:hint="eastAsia"/>
          <w:sz w:val="24"/>
        </w:rPr>
        <w:t>にもとめます。</w:t>
      </w:r>
    </w:p>
    <w:p w:rsidR="00FF2C8F" w:rsidRPr="00FF2C8F" w:rsidRDefault="00FF2C8F" w:rsidP="00FF2C8F">
      <w:pPr>
        <w:ind w:leftChars="200" w:left="640" w:hangingChars="100" w:hanging="240"/>
        <w:rPr>
          <w:rFonts w:asciiTheme="minorEastAsia" w:eastAsiaTheme="minorEastAsia" w:hAnsiTheme="minorEastAsia" w:cs="ＭＳ 明朝"/>
          <w:sz w:val="24"/>
        </w:rPr>
      </w:pP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障害者差別解消法</w:t>
      </w:r>
      <w:r w:rsidRPr="00FF2C8F">
        <w:rPr>
          <w:rFonts w:asciiTheme="minorEastAsia" w:eastAsiaTheme="minorEastAsia" w:hAnsiTheme="minorEastAsia" w:cs="ＭＳ 明朝" w:hint="eastAsia"/>
          <w:sz w:val="24"/>
        </w:rPr>
        <w:t>にもとづいて、</w:t>
      </w:r>
      <w:r w:rsidRPr="00FF2C8F">
        <w:rPr>
          <w:rFonts w:asciiTheme="minorEastAsia" w:eastAsiaTheme="minorEastAsia" w:hAnsiTheme="minorEastAsia" w:cs="ＭＳ 明朝"/>
          <w:sz w:val="24"/>
        </w:rPr>
        <w:t>教育</w:t>
      </w:r>
      <w:r w:rsidRPr="00FF2C8F">
        <w:rPr>
          <w:rFonts w:asciiTheme="minorEastAsia" w:eastAsiaTheme="minorEastAsia" w:hAnsiTheme="minorEastAsia" w:cs="ＭＳ 明朝" w:hint="eastAsia"/>
          <w:sz w:val="24"/>
        </w:rPr>
        <w:t>や</w:t>
      </w:r>
      <w:r w:rsidRPr="00FF2C8F">
        <w:rPr>
          <w:rFonts w:asciiTheme="minorEastAsia" w:eastAsiaTheme="minorEastAsia" w:hAnsiTheme="minorEastAsia" w:cs="ＭＳ 明朝"/>
          <w:sz w:val="24"/>
        </w:rPr>
        <w:t>労働</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雇用</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環境などについて、国が責任をもって制度化</w:t>
      </w:r>
      <w:r w:rsidRPr="00FF2C8F">
        <w:rPr>
          <w:rFonts w:asciiTheme="minorEastAsia" w:eastAsiaTheme="minorEastAsia" w:hAnsiTheme="minorEastAsia" w:cs="ＭＳ 明朝" w:hint="eastAsia"/>
          <w:sz w:val="24"/>
        </w:rPr>
        <w:t>し、</w:t>
      </w:r>
      <w:r w:rsidRPr="00FF2C8F">
        <w:rPr>
          <w:rFonts w:asciiTheme="minorEastAsia" w:eastAsiaTheme="minorEastAsia" w:hAnsiTheme="minorEastAsia" w:cs="ＭＳ 明朝"/>
          <w:sz w:val="24"/>
        </w:rPr>
        <w:t>施策</w:t>
      </w:r>
      <w:r w:rsidRPr="00FF2C8F">
        <w:rPr>
          <w:rFonts w:asciiTheme="minorEastAsia" w:eastAsiaTheme="minorEastAsia" w:hAnsiTheme="minorEastAsia" w:cs="ＭＳ 明朝" w:hint="eastAsia"/>
          <w:sz w:val="24"/>
        </w:rPr>
        <w:t>を</w:t>
      </w:r>
      <w:r w:rsidRPr="00FF2C8F">
        <w:rPr>
          <w:rFonts w:asciiTheme="minorEastAsia" w:eastAsiaTheme="minorEastAsia" w:hAnsiTheme="minorEastAsia" w:cs="ＭＳ 明朝"/>
          <w:sz w:val="24"/>
        </w:rPr>
        <w:t>具体化</w:t>
      </w:r>
      <w:r w:rsidRPr="00FF2C8F">
        <w:rPr>
          <w:rFonts w:asciiTheme="minorEastAsia" w:eastAsiaTheme="minorEastAsia" w:hAnsiTheme="minorEastAsia" w:cs="ＭＳ 明朝" w:hint="eastAsia"/>
          <w:sz w:val="24"/>
        </w:rPr>
        <w:t>することをもとめます。とくに、</w:t>
      </w:r>
      <w:r w:rsidRPr="00FF2C8F">
        <w:rPr>
          <w:rFonts w:asciiTheme="minorEastAsia" w:eastAsiaTheme="minorEastAsia" w:hAnsiTheme="minorEastAsia" w:cs="ＭＳ 明朝"/>
          <w:sz w:val="24"/>
        </w:rPr>
        <w:t>通学</w:t>
      </w:r>
      <w:r w:rsidRPr="00FF2C8F">
        <w:rPr>
          <w:rFonts w:asciiTheme="minorEastAsia" w:eastAsiaTheme="minorEastAsia" w:hAnsiTheme="minorEastAsia" w:cs="ＭＳ 明朝" w:hint="eastAsia"/>
          <w:sz w:val="24"/>
        </w:rPr>
        <w:t>と</w:t>
      </w:r>
      <w:r w:rsidRPr="00FF2C8F">
        <w:rPr>
          <w:rFonts w:asciiTheme="minorEastAsia" w:eastAsiaTheme="minorEastAsia" w:hAnsiTheme="minorEastAsia" w:cs="ＭＳ 明朝"/>
          <w:sz w:val="24"/>
        </w:rPr>
        <w:t>学習</w:t>
      </w:r>
      <w:r w:rsidRPr="00FF2C8F">
        <w:rPr>
          <w:rFonts w:asciiTheme="minorEastAsia" w:eastAsiaTheme="minorEastAsia" w:hAnsiTheme="minorEastAsia" w:cs="ＭＳ 明朝" w:hint="eastAsia"/>
          <w:sz w:val="24"/>
        </w:rPr>
        <w:t>への</w:t>
      </w:r>
      <w:r w:rsidRPr="00FF2C8F">
        <w:rPr>
          <w:rFonts w:asciiTheme="minorEastAsia" w:eastAsiaTheme="minorEastAsia" w:hAnsiTheme="minorEastAsia" w:cs="ＭＳ 明朝"/>
          <w:sz w:val="24"/>
        </w:rPr>
        <w:t>配慮</w:t>
      </w:r>
      <w:r w:rsidRPr="00FF2C8F">
        <w:rPr>
          <w:rFonts w:asciiTheme="minorEastAsia" w:eastAsiaTheme="minorEastAsia" w:hAnsiTheme="minorEastAsia" w:cs="ＭＳ 明朝" w:hint="eastAsia"/>
          <w:sz w:val="24"/>
        </w:rPr>
        <w:t>、</w:t>
      </w:r>
      <w:r w:rsidRPr="00FF2C8F">
        <w:rPr>
          <w:rFonts w:asciiTheme="minorEastAsia" w:eastAsiaTheme="minorEastAsia" w:hAnsiTheme="minorEastAsia" w:cs="ＭＳ 明朝"/>
          <w:sz w:val="24"/>
        </w:rPr>
        <w:t>通勤</w:t>
      </w:r>
      <w:r w:rsidRPr="00FF2C8F">
        <w:rPr>
          <w:rFonts w:asciiTheme="minorEastAsia" w:eastAsiaTheme="minorEastAsia" w:hAnsiTheme="minorEastAsia" w:cs="ＭＳ 明朝" w:hint="eastAsia"/>
          <w:sz w:val="24"/>
        </w:rPr>
        <w:t>と</w:t>
      </w:r>
      <w:r w:rsidRPr="00FF2C8F">
        <w:rPr>
          <w:rFonts w:asciiTheme="minorEastAsia" w:eastAsiaTheme="minorEastAsia" w:hAnsiTheme="minorEastAsia" w:cs="ＭＳ 明朝"/>
          <w:sz w:val="24"/>
        </w:rPr>
        <w:t>継続</w:t>
      </w:r>
      <w:r w:rsidRPr="00FF2C8F">
        <w:rPr>
          <w:rFonts w:asciiTheme="minorEastAsia" w:eastAsiaTheme="minorEastAsia" w:hAnsiTheme="minorEastAsia" w:cs="ＭＳ 明朝" w:hint="eastAsia"/>
          <w:sz w:val="24"/>
        </w:rPr>
        <w:t>して</w:t>
      </w:r>
      <w:r w:rsidRPr="00FF2C8F">
        <w:rPr>
          <w:rFonts w:asciiTheme="minorEastAsia" w:eastAsiaTheme="minorEastAsia" w:hAnsiTheme="minorEastAsia" w:cs="ＭＳ 明朝"/>
          <w:sz w:val="24"/>
        </w:rPr>
        <w:t>雇用</w:t>
      </w:r>
      <w:r w:rsidRPr="00FF2C8F">
        <w:rPr>
          <w:rFonts w:asciiTheme="minorEastAsia" w:eastAsiaTheme="minorEastAsia" w:hAnsiTheme="minorEastAsia" w:cs="ＭＳ 明朝" w:hint="eastAsia"/>
          <w:sz w:val="24"/>
        </w:rPr>
        <w:t>される</w:t>
      </w:r>
      <w:r w:rsidRPr="00FF2C8F">
        <w:rPr>
          <w:rFonts w:asciiTheme="minorEastAsia" w:eastAsiaTheme="minorEastAsia" w:hAnsiTheme="minorEastAsia" w:cs="ＭＳ 明朝"/>
          <w:sz w:val="24"/>
        </w:rPr>
        <w:t>前提</w:t>
      </w:r>
      <w:r w:rsidRPr="00FF2C8F">
        <w:rPr>
          <w:rFonts w:asciiTheme="minorEastAsia" w:eastAsiaTheme="minorEastAsia" w:hAnsiTheme="minorEastAsia" w:cs="ＭＳ 明朝" w:hint="eastAsia"/>
          <w:sz w:val="24"/>
        </w:rPr>
        <w:t>となる</w:t>
      </w:r>
      <w:r w:rsidRPr="00FF2C8F">
        <w:rPr>
          <w:rFonts w:asciiTheme="minorEastAsia" w:eastAsiaTheme="minorEastAsia" w:hAnsiTheme="minorEastAsia" w:cs="ＭＳ 明朝"/>
          <w:sz w:val="24"/>
        </w:rPr>
        <w:t>職場</w:t>
      </w:r>
      <w:r w:rsidRPr="00FF2C8F">
        <w:rPr>
          <w:rFonts w:asciiTheme="minorEastAsia" w:eastAsiaTheme="minorEastAsia" w:hAnsiTheme="minorEastAsia" w:cs="ＭＳ 明朝" w:hint="eastAsia"/>
          <w:sz w:val="24"/>
        </w:rPr>
        <w:t>の</w:t>
      </w:r>
      <w:r w:rsidRPr="00FF2C8F">
        <w:rPr>
          <w:rFonts w:asciiTheme="minorEastAsia" w:eastAsiaTheme="minorEastAsia" w:hAnsiTheme="minorEastAsia" w:cs="ＭＳ 明朝"/>
          <w:sz w:val="24"/>
        </w:rPr>
        <w:t>理解や配慮</w:t>
      </w:r>
      <w:r w:rsidRPr="00FF2C8F">
        <w:rPr>
          <w:rFonts w:asciiTheme="minorEastAsia" w:eastAsiaTheme="minorEastAsia" w:hAnsiTheme="minorEastAsia" w:cs="ＭＳ 明朝" w:hint="eastAsia"/>
          <w:sz w:val="24"/>
        </w:rPr>
        <w:t>などです。</w:t>
      </w:r>
    </w:p>
    <w:p w:rsidR="00FF2C8F" w:rsidRPr="00FF2C8F" w:rsidRDefault="00EC4871" w:rsidP="00FF2C8F">
      <w:pPr>
        <w:widowControl/>
        <w:overflowPunct/>
        <w:autoSpaceDE/>
        <w:autoSpaceDN/>
        <w:jc w:val="left"/>
        <w:rPr>
          <w:rFonts w:ascii="HG丸ｺﾞｼｯｸM-PRO" w:eastAsia="HG丸ｺﾞｼｯｸM-PRO"/>
        </w:rPr>
      </w:pPr>
      <w:r>
        <w:rPr>
          <w:rFonts w:ascii="HG丸ｺﾞｼｯｸM-PRO" w:eastAsia="HG丸ｺﾞｼｯｸM-PRO"/>
          <w:noProof/>
        </w:rPr>
        <w:pict>
          <v:rect id="_x0000_s1207" style="position:absolute;margin-left:131.35pt;margin-top:651.6pt;width:206.6pt;height:122.1pt;z-index:251943936" stroked="f" strokecolor="black [3213]">
            <v:textbox inset="5.85pt,.7pt,5.85pt,.7pt"/>
          </v:rect>
        </w:pict>
      </w:r>
      <w:r w:rsidR="00FF2C8F" w:rsidRPr="00FF2C8F">
        <w:rPr>
          <w:rFonts w:ascii="HG丸ｺﾞｼｯｸM-PRO" w:eastAsia="HG丸ｺﾞｼｯｸM-PRO"/>
        </w:rPr>
        <w:br w:type="page"/>
      </w:r>
    </w:p>
    <w:p w:rsidR="00FF2C8F" w:rsidRPr="00FF2C8F" w:rsidRDefault="00F10F4B" w:rsidP="00FF2C8F">
      <w:pPr>
        <w:widowControl/>
        <w:overflowPunct/>
        <w:autoSpaceDE/>
        <w:autoSpaceDN/>
        <w:jc w:val="left"/>
        <w:rPr>
          <w:rFonts w:ascii="HG丸ｺﾞｼｯｸM-PRO" w:eastAsia="HG丸ｺﾞｼｯｸM-PRO"/>
        </w:rPr>
      </w:pPr>
      <w:r>
        <w:rPr>
          <w:rFonts w:asciiTheme="minorEastAsia" w:eastAsiaTheme="minorEastAsia" w:hAnsiTheme="minorEastAsia"/>
          <w:sz w:val="22"/>
          <w:szCs w:val="22"/>
        </w:rPr>
        <w:lastRenderedPageBreak/>
        <w:t>このページは空白です</w:t>
      </w:r>
    </w:p>
    <w:p w:rsidR="00FF2C8F" w:rsidRPr="00FF2C8F" w:rsidRDefault="00FF2C8F" w:rsidP="00FF2C8F">
      <w:pPr>
        <w:widowControl/>
        <w:overflowPunct/>
        <w:autoSpaceDE/>
        <w:autoSpaceDN/>
        <w:jc w:val="left"/>
        <w:rPr>
          <w:rFonts w:ascii="HG丸ｺﾞｼｯｸM-PRO" w:eastAsia="HG丸ｺﾞｼｯｸM-PRO"/>
        </w:rPr>
      </w:pPr>
    </w:p>
    <w:p w:rsidR="00FF2C8F" w:rsidRPr="00FF2C8F" w:rsidRDefault="00FF2C8F" w:rsidP="00FF2C8F">
      <w:pPr>
        <w:widowControl/>
        <w:overflowPunct/>
        <w:autoSpaceDE/>
        <w:autoSpaceDN/>
        <w:jc w:val="left"/>
        <w:rPr>
          <w:rFonts w:ascii="HG丸ｺﾞｼｯｸM-PRO" w:eastAsia="HG丸ｺﾞｼｯｸM-PRO"/>
        </w:rPr>
      </w:pPr>
      <w:r w:rsidRPr="00FF2C8F">
        <w:rPr>
          <w:rFonts w:ascii="HG丸ｺﾞｼｯｸM-PRO" w:eastAsia="HG丸ｺﾞｼｯｸM-PRO"/>
        </w:rPr>
        <w:br w:type="page"/>
      </w:r>
    </w:p>
    <w:p w:rsidR="00FF2C8F" w:rsidRPr="0040409E" w:rsidRDefault="00FF2C8F" w:rsidP="0040409E">
      <w:pPr>
        <w:pStyle w:val="1"/>
      </w:pPr>
      <w:r w:rsidRPr="0040409E">
        <w:rPr>
          <w:rFonts w:hint="eastAsia"/>
        </w:rPr>
        <w:lastRenderedPageBreak/>
        <w:t>資料編</w:t>
      </w:r>
    </w:p>
    <w:p w:rsidR="00FF2C8F" w:rsidRPr="00FF2C8F" w:rsidRDefault="00FF2C8F" w:rsidP="00FF2C8F">
      <w:pPr>
        <w:shd w:val="clear" w:color="FFFF00" w:fill="auto"/>
        <w:snapToGrid w:val="0"/>
        <w:spacing w:after="240" w:line="228" w:lineRule="auto"/>
        <w:jc w:val="left"/>
        <w:outlineLvl w:val="0"/>
        <w:rPr>
          <w:rFonts w:asciiTheme="majorEastAsia" w:eastAsiaTheme="majorEastAsia" w:hAnsiTheme="majorEastAsia"/>
          <w:b/>
          <w:bCs/>
          <w:sz w:val="26"/>
        </w:rPr>
      </w:pPr>
      <w:r w:rsidRPr="00FF2C8F">
        <w:rPr>
          <w:rFonts w:asciiTheme="majorEastAsia" w:eastAsiaTheme="majorEastAsia" w:hAnsiTheme="majorEastAsia" w:hint="eastAsia"/>
          <w:b/>
          <w:bCs/>
          <w:sz w:val="26"/>
        </w:rPr>
        <w:t>● しょうがい者施策に関連する他の計画</w:t>
      </w:r>
    </w:p>
    <w:p w:rsidR="00FF2C8F" w:rsidRPr="00FF2C8F" w:rsidRDefault="00FF2C8F" w:rsidP="00FF2C8F">
      <w:pPr>
        <w:ind w:leftChars="100" w:left="200" w:firstLineChars="100" w:firstLine="240"/>
        <w:rPr>
          <w:rFonts w:asciiTheme="minorEastAsia" w:eastAsiaTheme="minorEastAsia" w:hAnsiTheme="minorEastAsia" w:cs="ＭＳ 明朝"/>
          <w:sz w:val="24"/>
        </w:rPr>
      </w:pPr>
      <w:r w:rsidRPr="00FF2C8F">
        <w:rPr>
          <w:rFonts w:asciiTheme="minorEastAsia" w:eastAsiaTheme="minorEastAsia" w:hAnsiTheme="minorEastAsia" w:cs="ＭＳ 明朝"/>
          <w:sz w:val="24"/>
        </w:rPr>
        <w:t>市が策定する行政分野の計画等で本計画の内容に関連する主なものは、次のとおりです。これらの計画は市のホームページで閲覧することができます。また、市政情報課で計画書を販売しています。</w:t>
      </w:r>
    </w:p>
    <w:p w:rsidR="00FF2C8F" w:rsidRPr="00FF2C8F" w:rsidRDefault="00FF2C8F" w:rsidP="00FF2C8F">
      <w:pPr>
        <w:ind w:leftChars="100" w:left="200" w:firstLineChars="100" w:firstLine="240"/>
        <w:rPr>
          <w:rFonts w:asciiTheme="minorEastAsia" w:eastAsiaTheme="minorEastAsia" w:hAnsiTheme="minorEastAsia" w:cs="ＭＳ 明朝"/>
          <w:sz w:val="24"/>
        </w:rPr>
      </w:pPr>
    </w:p>
    <w:p w:rsidR="00FF2C8F" w:rsidRPr="00FF2C8F" w:rsidRDefault="00FF2C8F" w:rsidP="00FF2C8F">
      <w:pPr>
        <w:ind w:leftChars="100" w:left="200" w:firstLineChars="100" w:firstLine="240"/>
        <w:jc w:val="center"/>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各計画等の計画期間と担当課</w:t>
      </w:r>
    </w:p>
    <w:tbl>
      <w:tblPr>
        <w:tblStyle w:val="116"/>
        <w:tblW w:w="0" w:type="auto"/>
        <w:tblInd w:w="108" w:type="dxa"/>
        <w:tblLook w:val="04A0" w:firstRow="1" w:lastRow="0" w:firstColumn="1" w:lastColumn="0" w:noHBand="0" w:noVBand="1"/>
      </w:tblPr>
      <w:tblGrid>
        <w:gridCol w:w="4116"/>
        <w:gridCol w:w="2405"/>
        <w:gridCol w:w="2551"/>
      </w:tblGrid>
      <w:tr w:rsidR="00FF2C8F" w:rsidRPr="00FF2C8F" w:rsidTr="00295B4A">
        <w:trPr>
          <w:trHeight w:val="430"/>
        </w:trPr>
        <w:tc>
          <w:tcPr>
            <w:tcW w:w="4116"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FF2C8F" w:rsidRPr="00FF2C8F" w:rsidRDefault="00FF2C8F" w:rsidP="00FF2C8F">
            <w:pPr>
              <w:overflowPunct/>
              <w:ind w:left="240" w:hangingChars="100" w:hanging="240"/>
              <w:jc w:val="center"/>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名称</w:t>
            </w:r>
          </w:p>
        </w:tc>
        <w:tc>
          <w:tcPr>
            <w:tcW w:w="2405"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FF2C8F" w:rsidRPr="00FF2C8F" w:rsidRDefault="00FF2C8F" w:rsidP="00FF2C8F">
            <w:pPr>
              <w:overflowPunct/>
              <w:ind w:left="240" w:hangingChars="100" w:hanging="240"/>
              <w:jc w:val="center"/>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計画期間</w:t>
            </w:r>
          </w:p>
        </w:tc>
        <w:tc>
          <w:tcPr>
            <w:tcW w:w="2551"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FF2C8F" w:rsidRPr="00FF2C8F" w:rsidRDefault="00FF2C8F" w:rsidP="00FF2C8F">
            <w:pPr>
              <w:overflowPunct/>
              <w:ind w:left="240" w:hangingChars="100" w:hanging="240"/>
              <w:jc w:val="center"/>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担当課</w:t>
            </w:r>
          </w:p>
        </w:tc>
      </w:tr>
      <w:tr w:rsidR="00FF2C8F" w:rsidRPr="00FF2C8F" w:rsidTr="00295B4A">
        <w:trPr>
          <w:trHeight w:val="765"/>
        </w:trPr>
        <w:tc>
          <w:tcPr>
            <w:tcW w:w="4116" w:type="dxa"/>
            <w:tcBorders>
              <w:top w:val="doub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町田市基本構想</w:t>
            </w:r>
          </w:p>
        </w:tc>
        <w:tc>
          <w:tcPr>
            <w:tcW w:w="2405" w:type="dxa"/>
            <w:tcBorders>
              <w:top w:val="doub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2004～2021年度</w:t>
            </w:r>
          </w:p>
        </w:tc>
        <w:tc>
          <w:tcPr>
            <w:tcW w:w="2551" w:type="dxa"/>
            <w:tcBorders>
              <w:top w:val="doub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政策経営部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企画政策課</w:t>
            </w:r>
          </w:p>
        </w:tc>
      </w:tr>
      <w:tr w:rsidR="00FF2C8F" w:rsidRPr="00FF2C8F" w:rsidTr="00295B4A">
        <w:trPr>
          <w:trHeight w:val="765"/>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町田市基本計画</w:t>
            </w:r>
          </w:p>
          <w:p w:rsidR="00FF2C8F" w:rsidRPr="00FF2C8F" w:rsidRDefault="00FF2C8F" w:rsidP="00FF2C8F">
            <w:pPr>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「まちだ未来づくりプラン」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2012～2021年度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政策経営部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企画政策課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町田市新５ヵ年計画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2012～2016年度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政策経営部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企画政策課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町田市教育プラン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2014～2018年度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学校教育部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教育総務課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町田市特別支援教育推進計画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2015～2019年度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学校教育部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教育センター</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町田市生涯学習推進計画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2014～2018年度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生涯学習部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生涯学習センター</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町田市スポーツ推進計画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2014～2018年度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文化スポーツ振興部 スポーツ振興課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新・町田市子どもマスタープラン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2015～2024年度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Chars="15" w:left="30"/>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子ども生活部</w:t>
            </w:r>
          </w:p>
          <w:p w:rsidR="00FF2C8F" w:rsidRPr="00FF2C8F" w:rsidRDefault="00FF2C8F" w:rsidP="00FF2C8F">
            <w:pPr>
              <w:overflowPunct/>
              <w:ind w:leftChars="15" w:left="30"/>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子ども総務課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641" w:hangingChars="267" w:hanging="641"/>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町田市子ども・子育て支援事業計画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2015～2019年度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子ども生活部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子ども総務課</w:t>
            </w:r>
          </w:p>
        </w:tc>
      </w:tr>
    </w:tbl>
    <w:p w:rsidR="00FF2C8F" w:rsidRPr="00FF2C8F" w:rsidRDefault="00FF2C8F" w:rsidP="00FF2C8F">
      <w:pPr>
        <w:rPr>
          <w:rFonts w:ascii="HG丸ｺﾞｼｯｸM-PRO" w:eastAsia="HG丸ｺﾞｼｯｸM-PRO"/>
        </w:rPr>
      </w:pPr>
    </w:p>
    <w:p w:rsidR="00FF2C8F" w:rsidRPr="00FF2C8F" w:rsidRDefault="00FF2C8F" w:rsidP="00FF2C8F">
      <w:pPr>
        <w:widowControl/>
        <w:overflowPunct/>
        <w:autoSpaceDE/>
        <w:autoSpaceDN/>
        <w:jc w:val="left"/>
        <w:rPr>
          <w:rFonts w:ascii="HG丸ｺﾞｼｯｸM-PRO" w:eastAsia="HG丸ｺﾞｼｯｸM-PRO"/>
        </w:rPr>
      </w:pPr>
      <w:r w:rsidRPr="00FF2C8F">
        <w:rPr>
          <w:rFonts w:ascii="HG丸ｺﾞｼｯｸM-PRO" w:eastAsia="HG丸ｺﾞｼｯｸM-PRO"/>
        </w:rPr>
        <w:br w:type="page"/>
      </w:r>
    </w:p>
    <w:p w:rsidR="00FF2C8F" w:rsidRPr="00FF2C8F" w:rsidRDefault="00FF2C8F" w:rsidP="00FF2C8F">
      <w:pPr>
        <w:rPr>
          <w:rFonts w:ascii="HG丸ｺﾞｼｯｸM-PRO" w:eastAsia="HG丸ｺﾞｼｯｸM-PRO"/>
        </w:rPr>
      </w:pPr>
    </w:p>
    <w:tbl>
      <w:tblPr>
        <w:tblStyle w:val="116"/>
        <w:tblW w:w="0" w:type="auto"/>
        <w:tblInd w:w="108" w:type="dxa"/>
        <w:tblLook w:val="04A0" w:firstRow="1" w:lastRow="0" w:firstColumn="1" w:lastColumn="0" w:noHBand="0" w:noVBand="1"/>
      </w:tblPr>
      <w:tblGrid>
        <w:gridCol w:w="4116"/>
        <w:gridCol w:w="2405"/>
        <w:gridCol w:w="2551"/>
      </w:tblGrid>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町田市住宅マスタープラン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2011～2020年度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都市づくり部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住宅課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第４次町田市保健医療計画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2012～2016年度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hanging="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保健所</w:t>
            </w:r>
          </w:p>
          <w:p w:rsidR="00FF2C8F" w:rsidRPr="00FF2C8F" w:rsidRDefault="00FF2C8F" w:rsidP="00FF2C8F">
            <w:pPr>
              <w:overflowPunct/>
              <w:ind w:hanging="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保健総務課</w:t>
            </w:r>
          </w:p>
        </w:tc>
      </w:tr>
      <w:tr w:rsidR="00FF2C8F" w:rsidRPr="00FF2C8F" w:rsidTr="00295B4A">
        <w:trPr>
          <w:trHeight w:val="692"/>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町田市地域福祉計画（第３次）</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201６～2020年度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地域福祉部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福祉総務課</w:t>
            </w:r>
          </w:p>
        </w:tc>
      </w:tr>
      <w:tr w:rsidR="00FF2C8F" w:rsidRPr="00FF2C8F" w:rsidTr="00295B4A">
        <w:trPr>
          <w:trHeight w:val="766"/>
        </w:trPr>
        <w:tc>
          <w:tcPr>
            <w:tcW w:w="4116" w:type="dxa"/>
            <w:tcBorders>
              <w:top w:val="single" w:sz="4" w:space="0" w:color="auto"/>
              <w:left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町田市福祉のまちづくり推進計画</w:t>
            </w:r>
          </w:p>
        </w:tc>
        <w:tc>
          <w:tcPr>
            <w:tcW w:w="2405" w:type="dxa"/>
            <w:tcBorders>
              <w:top w:val="single" w:sz="4" w:space="0" w:color="auto"/>
              <w:left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2012～2016年度</w:t>
            </w:r>
          </w:p>
        </w:tc>
        <w:tc>
          <w:tcPr>
            <w:tcW w:w="2551" w:type="dxa"/>
            <w:tcBorders>
              <w:top w:val="single" w:sz="4" w:space="0" w:color="auto"/>
              <w:left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地域福祉部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福祉総務課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町田市高齢者福祉計画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2012～2021年度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いきいき生活部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いきいき総務課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第6期町田市介護保険事業計画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2015～2017年度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いきいき生活部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いきいき総務課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第３次町田市男女平等推進計画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2012～2016年度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市民部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市民協働推進課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町田市地域防災計画</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color w:val="000000" w:themeColor="text1"/>
                <w:sz w:val="24"/>
                <w:szCs w:val="24"/>
              </w:rPr>
            </w:pPr>
            <w:r w:rsidRPr="00FF2C8F">
              <w:rPr>
                <w:rFonts w:asciiTheme="majorEastAsia" w:eastAsiaTheme="majorEastAsia" w:hAnsiTheme="majorEastAsia" w:cs="MS-PGothic" w:hint="eastAsia"/>
                <w:color w:val="000000" w:themeColor="text1"/>
                <w:sz w:val="24"/>
                <w:szCs w:val="24"/>
              </w:rPr>
              <w:t>2014年度～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市民部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防災安全課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町田市都市計画マスタープラン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2011～2020年度</w:t>
            </w:r>
          </w:p>
        </w:tc>
        <w:tc>
          <w:tcPr>
            <w:tcW w:w="2551"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都市づくり部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都市政策課</w:t>
            </w:r>
          </w:p>
        </w:tc>
      </w:tr>
      <w:tr w:rsidR="00FF2C8F" w:rsidRPr="00FF2C8F" w:rsidTr="00295B4A">
        <w:trPr>
          <w:trHeight w:val="766"/>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ind w:leftChars="-7" w:hangingChars="6" w:hanging="14"/>
              <w:rPr>
                <w:rFonts w:asciiTheme="majorEastAsia" w:eastAsiaTheme="majorEastAsia" w:hAnsiTheme="majorEastAsia" w:cs="ＭＳ 明朝"/>
                <w:sz w:val="24"/>
              </w:rPr>
            </w:pPr>
            <w:r w:rsidRPr="00FF2C8F">
              <w:rPr>
                <w:rFonts w:asciiTheme="majorEastAsia" w:eastAsiaTheme="majorEastAsia" w:hAnsiTheme="majorEastAsia" w:cs="ＭＳ 明朝" w:hint="eastAsia"/>
                <w:sz w:val="24"/>
              </w:rPr>
              <w:t>町田市交通マスタープラン</w:t>
            </w:r>
          </w:p>
        </w:tc>
        <w:tc>
          <w:tcPr>
            <w:tcW w:w="2405"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ajorEastAsia" w:eastAsiaTheme="majorEastAsia" w:hAnsiTheme="majorEastAsia" w:cs="MS-PGothic"/>
                <w:sz w:val="24"/>
                <w:szCs w:val="24"/>
              </w:rPr>
            </w:pPr>
            <w:r w:rsidRPr="00FF2C8F">
              <w:rPr>
                <w:rFonts w:asciiTheme="majorEastAsia" w:eastAsiaTheme="majorEastAsia" w:hAnsiTheme="majorEastAsia" w:cs="MS-PGothic" w:hint="eastAsia"/>
                <w:sz w:val="24"/>
                <w:szCs w:val="24"/>
              </w:rPr>
              <w:t>2006～2030年度</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都市づくり部</w:t>
            </w:r>
          </w:p>
          <w:p w:rsidR="00FF2C8F" w:rsidRPr="00FF2C8F" w:rsidRDefault="00FF2C8F" w:rsidP="00FF2C8F">
            <w:pPr>
              <w:overflowPunct/>
              <w:ind w:left="1"/>
              <w:jc w:val="left"/>
              <w:rPr>
                <w:rFonts w:asciiTheme="majorEastAsia" w:eastAsiaTheme="majorEastAsia" w:hAnsiTheme="majorEastAsia" w:cs="MS-PGothic"/>
                <w:sz w:val="24"/>
                <w:szCs w:val="24"/>
              </w:rPr>
            </w:pPr>
            <w:r w:rsidRPr="00FF2C8F">
              <w:rPr>
                <w:rFonts w:asciiTheme="majorEastAsia" w:eastAsiaTheme="majorEastAsia" w:hAnsiTheme="majorEastAsia" w:cs="MS-PGothic"/>
                <w:sz w:val="24"/>
                <w:szCs w:val="24"/>
              </w:rPr>
              <w:t>交通事業推進課</w:t>
            </w:r>
          </w:p>
        </w:tc>
      </w:tr>
    </w:tbl>
    <w:p w:rsidR="00FF2C8F" w:rsidRPr="00FF2C8F" w:rsidRDefault="00FF2C8F" w:rsidP="00FF2C8F">
      <w:pPr>
        <w:ind w:leftChars="100" w:left="200" w:firstLineChars="100" w:firstLine="240"/>
        <w:jc w:val="right"/>
        <w:rPr>
          <w:rFonts w:asciiTheme="majorEastAsia" w:eastAsiaTheme="majorEastAsia" w:hAnsiTheme="majorEastAsia" w:cs="ＭＳ 明朝"/>
          <w:color w:val="000000" w:themeColor="text1"/>
          <w:sz w:val="24"/>
        </w:rPr>
      </w:pPr>
      <w:r w:rsidRPr="00FF2C8F">
        <w:rPr>
          <w:rFonts w:asciiTheme="majorEastAsia" w:eastAsiaTheme="majorEastAsia" w:hAnsiTheme="majorEastAsia" w:cs="ＭＳ 明朝"/>
          <w:color w:val="000000" w:themeColor="text1"/>
          <w:sz w:val="24"/>
        </w:rPr>
        <w:t>（2016年3</w:t>
      </w:r>
      <w:r w:rsidRPr="00FF2C8F">
        <w:rPr>
          <w:rFonts w:asciiTheme="majorEastAsia" w:eastAsiaTheme="majorEastAsia" w:hAnsiTheme="majorEastAsia" w:cs="ＭＳ 明朝" w:hint="eastAsia"/>
          <w:color w:val="000000" w:themeColor="text1"/>
          <w:sz w:val="24"/>
        </w:rPr>
        <w:t>月現在）</w:t>
      </w:r>
    </w:p>
    <w:p w:rsidR="00FF2C8F" w:rsidRPr="00FF2C8F" w:rsidRDefault="00FF2C8F" w:rsidP="00FF2C8F">
      <w:pPr>
        <w:widowControl/>
        <w:overflowPunct/>
        <w:autoSpaceDE/>
        <w:autoSpaceDN/>
        <w:snapToGrid w:val="0"/>
        <w:spacing w:line="228" w:lineRule="auto"/>
        <w:jc w:val="left"/>
        <w:rPr>
          <w:rFonts w:ascii="A-OTF UD新ゴNT Pro L" w:eastAsia="A-OTF UD新ゴNT Pro L" w:hAnsi="HG丸ｺﾞｼｯｸM-PRO"/>
          <w:bCs/>
          <w:kern w:val="2"/>
          <w:sz w:val="24"/>
          <w:szCs w:val="24"/>
        </w:rPr>
      </w:pPr>
      <w:r w:rsidRPr="00FF2C8F">
        <w:rPr>
          <w:rFonts w:ascii="A-OTF UD新ゴNT Pro L" w:eastAsia="A-OTF UD新ゴNT Pro L"/>
          <w:sz w:val="24"/>
        </w:rPr>
        <w:br w:type="page"/>
      </w:r>
    </w:p>
    <w:p w:rsidR="00FF2C8F" w:rsidRPr="00FF2C8F" w:rsidRDefault="00FF2C8F" w:rsidP="00FF2C8F">
      <w:pPr>
        <w:keepNext/>
        <w:overflowPunct/>
        <w:autoSpaceDE/>
        <w:autoSpaceDN/>
        <w:outlineLvl w:val="0"/>
        <w:rPr>
          <w:rFonts w:asciiTheme="majorEastAsia" w:eastAsiaTheme="majorEastAsia" w:hAnsiTheme="majorEastAsia"/>
          <w:b/>
          <w:bCs/>
          <w:kern w:val="2"/>
          <w:sz w:val="26"/>
          <w:szCs w:val="24"/>
        </w:rPr>
      </w:pPr>
      <w:r w:rsidRPr="00FF2C8F">
        <w:rPr>
          <w:rFonts w:asciiTheme="majorEastAsia" w:eastAsiaTheme="majorEastAsia" w:hAnsiTheme="majorEastAsia" w:hint="eastAsia"/>
          <w:b/>
          <w:bCs/>
          <w:kern w:val="2"/>
          <w:sz w:val="26"/>
          <w:szCs w:val="24"/>
        </w:rPr>
        <w:lastRenderedPageBreak/>
        <w:t>● 年表</w:t>
      </w:r>
    </w:p>
    <w:p w:rsidR="00FF2C8F" w:rsidRPr="00FF2C8F" w:rsidRDefault="00FF2C8F" w:rsidP="00FF2C8F">
      <w:pPr>
        <w:tabs>
          <w:tab w:val="left" w:pos="3735"/>
        </w:tabs>
        <w:overflowPunct/>
        <w:autoSpaceDE/>
        <w:autoSpaceDN/>
        <w:jc w:val="center"/>
        <w:outlineLvl w:val="2"/>
        <w:rPr>
          <w:rFonts w:asciiTheme="majorEastAsia" w:eastAsiaTheme="majorEastAsia" w:hAnsiTheme="majorEastAsia"/>
          <w:kern w:val="2"/>
          <w:sz w:val="24"/>
          <w:szCs w:val="24"/>
        </w:rPr>
      </w:pPr>
      <w:r w:rsidRPr="00FF2C8F">
        <w:rPr>
          <w:rFonts w:asciiTheme="majorEastAsia" w:eastAsiaTheme="majorEastAsia" w:hAnsiTheme="majorEastAsia"/>
          <w:kern w:val="2"/>
          <w:sz w:val="24"/>
          <w:szCs w:val="24"/>
        </w:rPr>
        <w:t>しょうがい</w:t>
      </w:r>
      <w:r w:rsidRPr="00FF2C8F">
        <w:rPr>
          <w:rFonts w:asciiTheme="majorEastAsia" w:eastAsiaTheme="majorEastAsia" w:hAnsiTheme="majorEastAsia" w:hint="eastAsia"/>
          <w:kern w:val="2"/>
          <w:sz w:val="24"/>
          <w:szCs w:val="24"/>
        </w:rPr>
        <w:t>の</w:t>
      </w:r>
      <w:r w:rsidRPr="00FF2C8F">
        <w:rPr>
          <w:rFonts w:asciiTheme="majorEastAsia" w:eastAsiaTheme="majorEastAsia" w:hAnsiTheme="majorEastAsia"/>
          <w:kern w:val="2"/>
          <w:sz w:val="24"/>
          <w:szCs w:val="24"/>
        </w:rPr>
        <w:t>ある人に関わる法律や施策などの主な流れ（</w:t>
      </w:r>
      <w:r w:rsidRPr="00FF2C8F">
        <w:rPr>
          <w:rFonts w:asciiTheme="majorEastAsia" w:eastAsiaTheme="majorEastAsia" w:hAnsiTheme="majorEastAsia" w:hint="eastAsia"/>
          <w:kern w:val="2"/>
          <w:sz w:val="24"/>
          <w:szCs w:val="24"/>
        </w:rPr>
        <w:t>1993年以前※</w:t>
      </w:r>
      <w:r w:rsidRPr="00FF2C8F">
        <w:rPr>
          <w:rFonts w:asciiTheme="majorEastAsia" w:eastAsiaTheme="majorEastAsia" w:hAnsiTheme="majorEastAsia"/>
          <w:kern w:val="2"/>
          <w:sz w:val="24"/>
          <w:szCs w:val="24"/>
        </w:rPr>
        <w:t>）</w:t>
      </w:r>
    </w:p>
    <w:p w:rsidR="00FF2C8F" w:rsidRPr="00FF2C8F" w:rsidRDefault="00FF2C8F" w:rsidP="00FF2C8F">
      <w:pPr>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40409E" w:rsidP="0040409E">
      <w:pPr>
        <w:snapToGrid w:val="0"/>
        <w:spacing w:line="228" w:lineRule="auto"/>
        <w:jc w:val="center"/>
        <w:rPr>
          <w:rFonts w:asciiTheme="majorEastAsia" w:eastAsiaTheme="majorEastAsia" w:hAnsiTheme="majorEastAsia"/>
          <w:sz w:val="24"/>
        </w:rPr>
      </w:pPr>
      <w:r>
        <w:rPr>
          <w:rFonts w:asciiTheme="majorEastAsia" w:eastAsiaTheme="majorEastAsia" w:hAnsiTheme="majorEastAsia"/>
          <w:sz w:val="24"/>
        </w:rPr>
        <w:t>（図版省略）</w:t>
      </w: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Theme="majorEastAsia" w:eastAsiaTheme="majorEastAsia" w:hAnsiTheme="majorEastAsia"/>
          <w:sz w:val="24"/>
        </w:rPr>
      </w:pPr>
    </w:p>
    <w:p w:rsidR="00FF2C8F" w:rsidRPr="00FF2C8F" w:rsidRDefault="00FF2C8F" w:rsidP="00FF2C8F">
      <w:pPr>
        <w:snapToGrid w:val="0"/>
        <w:spacing w:line="228" w:lineRule="auto"/>
        <w:rPr>
          <w:rFonts w:ascii="A-OTF UD新ゴNT Pro L" w:eastAsia="A-OTF UD新ゴNT Pro L"/>
          <w:sz w:val="24"/>
        </w:rPr>
      </w:pPr>
    </w:p>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cs="ＭＳ 明朝"/>
          <w:sz w:val="24"/>
        </w:rPr>
        <w:t>※1993年以降はp7に掲載</w:t>
      </w:r>
    </w:p>
    <w:p w:rsidR="00FF2C8F" w:rsidRPr="00FF2C8F" w:rsidRDefault="00FF2C8F" w:rsidP="00FF2C8F">
      <w:pPr>
        <w:rPr>
          <w:rFonts w:asciiTheme="majorEastAsia" w:eastAsiaTheme="majorEastAsia" w:hAnsiTheme="majorEastAsia"/>
          <w:b/>
          <w:bCs/>
          <w:sz w:val="26"/>
        </w:rPr>
      </w:pPr>
      <w:r w:rsidRPr="00FF2C8F">
        <w:rPr>
          <w:rFonts w:ascii="A-OTF UD新ゴNT Pro L" w:eastAsia="A-OTF UD新ゴNT Pro L"/>
          <w:sz w:val="24"/>
        </w:rPr>
        <w:br w:type="page"/>
      </w:r>
      <w:r w:rsidRPr="00FF2C8F">
        <w:rPr>
          <w:rFonts w:asciiTheme="majorEastAsia" w:eastAsiaTheme="majorEastAsia" w:hAnsiTheme="majorEastAsia" w:hint="eastAsia"/>
          <w:b/>
          <w:sz w:val="26"/>
        </w:rPr>
        <w:lastRenderedPageBreak/>
        <w:t>● 第５次町田市しょうがい者計画検討経過</w:t>
      </w:r>
    </w:p>
    <w:p w:rsidR="00FF2C8F" w:rsidRPr="00FF2C8F" w:rsidRDefault="00FF2C8F" w:rsidP="00FF2C8F">
      <w:pPr>
        <w:widowControl/>
        <w:jc w:val="left"/>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（１）町田市しょうがい者施策推進協議会における報告および審議</w:t>
      </w:r>
    </w:p>
    <w:tbl>
      <w:tblPr>
        <w:tblStyle w:val="116"/>
        <w:tblW w:w="9072" w:type="dxa"/>
        <w:tblInd w:w="108" w:type="dxa"/>
        <w:tblLook w:val="04A0" w:firstRow="1" w:lastRow="0" w:firstColumn="1" w:lastColumn="0" w:noHBand="0" w:noVBand="1"/>
      </w:tblPr>
      <w:tblGrid>
        <w:gridCol w:w="910"/>
        <w:gridCol w:w="2184"/>
        <w:gridCol w:w="5978"/>
      </w:tblGrid>
      <w:tr w:rsidR="00FF2C8F" w:rsidRPr="00FF2C8F" w:rsidTr="00295B4A">
        <w:trPr>
          <w:trHeight w:val="326"/>
        </w:trPr>
        <w:tc>
          <w:tcPr>
            <w:tcW w:w="910" w:type="dxa"/>
            <w:shd w:val="clear" w:color="auto" w:fill="D9D9D9" w:themeFill="background1" w:themeFillShade="D9"/>
            <w:vAlign w:val="center"/>
          </w:tcPr>
          <w:p w:rsidR="00FF2C8F" w:rsidRPr="00FF2C8F" w:rsidRDefault="00FF2C8F" w:rsidP="00FF2C8F">
            <w:pPr>
              <w:widowControl/>
              <w:jc w:val="center"/>
              <w:rPr>
                <w:rFonts w:asciiTheme="majorEastAsia" w:eastAsiaTheme="majorEastAsia" w:hAnsiTheme="majorEastAsia" w:cs="MS-PGothic"/>
                <w:sz w:val="24"/>
              </w:rPr>
            </w:pPr>
          </w:p>
        </w:tc>
        <w:tc>
          <w:tcPr>
            <w:tcW w:w="2184" w:type="dxa"/>
            <w:shd w:val="clear" w:color="auto" w:fill="D9D9D9" w:themeFill="background1" w:themeFillShade="D9"/>
            <w:vAlign w:val="center"/>
          </w:tcPr>
          <w:p w:rsidR="00FF2C8F" w:rsidRPr="00FF2C8F" w:rsidRDefault="00FF2C8F" w:rsidP="00FF2C8F">
            <w:pPr>
              <w:widowControl/>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期日</w:t>
            </w:r>
          </w:p>
        </w:tc>
        <w:tc>
          <w:tcPr>
            <w:tcW w:w="5978" w:type="dxa"/>
            <w:shd w:val="clear" w:color="auto" w:fill="D9D9D9" w:themeFill="background1" w:themeFillShade="D9"/>
            <w:vAlign w:val="center"/>
          </w:tcPr>
          <w:p w:rsidR="00FF2C8F" w:rsidRPr="00FF2C8F" w:rsidRDefault="00FF2C8F" w:rsidP="00FF2C8F">
            <w:pPr>
              <w:widowControl/>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議題</w:t>
            </w:r>
          </w:p>
        </w:tc>
      </w:tr>
      <w:tr w:rsidR="00FF2C8F" w:rsidRPr="00FF2C8F" w:rsidTr="00295B4A">
        <w:trPr>
          <w:trHeight w:val="669"/>
        </w:trPr>
        <w:tc>
          <w:tcPr>
            <w:tcW w:w="910"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第１回</w:t>
            </w:r>
          </w:p>
        </w:tc>
        <w:tc>
          <w:tcPr>
            <w:tcW w:w="2184"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2015年</w:t>
            </w:r>
            <w:r w:rsidRPr="00FF2C8F">
              <w:rPr>
                <w:rFonts w:asciiTheme="majorEastAsia" w:eastAsiaTheme="majorEastAsia" w:hAnsiTheme="majorEastAsia" w:cs="MS-PGothic" w:hint="eastAsia"/>
                <w:spacing w:val="30"/>
                <w:sz w:val="24"/>
                <w:fitText w:val="1080" w:id="1129049872"/>
              </w:rPr>
              <w:t>５月11</w:t>
            </w:r>
            <w:r w:rsidRPr="00FF2C8F">
              <w:rPr>
                <w:rFonts w:asciiTheme="majorEastAsia" w:eastAsiaTheme="majorEastAsia" w:hAnsiTheme="majorEastAsia" w:cs="MS-PGothic" w:hint="eastAsia"/>
                <w:spacing w:val="-30"/>
                <w:sz w:val="24"/>
                <w:fitText w:val="1080" w:id="1129049872"/>
              </w:rPr>
              <w:t>日</w:t>
            </w:r>
          </w:p>
        </w:tc>
        <w:tc>
          <w:tcPr>
            <w:tcW w:w="5978" w:type="dxa"/>
            <w:vAlign w:val="center"/>
          </w:tcPr>
          <w:p w:rsidR="00FF2C8F" w:rsidRPr="00FF2C8F" w:rsidRDefault="00FF2C8F" w:rsidP="00FF2C8F">
            <w:pPr>
              <w:widowControl/>
              <w:rPr>
                <w:rFonts w:asciiTheme="majorEastAsia" w:eastAsiaTheme="majorEastAsia" w:hAnsiTheme="majorEastAsia"/>
                <w:sz w:val="24"/>
              </w:rPr>
            </w:pPr>
            <w:r w:rsidRPr="00FF2C8F">
              <w:rPr>
                <w:rFonts w:asciiTheme="majorEastAsia" w:eastAsiaTheme="majorEastAsia" w:hAnsiTheme="majorEastAsia" w:hint="eastAsia"/>
                <w:sz w:val="24"/>
              </w:rPr>
              <w:t>第５次町田市しょうがい者計画策定に関することの諮問</w:t>
            </w:r>
          </w:p>
          <w:p w:rsidR="00FF2C8F" w:rsidRPr="00FF2C8F" w:rsidRDefault="00FF2C8F" w:rsidP="00FF2C8F">
            <w:pPr>
              <w:widowControl/>
              <w:rPr>
                <w:rFonts w:asciiTheme="majorEastAsia" w:eastAsiaTheme="majorEastAsia" w:hAnsiTheme="majorEastAsia"/>
                <w:sz w:val="24"/>
              </w:rPr>
            </w:pPr>
            <w:r w:rsidRPr="00FF2C8F">
              <w:rPr>
                <w:rFonts w:asciiTheme="majorEastAsia" w:eastAsiaTheme="majorEastAsia" w:hAnsiTheme="majorEastAsia" w:hint="eastAsia"/>
                <w:sz w:val="24"/>
                <w:fitText w:val="720" w:id="1129049856"/>
              </w:rPr>
              <w:t>第４次</w:t>
            </w:r>
            <w:r w:rsidRPr="00FF2C8F">
              <w:rPr>
                <w:rFonts w:asciiTheme="majorEastAsia" w:eastAsiaTheme="majorEastAsia" w:hAnsiTheme="majorEastAsia" w:hint="eastAsia"/>
                <w:sz w:val="24"/>
              </w:rPr>
              <w:t>町田市しょうがい者計画の進捗状況の報告について</w:t>
            </w:r>
          </w:p>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hint="eastAsia"/>
                <w:sz w:val="24"/>
              </w:rPr>
              <w:t>第５次町田市しょうがい者計画策定の進め方について</w:t>
            </w:r>
          </w:p>
        </w:tc>
      </w:tr>
      <w:tr w:rsidR="00FF2C8F" w:rsidRPr="00FF2C8F" w:rsidTr="00295B4A">
        <w:trPr>
          <w:trHeight w:val="581"/>
        </w:trPr>
        <w:tc>
          <w:tcPr>
            <w:tcW w:w="910"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第２回</w:t>
            </w:r>
          </w:p>
        </w:tc>
        <w:tc>
          <w:tcPr>
            <w:tcW w:w="2184"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2015年</w:t>
            </w:r>
            <w:r w:rsidRPr="00FF2C8F">
              <w:rPr>
                <w:rFonts w:asciiTheme="majorEastAsia" w:eastAsiaTheme="majorEastAsia" w:hAnsiTheme="majorEastAsia" w:cs="MS-PGothic" w:hint="eastAsia"/>
                <w:spacing w:val="30"/>
                <w:sz w:val="24"/>
                <w:fitText w:val="1080" w:id="1129049857"/>
              </w:rPr>
              <w:t>７月７</w:t>
            </w:r>
            <w:r w:rsidRPr="00FF2C8F">
              <w:rPr>
                <w:rFonts w:asciiTheme="majorEastAsia" w:eastAsiaTheme="majorEastAsia" w:hAnsiTheme="majorEastAsia" w:cs="MS-PGothic" w:hint="eastAsia"/>
                <w:spacing w:val="-30"/>
                <w:sz w:val="24"/>
                <w:fitText w:val="1080" w:id="1129049857"/>
              </w:rPr>
              <w:t>日</w:t>
            </w:r>
          </w:p>
        </w:tc>
        <w:tc>
          <w:tcPr>
            <w:tcW w:w="5978"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第５次町田市しょうがい者計画　骨子案の検討</w:t>
            </w:r>
          </w:p>
        </w:tc>
      </w:tr>
      <w:tr w:rsidR="00FF2C8F" w:rsidRPr="00FF2C8F" w:rsidTr="00295B4A">
        <w:trPr>
          <w:trHeight w:val="669"/>
        </w:trPr>
        <w:tc>
          <w:tcPr>
            <w:tcW w:w="910"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第３回</w:t>
            </w:r>
          </w:p>
        </w:tc>
        <w:tc>
          <w:tcPr>
            <w:tcW w:w="2184"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2015年</w:t>
            </w:r>
            <w:r w:rsidRPr="00FF2C8F">
              <w:rPr>
                <w:rFonts w:asciiTheme="majorEastAsia" w:eastAsiaTheme="majorEastAsia" w:hAnsiTheme="majorEastAsia" w:cs="MS-PGothic" w:hint="eastAsia"/>
                <w:spacing w:val="30"/>
                <w:sz w:val="24"/>
                <w:fitText w:val="1080" w:id="1129049858"/>
              </w:rPr>
              <w:t>８月20</w:t>
            </w:r>
            <w:r w:rsidRPr="00FF2C8F">
              <w:rPr>
                <w:rFonts w:asciiTheme="majorEastAsia" w:eastAsiaTheme="majorEastAsia" w:hAnsiTheme="majorEastAsia" w:cs="MS-PGothic" w:hint="eastAsia"/>
                <w:spacing w:val="-30"/>
                <w:sz w:val="24"/>
                <w:fitText w:val="1080" w:id="1129049858"/>
              </w:rPr>
              <w:t>日</w:t>
            </w:r>
          </w:p>
        </w:tc>
        <w:tc>
          <w:tcPr>
            <w:tcW w:w="5978"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町田市しょうがい者施策推進協議会　会長の選任</w:t>
            </w:r>
          </w:p>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hint="eastAsia"/>
                <w:sz w:val="24"/>
              </w:rPr>
              <w:t>第５次</w:t>
            </w:r>
            <w:r w:rsidRPr="00FF2C8F">
              <w:rPr>
                <w:rFonts w:asciiTheme="majorEastAsia" w:eastAsiaTheme="majorEastAsia" w:hAnsiTheme="majorEastAsia" w:cs="MS-PGothic" w:hint="eastAsia"/>
                <w:sz w:val="24"/>
              </w:rPr>
              <w:t>町田市しょうがい者計画　素案の検討</w:t>
            </w:r>
          </w:p>
        </w:tc>
      </w:tr>
      <w:tr w:rsidR="00FF2C8F" w:rsidRPr="00FF2C8F" w:rsidTr="00295B4A">
        <w:trPr>
          <w:trHeight w:val="585"/>
        </w:trPr>
        <w:tc>
          <w:tcPr>
            <w:tcW w:w="910"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第４回</w:t>
            </w:r>
          </w:p>
        </w:tc>
        <w:tc>
          <w:tcPr>
            <w:tcW w:w="2184"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2015年</w:t>
            </w:r>
            <w:r w:rsidRPr="00FF2C8F">
              <w:rPr>
                <w:rFonts w:asciiTheme="majorEastAsia" w:eastAsiaTheme="majorEastAsia" w:hAnsiTheme="majorEastAsia" w:cs="MS-PGothic" w:hint="eastAsia"/>
                <w:spacing w:val="60"/>
                <w:sz w:val="24"/>
                <w:fitText w:val="1080" w:id="1129049859"/>
              </w:rPr>
              <w:t>10月6</w:t>
            </w:r>
            <w:r w:rsidRPr="00FF2C8F">
              <w:rPr>
                <w:rFonts w:asciiTheme="majorEastAsia" w:eastAsiaTheme="majorEastAsia" w:hAnsiTheme="majorEastAsia" w:cs="MS-PGothic" w:hint="eastAsia"/>
                <w:spacing w:val="-30"/>
                <w:sz w:val="24"/>
                <w:fitText w:val="1080" w:id="1129049859"/>
              </w:rPr>
              <w:t>日</w:t>
            </w:r>
          </w:p>
        </w:tc>
        <w:tc>
          <w:tcPr>
            <w:tcW w:w="5978"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hint="eastAsia"/>
                <w:sz w:val="24"/>
              </w:rPr>
              <w:t>第５次</w:t>
            </w:r>
            <w:r w:rsidRPr="00FF2C8F">
              <w:rPr>
                <w:rFonts w:asciiTheme="majorEastAsia" w:eastAsiaTheme="majorEastAsia" w:hAnsiTheme="majorEastAsia" w:cs="MS-PGothic" w:hint="eastAsia"/>
                <w:sz w:val="24"/>
              </w:rPr>
              <w:t>町田市しょうがい者計画　素案の検討</w:t>
            </w:r>
          </w:p>
        </w:tc>
      </w:tr>
      <w:tr w:rsidR="00FF2C8F" w:rsidRPr="00FF2C8F" w:rsidTr="00295B4A">
        <w:trPr>
          <w:trHeight w:val="669"/>
        </w:trPr>
        <w:tc>
          <w:tcPr>
            <w:tcW w:w="910"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第５回</w:t>
            </w:r>
          </w:p>
        </w:tc>
        <w:tc>
          <w:tcPr>
            <w:tcW w:w="2184"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2016年</w:t>
            </w:r>
            <w:r w:rsidRPr="00FF2C8F">
              <w:rPr>
                <w:rFonts w:asciiTheme="majorEastAsia" w:eastAsiaTheme="majorEastAsia" w:hAnsiTheme="majorEastAsia" w:cs="MS-PGothic" w:hint="eastAsia"/>
                <w:spacing w:val="30"/>
                <w:sz w:val="24"/>
                <w:fitText w:val="1080" w:id="1129049860"/>
              </w:rPr>
              <w:t>１月19</w:t>
            </w:r>
            <w:r w:rsidRPr="00FF2C8F">
              <w:rPr>
                <w:rFonts w:asciiTheme="majorEastAsia" w:eastAsiaTheme="majorEastAsia" w:hAnsiTheme="majorEastAsia" w:cs="MS-PGothic" w:hint="eastAsia"/>
                <w:spacing w:val="-30"/>
                <w:sz w:val="24"/>
                <w:fitText w:val="1080" w:id="1129049860"/>
              </w:rPr>
              <w:t>日</w:t>
            </w:r>
          </w:p>
        </w:tc>
        <w:tc>
          <w:tcPr>
            <w:tcW w:w="5978"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hint="eastAsia"/>
                <w:sz w:val="24"/>
              </w:rPr>
              <w:t>第５次</w:t>
            </w:r>
            <w:r w:rsidRPr="00FF2C8F">
              <w:rPr>
                <w:rFonts w:asciiTheme="majorEastAsia" w:eastAsiaTheme="majorEastAsia" w:hAnsiTheme="majorEastAsia" w:cs="MS-PGothic" w:hint="eastAsia"/>
                <w:sz w:val="24"/>
              </w:rPr>
              <w:t>町田市しょうがい者計画　答申原案の検討・承認</w:t>
            </w:r>
          </w:p>
        </w:tc>
      </w:tr>
    </w:tbl>
    <w:p w:rsidR="00FF2C8F" w:rsidRPr="00FF2C8F" w:rsidRDefault="00FF2C8F" w:rsidP="00FF2C8F">
      <w:pPr>
        <w:widowControl/>
        <w:jc w:val="left"/>
        <w:rPr>
          <w:rFonts w:asciiTheme="majorEastAsia" w:eastAsiaTheme="majorEastAsia" w:hAnsiTheme="majorEastAsia" w:cs="MS-PGothic"/>
          <w:sz w:val="24"/>
        </w:rPr>
      </w:pPr>
    </w:p>
    <w:p w:rsidR="00FF2C8F" w:rsidRPr="00FF2C8F" w:rsidRDefault="00FF2C8F" w:rsidP="00FF2C8F">
      <w:pPr>
        <w:widowControl/>
        <w:jc w:val="left"/>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（２）パブリックコメントの実施</w:t>
      </w:r>
    </w:p>
    <w:p w:rsidR="00FF2C8F" w:rsidRPr="00FF2C8F" w:rsidRDefault="00FF2C8F" w:rsidP="00FF2C8F">
      <w:pPr>
        <w:widowControl/>
        <w:jc w:val="left"/>
        <w:rPr>
          <w:rFonts w:asciiTheme="minorEastAsia" w:eastAsiaTheme="minorEastAsia" w:hAnsiTheme="minorEastAsia" w:cs="MS-PGothic"/>
          <w:sz w:val="24"/>
        </w:rPr>
      </w:pPr>
      <w:r w:rsidRPr="00FF2C8F">
        <w:rPr>
          <w:rFonts w:asciiTheme="minorEastAsia" w:eastAsiaTheme="minorEastAsia" w:hAnsiTheme="minorEastAsia" w:cs="MS-PGothic" w:hint="eastAsia"/>
          <w:sz w:val="24"/>
        </w:rPr>
        <w:t>意見の募集期間　2015年11月１日～11月30日</w:t>
      </w:r>
    </w:p>
    <w:p w:rsidR="00FF2C8F" w:rsidRPr="00FF2C8F" w:rsidRDefault="00FF2C8F" w:rsidP="00FF2C8F">
      <w:pPr>
        <w:widowControl/>
        <w:jc w:val="left"/>
        <w:rPr>
          <w:rFonts w:asciiTheme="minorEastAsia" w:eastAsiaTheme="minorEastAsia" w:hAnsiTheme="minorEastAsia" w:cs="MS-PGothic"/>
          <w:sz w:val="24"/>
        </w:rPr>
      </w:pPr>
      <w:r w:rsidRPr="00FF2C8F">
        <w:rPr>
          <w:rFonts w:asciiTheme="minorEastAsia" w:eastAsiaTheme="minorEastAsia" w:hAnsiTheme="minorEastAsia" w:cs="MS-PGothic" w:hint="eastAsia"/>
          <w:sz w:val="24"/>
        </w:rPr>
        <w:t>意見の募集方法</w:t>
      </w:r>
    </w:p>
    <w:p w:rsidR="00FF2C8F" w:rsidRPr="00FF2C8F" w:rsidRDefault="00FF2C8F" w:rsidP="00FF2C8F">
      <w:pPr>
        <w:widowControl/>
        <w:ind w:left="694" w:hangingChars="289" w:hanging="694"/>
        <w:jc w:val="left"/>
        <w:rPr>
          <w:rFonts w:asciiTheme="minorEastAsia" w:eastAsiaTheme="minorEastAsia" w:hAnsiTheme="minorEastAsia" w:cs="MS-PGothic"/>
          <w:sz w:val="24"/>
        </w:rPr>
      </w:pPr>
      <w:r w:rsidRPr="00FF2C8F">
        <w:rPr>
          <w:rFonts w:asciiTheme="minorEastAsia" w:eastAsiaTheme="minorEastAsia" w:hAnsiTheme="minorEastAsia" w:cs="MS-PGothic" w:hint="eastAsia"/>
          <w:sz w:val="24"/>
        </w:rPr>
        <w:t xml:space="preserve">　◯広報まちだ（2015年11月１日号）に概要を掲載</w:t>
      </w:r>
    </w:p>
    <w:p w:rsidR="00FF2C8F" w:rsidRPr="00FF2C8F" w:rsidRDefault="00FF2C8F" w:rsidP="00FF2C8F">
      <w:pPr>
        <w:widowControl/>
        <w:ind w:left="694" w:hangingChars="289" w:hanging="694"/>
        <w:jc w:val="left"/>
        <w:rPr>
          <w:rFonts w:asciiTheme="minorEastAsia" w:eastAsiaTheme="minorEastAsia" w:hAnsiTheme="minorEastAsia" w:cs="MS-PGothic"/>
          <w:sz w:val="24"/>
        </w:rPr>
      </w:pPr>
      <w:r w:rsidRPr="00FF2C8F">
        <w:rPr>
          <w:rFonts w:asciiTheme="minorEastAsia" w:eastAsiaTheme="minorEastAsia" w:hAnsiTheme="minorEastAsia" w:cs="MS-PGothic" w:hint="eastAsia"/>
          <w:sz w:val="24"/>
        </w:rPr>
        <w:t xml:space="preserve">　◯町田市ホームページに計画（素案）の概要等資料を掲載</w:t>
      </w:r>
    </w:p>
    <w:p w:rsidR="00FF2C8F" w:rsidRPr="00FF2C8F" w:rsidRDefault="00FF2C8F" w:rsidP="00FF2C8F">
      <w:pPr>
        <w:ind w:left="415" w:hangingChars="173" w:hanging="415"/>
        <w:jc w:val="left"/>
        <w:rPr>
          <w:rFonts w:asciiTheme="minorEastAsia" w:eastAsiaTheme="minorEastAsia" w:hAnsiTheme="minorEastAsia"/>
          <w:sz w:val="24"/>
        </w:rPr>
      </w:pPr>
      <w:r w:rsidRPr="00FF2C8F">
        <w:rPr>
          <w:rFonts w:asciiTheme="minorEastAsia" w:eastAsiaTheme="minorEastAsia" w:hAnsiTheme="minorEastAsia" w:cs="MS-PGothic" w:hint="eastAsia"/>
          <w:sz w:val="24"/>
        </w:rPr>
        <w:t xml:space="preserve">　◯</w:t>
      </w:r>
      <w:r w:rsidRPr="00FF2C8F">
        <w:rPr>
          <w:rFonts w:asciiTheme="minorEastAsia" w:eastAsiaTheme="minorEastAsia" w:hAnsiTheme="minorEastAsia" w:hint="eastAsia"/>
          <w:sz w:val="24"/>
          <w:szCs w:val="24"/>
        </w:rPr>
        <w:t>しょうがい福祉課（市庁舎１階）、市政情報課（市庁舎１階）、広聴課（市庁舎１階）、男女平等推進センター（町田市民フォーラム３階）、生涯学習センター、各市民センター、各駅前連絡所、各市立図書館、町田市民文学館、すみれ教室、ひかり療育園での資料の閲覧および配付</w:t>
      </w:r>
    </w:p>
    <w:p w:rsidR="00FF2C8F" w:rsidRPr="00FF2C8F" w:rsidRDefault="00FF2C8F" w:rsidP="00FF2C8F">
      <w:pPr>
        <w:widowControl/>
        <w:jc w:val="left"/>
        <w:rPr>
          <w:rFonts w:asciiTheme="minorEastAsia" w:eastAsiaTheme="minorEastAsia" w:hAnsiTheme="minorEastAsia"/>
          <w:sz w:val="24"/>
        </w:rPr>
      </w:pPr>
    </w:p>
    <w:p w:rsidR="00FF2C8F" w:rsidRPr="00FF2C8F" w:rsidRDefault="00FF2C8F" w:rsidP="00FF2C8F">
      <w:pPr>
        <w:widowControl/>
        <w:jc w:val="left"/>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（３）町田市しょうがい者施策推進協議会　しょうがい者計画部会の開催</w:t>
      </w:r>
    </w:p>
    <w:tbl>
      <w:tblPr>
        <w:tblStyle w:val="116"/>
        <w:tblW w:w="0" w:type="auto"/>
        <w:tblInd w:w="108" w:type="dxa"/>
        <w:tblLook w:val="04A0" w:firstRow="1" w:lastRow="0" w:firstColumn="1" w:lastColumn="0" w:noHBand="0" w:noVBand="1"/>
      </w:tblPr>
      <w:tblGrid>
        <w:gridCol w:w="896"/>
        <w:gridCol w:w="2198"/>
        <w:gridCol w:w="5978"/>
      </w:tblGrid>
      <w:tr w:rsidR="00FF2C8F" w:rsidRPr="00FF2C8F" w:rsidTr="00295B4A">
        <w:trPr>
          <w:trHeight w:val="336"/>
        </w:trPr>
        <w:tc>
          <w:tcPr>
            <w:tcW w:w="896" w:type="dxa"/>
            <w:shd w:val="clear" w:color="auto" w:fill="BFBFBF" w:themeFill="background1" w:themeFillShade="BF"/>
            <w:vAlign w:val="center"/>
          </w:tcPr>
          <w:p w:rsidR="00FF2C8F" w:rsidRPr="00FF2C8F" w:rsidRDefault="00FF2C8F" w:rsidP="00FF2C8F">
            <w:pPr>
              <w:widowControl/>
              <w:jc w:val="center"/>
              <w:rPr>
                <w:rFonts w:asciiTheme="majorEastAsia" w:eastAsiaTheme="majorEastAsia" w:hAnsiTheme="majorEastAsia" w:cs="MS-PGothic"/>
                <w:sz w:val="24"/>
              </w:rPr>
            </w:pPr>
          </w:p>
        </w:tc>
        <w:tc>
          <w:tcPr>
            <w:tcW w:w="2198" w:type="dxa"/>
            <w:shd w:val="clear" w:color="auto" w:fill="BFBFBF" w:themeFill="background1" w:themeFillShade="BF"/>
            <w:vAlign w:val="center"/>
          </w:tcPr>
          <w:p w:rsidR="00FF2C8F" w:rsidRPr="00FF2C8F" w:rsidRDefault="00FF2C8F" w:rsidP="00FF2C8F">
            <w:pPr>
              <w:widowControl/>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期日</w:t>
            </w:r>
          </w:p>
        </w:tc>
        <w:tc>
          <w:tcPr>
            <w:tcW w:w="5978" w:type="dxa"/>
            <w:shd w:val="clear" w:color="auto" w:fill="BFBFBF" w:themeFill="background1" w:themeFillShade="BF"/>
            <w:vAlign w:val="center"/>
          </w:tcPr>
          <w:p w:rsidR="00FF2C8F" w:rsidRPr="00FF2C8F" w:rsidRDefault="00FF2C8F" w:rsidP="00FF2C8F">
            <w:pPr>
              <w:widowControl/>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議題</w:t>
            </w:r>
          </w:p>
        </w:tc>
      </w:tr>
      <w:tr w:rsidR="00FF2C8F" w:rsidRPr="00FF2C8F" w:rsidTr="00295B4A">
        <w:trPr>
          <w:trHeight w:val="623"/>
        </w:trPr>
        <w:tc>
          <w:tcPr>
            <w:tcW w:w="896"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第１回</w:t>
            </w:r>
          </w:p>
        </w:tc>
        <w:tc>
          <w:tcPr>
            <w:tcW w:w="2198" w:type="dxa"/>
            <w:vAlign w:val="center"/>
          </w:tcPr>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hint="eastAsia"/>
                <w:sz w:val="24"/>
              </w:rPr>
              <w:t>2015年</w:t>
            </w:r>
            <w:r w:rsidRPr="00FF2C8F">
              <w:rPr>
                <w:rFonts w:asciiTheme="majorEastAsia" w:eastAsiaTheme="majorEastAsia" w:hAnsiTheme="majorEastAsia" w:hint="eastAsia"/>
                <w:spacing w:val="30"/>
                <w:sz w:val="24"/>
                <w:fitText w:val="1080" w:id="1129049861"/>
              </w:rPr>
              <w:t>７月21</w:t>
            </w:r>
            <w:r w:rsidRPr="00FF2C8F">
              <w:rPr>
                <w:rFonts w:asciiTheme="majorEastAsia" w:eastAsiaTheme="majorEastAsia" w:hAnsiTheme="majorEastAsia" w:hint="eastAsia"/>
                <w:spacing w:val="-30"/>
                <w:sz w:val="24"/>
                <w:fitText w:val="1080" w:id="1129049861"/>
              </w:rPr>
              <w:t>日</w:t>
            </w:r>
          </w:p>
        </w:tc>
        <w:tc>
          <w:tcPr>
            <w:tcW w:w="5978" w:type="dxa"/>
            <w:vAlign w:val="center"/>
          </w:tcPr>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hint="eastAsia"/>
                <w:sz w:val="24"/>
              </w:rPr>
              <w:t>計画の理念と基本方針について</w:t>
            </w:r>
          </w:p>
          <w:p w:rsidR="00FF2C8F" w:rsidRPr="00FF2C8F" w:rsidRDefault="00FF2C8F" w:rsidP="00FF2C8F">
            <w:pPr>
              <w:widowControl/>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分野別の課題と目標の検討</w:t>
            </w:r>
          </w:p>
        </w:tc>
      </w:tr>
      <w:tr w:rsidR="00FF2C8F" w:rsidRPr="00FF2C8F" w:rsidTr="00295B4A">
        <w:trPr>
          <w:trHeight w:val="623"/>
        </w:trPr>
        <w:tc>
          <w:tcPr>
            <w:tcW w:w="896"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第２回</w:t>
            </w:r>
          </w:p>
        </w:tc>
        <w:tc>
          <w:tcPr>
            <w:tcW w:w="2198" w:type="dxa"/>
            <w:vAlign w:val="center"/>
          </w:tcPr>
          <w:p w:rsidR="00FF2C8F" w:rsidRPr="00FF2C8F" w:rsidRDefault="00FF2C8F" w:rsidP="00FF2C8F">
            <w:pPr>
              <w:widowControl/>
              <w:rPr>
                <w:rFonts w:asciiTheme="majorEastAsia" w:eastAsiaTheme="majorEastAsia" w:hAnsiTheme="majorEastAsia"/>
                <w:sz w:val="24"/>
              </w:rPr>
            </w:pPr>
            <w:r w:rsidRPr="00FF2C8F">
              <w:rPr>
                <w:rFonts w:asciiTheme="majorEastAsia" w:eastAsiaTheme="majorEastAsia" w:hAnsiTheme="majorEastAsia" w:hint="eastAsia"/>
                <w:sz w:val="24"/>
              </w:rPr>
              <w:t>2015年</w:t>
            </w:r>
            <w:r w:rsidRPr="00FF2C8F">
              <w:rPr>
                <w:rFonts w:asciiTheme="majorEastAsia" w:eastAsiaTheme="majorEastAsia" w:hAnsiTheme="majorEastAsia" w:hint="eastAsia"/>
                <w:spacing w:val="30"/>
                <w:sz w:val="24"/>
                <w:fitText w:val="1080" w:id="1129049862"/>
              </w:rPr>
              <w:t>７月30</w:t>
            </w:r>
            <w:r w:rsidRPr="00FF2C8F">
              <w:rPr>
                <w:rFonts w:asciiTheme="majorEastAsia" w:eastAsiaTheme="majorEastAsia" w:hAnsiTheme="majorEastAsia" w:hint="eastAsia"/>
                <w:spacing w:val="-30"/>
                <w:sz w:val="24"/>
                <w:fitText w:val="1080" w:id="1129049862"/>
              </w:rPr>
              <w:t>日</w:t>
            </w:r>
          </w:p>
        </w:tc>
        <w:tc>
          <w:tcPr>
            <w:tcW w:w="5978" w:type="dxa"/>
            <w:vAlign w:val="center"/>
          </w:tcPr>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cs="MS-PGothic" w:hint="eastAsia"/>
                <w:sz w:val="24"/>
              </w:rPr>
              <w:t>分野別の課題と目標の検討</w:t>
            </w:r>
          </w:p>
        </w:tc>
      </w:tr>
      <w:tr w:rsidR="00FF2C8F" w:rsidRPr="00FF2C8F" w:rsidTr="00295B4A">
        <w:trPr>
          <w:trHeight w:val="623"/>
        </w:trPr>
        <w:tc>
          <w:tcPr>
            <w:tcW w:w="896"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第３回</w:t>
            </w:r>
          </w:p>
        </w:tc>
        <w:tc>
          <w:tcPr>
            <w:tcW w:w="2198" w:type="dxa"/>
            <w:vAlign w:val="center"/>
          </w:tcPr>
          <w:p w:rsidR="00FF2C8F" w:rsidRPr="00FF2C8F" w:rsidRDefault="00FF2C8F" w:rsidP="00FF2C8F">
            <w:pPr>
              <w:widowControl/>
              <w:rPr>
                <w:rFonts w:asciiTheme="majorEastAsia" w:eastAsiaTheme="majorEastAsia" w:hAnsiTheme="majorEastAsia"/>
                <w:sz w:val="24"/>
              </w:rPr>
            </w:pPr>
            <w:r w:rsidRPr="00FF2C8F">
              <w:rPr>
                <w:rFonts w:asciiTheme="majorEastAsia" w:eastAsiaTheme="majorEastAsia" w:hAnsiTheme="majorEastAsia" w:hint="eastAsia"/>
                <w:sz w:val="24"/>
              </w:rPr>
              <w:t>2015年</w:t>
            </w:r>
            <w:r w:rsidRPr="00FF2C8F">
              <w:rPr>
                <w:rFonts w:asciiTheme="majorEastAsia" w:eastAsiaTheme="majorEastAsia" w:hAnsiTheme="majorEastAsia" w:hint="eastAsia"/>
                <w:spacing w:val="30"/>
                <w:sz w:val="24"/>
                <w:fitText w:val="1080" w:id="1129049863"/>
              </w:rPr>
              <w:t>８月４</w:t>
            </w:r>
            <w:r w:rsidRPr="00FF2C8F">
              <w:rPr>
                <w:rFonts w:asciiTheme="majorEastAsia" w:eastAsiaTheme="majorEastAsia" w:hAnsiTheme="majorEastAsia" w:hint="eastAsia"/>
                <w:spacing w:val="-30"/>
                <w:sz w:val="24"/>
                <w:fitText w:val="1080" w:id="1129049863"/>
              </w:rPr>
              <w:t>日</w:t>
            </w:r>
          </w:p>
        </w:tc>
        <w:tc>
          <w:tcPr>
            <w:tcW w:w="5978" w:type="dxa"/>
            <w:vAlign w:val="center"/>
          </w:tcPr>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cs="MS-PGothic" w:hint="eastAsia"/>
                <w:sz w:val="24"/>
              </w:rPr>
              <w:t>分野別の課題と目標の検討</w:t>
            </w:r>
          </w:p>
        </w:tc>
      </w:tr>
      <w:tr w:rsidR="00FF2C8F" w:rsidRPr="00FF2C8F" w:rsidTr="00295B4A">
        <w:trPr>
          <w:trHeight w:val="623"/>
        </w:trPr>
        <w:tc>
          <w:tcPr>
            <w:tcW w:w="896"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第４回</w:t>
            </w:r>
          </w:p>
        </w:tc>
        <w:tc>
          <w:tcPr>
            <w:tcW w:w="2198" w:type="dxa"/>
            <w:vAlign w:val="center"/>
          </w:tcPr>
          <w:p w:rsidR="00FF2C8F" w:rsidRPr="00FF2C8F" w:rsidRDefault="00FF2C8F" w:rsidP="00FF2C8F">
            <w:pPr>
              <w:widowControl/>
              <w:rPr>
                <w:rFonts w:asciiTheme="majorEastAsia" w:eastAsiaTheme="majorEastAsia" w:hAnsiTheme="majorEastAsia"/>
                <w:sz w:val="24"/>
              </w:rPr>
            </w:pPr>
            <w:r w:rsidRPr="00FF2C8F">
              <w:rPr>
                <w:rFonts w:asciiTheme="majorEastAsia" w:eastAsiaTheme="majorEastAsia" w:hAnsiTheme="majorEastAsia" w:hint="eastAsia"/>
                <w:sz w:val="24"/>
              </w:rPr>
              <w:t>2015年</w:t>
            </w:r>
            <w:r w:rsidRPr="00FF2C8F">
              <w:rPr>
                <w:rFonts w:asciiTheme="majorEastAsia" w:eastAsiaTheme="majorEastAsia" w:hAnsiTheme="majorEastAsia" w:hint="eastAsia"/>
                <w:spacing w:val="30"/>
                <w:sz w:val="24"/>
                <w:fitText w:val="1080" w:id="1129049864"/>
              </w:rPr>
              <w:t>９月29</w:t>
            </w:r>
            <w:r w:rsidRPr="00FF2C8F">
              <w:rPr>
                <w:rFonts w:asciiTheme="majorEastAsia" w:eastAsiaTheme="majorEastAsia" w:hAnsiTheme="majorEastAsia" w:hint="eastAsia"/>
                <w:spacing w:val="-30"/>
                <w:sz w:val="24"/>
                <w:fitText w:val="1080" w:id="1129049864"/>
              </w:rPr>
              <w:t>日</w:t>
            </w:r>
          </w:p>
        </w:tc>
        <w:tc>
          <w:tcPr>
            <w:tcW w:w="5978" w:type="dxa"/>
            <w:vAlign w:val="center"/>
          </w:tcPr>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hint="eastAsia"/>
                <w:sz w:val="24"/>
              </w:rPr>
              <w:t>第５次</w:t>
            </w:r>
            <w:r w:rsidRPr="00FF2C8F">
              <w:rPr>
                <w:rFonts w:asciiTheme="majorEastAsia" w:eastAsiaTheme="majorEastAsia" w:hAnsiTheme="majorEastAsia" w:cs="MS-PGothic" w:hint="eastAsia"/>
                <w:sz w:val="24"/>
              </w:rPr>
              <w:t>町田市しょうがい者計画　素案</w:t>
            </w:r>
            <w:r w:rsidRPr="00FF2C8F">
              <w:rPr>
                <w:rFonts w:asciiTheme="majorEastAsia" w:eastAsiaTheme="majorEastAsia" w:hAnsiTheme="majorEastAsia" w:hint="eastAsia"/>
                <w:sz w:val="24"/>
              </w:rPr>
              <w:t>の検討について</w:t>
            </w:r>
          </w:p>
        </w:tc>
      </w:tr>
      <w:tr w:rsidR="00FF2C8F" w:rsidRPr="00FF2C8F" w:rsidTr="00295B4A">
        <w:trPr>
          <w:trHeight w:val="623"/>
        </w:trPr>
        <w:tc>
          <w:tcPr>
            <w:tcW w:w="896" w:type="dxa"/>
            <w:vAlign w:val="center"/>
          </w:tcPr>
          <w:p w:rsidR="00FF2C8F" w:rsidRPr="00FF2C8F" w:rsidRDefault="00FF2C8F" w:rsidP="00FF2C8F">
            <w:pPr>
              <w:widowControl/>
              <w:ind w:leftChars="-50" w:left="-100" w:rightChars="-50" w:right="-100"/>
              <w:jc w:val="center"/>
              <w:rPr>
                <w:rFonts w:asciiTheme="majorEastAsia" w:eastAsiaTheme="majorEastAsia" w:hAnsiTheme="majorEastAsia" w:cs="MS-PGothic"/>
                <w:sz w:val="24"/>
              </w:rPr>
            </w:pPr>
            <w:r w:rsidRPr="00FF2C8F">
              <w:rPr>
                <w:rFonts w:asciiTheme="majorEastAsia" w:eastAsiaTheme="majorEastAsia" w:hAnsiTheme="majorEastAsia" w:cs="MS-PGothic" w:hint="eastAsia"/>
                <w:sz w:val="24"/>
              </w:rPr>
              <w:t>第５回</w:t>
            </w:r>
          </w:p>
        </w:tc>
        <w:tc>
          <w:tcPr>
            <w:tcW w:w="2198" w:type="dxa"/>
            <w:vAlign w:val="center"/>
          </w:tcPr>
          <w:p w:rsidR="00FF2C8F" w:rsidRPr="00FF2C8F" w:rsidRDefault="00FF2C8F" w:rsidP="00FF2C8F">
            <w:pPr>
              <w:widowControl/>
              <w:rPr>
                <w:rFonts w:asciiTheme="majorEastAsia" w:eastAsiaTheme="majorEastAsia" w:hAnsiTheme="majorEastAsia"/>
                <w:spacing w:val="-4"/>
                <w:sz w:val="24"/>
              </w:rPr>
            </w:pPr>
            <w:r w:rsidRPr="00FF2C8F">
              <w:rPr>
                <w:rFonts w:asciiTheme="majorEastAsia" w:eastAsiaTheme="majorEastAsia" w:hAnsiTheme="majorEastAsia" w:hint="eastAsia"/>
                <w:spacing w:val="-4"/>
                <w:sz w:val="24"/>
              </w:rPr>
              <w:t>2015年</w:t>
            </w:r>
            <w:r w:rsidRPr="00EC4871">
              <w:rPr>
                <w:rFonts w:asciiTheme="majorEastAsia" w:eastAsiaTheme="majorEastAsia" w:hAnsiTheme="majorEastAsia" w:hint="eastAsia"/>
                <w:spacing w:val="30"/>
                <w:sz w:val="24"/>
                <w:fitText w:val="1152" w:id="1129049865"/>
              </w:rPr>
              <w:t>12月16</w:t>
            </w:r>
            <w:r w:rsidRPr="00EC4871">
              <w:rPr>
                <w:rFonts w:asciiTheme="majorEastAsia" w:eastAsiaTheme="majorEastAsia" w:hAnsiTheme="majorEastAsia" w:hint="eastAsia"/>
                <w:sz w:val="24"/>
                <w:fitText w:val="1152" w:id="1129049865"/>
              </w:rPr>
              <w:t>日</w:t>
            </w:r>
          </w:p>
        </w:tc>
        <w:tc>
          <w:tcPr>
            <w:tcW w:w="5978" w:type="dxa"/>
            <w:vAlign w:val="center"/>
          </w:tcPr>
          <w:p w:rsidR="00FF2C8F" w:rsidRPr="00FF2C8F" w:rsidRDefault="00FF2C8F" w:rsidP="00FF2C8F">
            <w:pPr>
              <w:rPr>
                <w:rFonts w:asciiTheme="majorEastAsia" w:eastAsiaTheme="majorEastAsia" w:hAnsiTheme="majorEastAsia"/>
                <w:sz w:val="24"/>
              </w:rPr>
            </w:pPr>
            <w:r w:rsidRPr="00FF2C8F">
              <w:rPr>
                <w:rFonts w:asciiTheme="majorEastAsia" w:eastAsiaTheme="majorEastAsia" w:hAnsiTheme="majorEastAsia" w:hint="eastAsia"/>
                <w:sz w:val="24"/>
              </w:rPr>
              <w:t>第５次</w:t>
            </w:r>
            <w:r w:rsidRPr="00FF2C8F">
              <w:rPr>
                <w:rFonts w:asciiTheme="majorEastAsia" w:eastAsiaTheme="majorEastAsia" w:hAnsiTheme="majorEastAsia" w:cs="MS-PGothic" w:hint="eastAsia"/>
                <w:sz w:val="24"/>
              </w:rPr>
              <w:t>町田市しょうがい者計画　素案</w:t>
            </w:r>
            <w:r w:rsidRPr="00FF2C8F">
              <w:rPr>
                <w:rFonts w:asciiTheme="majorEastAsia" w:eastAsiaTheme="majorEastAsia" w:hAnsiTheme="majorEastAsia" w:hint="eastAsia"/>
                <w:sz w:val="24"/>
              </w:rPr>
              <w:t>の検討について</w:t>
            </w:r>
          </w:p>
        </w:tc>
      </w:tr>
    </w:tbl>
    <w:p w:rsidR="00FF2C8F" w:rsidRPr="00FF2C8F" w:rsidRDefault="00FF2C8F" w:rsidP="00FF2C8F">
      <w:pPr>
        <w:numPr>
          <w:ilvl w:val="0"/>
          <w:numId w:val="41"/>
        </w:numPr>
        <w:overflowPunct/>
        <w:autoSpaceDE/>
        <w:autoSpaceDN/>
        <w:rPr>
          <w:rFonts w:asciiTheme="minorEastAsia" w:eastAsiaTheme="minorEastAsia" w:hAnsiTheme="minorEastAsia" w:cstheme="minorBidi"/>
          <w:kern w:val="2"/>
          <w:sz w:val="24"/>
          <w:szCs w:val="22"/>
        </w:rPr>
      </w:pPr>
      <w:r w:rsidRPr="00FF2C8F">
        <w:rPr>
          <w:rFonts w:ascii="A-OTF UD新ゴNT Pro L" w:eastAsia="A-OTF UD新ゴNT Pro L" w:hAnsiTheme="minorHAnsi" w:cs="HG丸ｺﾞｼｯｸM-PRO"/>
          <w:kern w:val="2"/>
          <w:sz w:val="24"/>
          <w:szCs w:val="28"/>
        </w:rPr>
        <w:br w:type="page"/>
      </w:r>
      <w:r w:rsidRPr="00FF2C8F">
        <w:rPr>
          <w:rFonts w:asciiTheme="majorEastAsia" w:eastAsiaTheme="majorEastAsia" w:hAnsiTheme="majorEastAsia" w:cs="HG丸ｺﾞｼｯｸM-PRO" w:hint="eastAsia"/>
          <w:b/>
          <w:kern w:val="2"/>
          <w:sz w:val="26"/>
          <w:szCs w:val="28"/>
        </w:rPr>
        <w:lastRenderedPageBreak/>
        <w:t>町田市しょうがい者施策推進協議会委員名簿</w:t>
      </w:r>
      <w:r w:rsidRPr="00FF2C8F">
        <w:rPr>
          <w:rFonts w:asciiTheme="majorEastAsia" w:eastAsiaTheme="majorEastAsia" w:hAnsiTheme="majorEastAsia" w:cstheme="minorBidi" w:hint="eastAsia"/>
          <w:kern w:val="2"/>
          <w:sz w:val="24"/>
          <w:szCs w:val="22"/>
        </w:rPr>
        <w:t xml:space="preserve">　　　　　　　　</w:t>
      </w:r>
      <w:r w:rsidRPr="00FF2C8F">
        <w:rPr>
          <w:rFonts w:asciiTheme="minorEastAsia" w:eastAsiaTheme="minorEastAsia" w:hAnsiTheme="minorEastAsia" w:cs="HG丸ｺﾞｼｯｸM-PRO" w:hint="eastAsia"/>
          <w:kern w:val="2"/>
          <w:sz w:val="24"/>
          <w:szCs w:val="24"/>
        </w:rPr>
        <w:t>（敬称略）</w:t>
      </w:r>
      <w:r w:rsidRPr="00FF2C8F">
        <w:rPr>
          <w:rFonts w:asciiTheme="minorEastAsia" w:eastAsiaTheme="minorEastAsia" w:hAnsiTheme="minorEastAsia" w:hint="eastAsia"/>
          <w:kern w:val="2"/>
          <w:sz w:val="24"/>
          <w:szCs w:val="22"/>
        </w:rPr>
        <w:fldChar w:fldCharType="begin"/>
      </w:r>
      <w:r w:rsidRPr="00FF2C8F">
        <w:rPr>
          <w:rFonts w:asciiTheme="minorEastAsia" w:eastAsiaTheme="minorEastAsia" w:hAnsiTheme="minorEastAsia" w:cstheme="minorBidi" w:hint="eastAsia"/>
          <w:kern w:val="2"/>
          <w:sz w:val="24"/>
          <w:szCs w:val="22"/>
        </w:rPr>
        <w:instrText xml:space="preserve"> LINK </w:instrText>
      </w:r>
      <w:r w:rsidRPr="00FF2C8F">
        <w:rPr>
          <w:rFonts w:asciiTheme="minorEastAsia" w:eastAsiaTheme="minorEastAsia" w:hAnsiTheme="minorEastAsia" w:cstheme="minorBidi"/>
          <w:kern w:val="2"/>
          <w:sz w:val="24"/>
          <w:szCs w:val="22"/>
        </w:rPr>
        <w:instrText xml:space="preserve">Excel.Sheet.8 "\\\\WZFS-OA07\\fs01_SHOGAI_FUKUSI\\01課共通\\各種事業（係間横断的事業）\\【障がい者施策推進協議会】\\障がい者施策推進協議会\\2014年度　障がい者施策推進協議会\\委員名簿\\委員名簿（選出区分 団体名　役職　名前）.xls" 委員名簿（区分・団体名・役職・名前）2014,10!R1C1:R21C3 </w:instrText>
      </w:r>
      <w:r w:rsidRPr="00FF2C8F">
        <w:rPr>
          <w:rFonts w:asciiTheme="minorEastAsia" w:eastAsiaTheme="minorEastAsia" w:hAnsiTheme="minorEastAsia" w:cstheme="minorBidi" w:hint="eastAsia"/>
          <w:kern w:val="2"/>
          <w:sz w:val="24"/>
          <w:szCs w:val="22"/>
        </w:rPr>
        <w:instrText xml:space="preserve">\a \f 4 \h  \* MERGEFORMAT </w:instrText>
      </w:r>
      <w:r w:rsidRPr="00FF2C8F">
        <w:rPr>
          <w:rFonts w:asciiTheme="minorEastAsia" w:eastAsiaTheme="minorEastAsia" w:hAnsiTheme="minorEastAsia" w:hint="eastAsia"/>
          <w:kern w:val="2"/>
          <w:sz w:val="24"/>
          <w:szCs w:val="22"/>
        </w:rPr>
        <w:fldChar w:fldCharType="separate"/>
      </w:r>
    </w:p>
    <w:tbl>
      <w:tblPr>
        <w:tblW w:w="9171" w:type="dxa"/>
        <w:tblCellMar>
          <w:left w:w="99" w:type="dxa"/>
          <w:right w:w="99" w:type="dxa"/>
        </w:tblCellMar>
        <w:tblLook w:val="04A0" w:firstRow="1" w:lastRow="0" w:firstColumn="1" w:lastColumn="0" w:noHBand="0" w:noVBand="1"/>
      </w:tblPr>
      <w:tblGrid>
        <w:gridCol w:w="1271"/>
        <w:gridCol w:w="2552"/>
        <w:gridCol w:w="5348"/>
      </w:tblGrid>
      <w:tr w:rsidR="00FF2C8F" w:rsidRPr="00FF2C8F" w:rsidTr="00295B4A">
        <w:trPr>
          <w:trHeight w:val="392"/>
        </w:trPr>
        <w:tc>
          <w:tcPr>
            <w:tcW w:w="1271" w:type="dxa"/>
            <w:tcBorders>
              <w:top w:val="single" w:sz="4" w:space="0" w:color="auto"/>
              <w:left w:val="single" w:sz="4" w:space="0" w:color="auto"/>
              <w:bottom w:val="double" w:sz="4" w:space="0" w:color="auto"/>
              <w:right w:val="nil"/>
            </w:tcBorders>
            <w:shd w:val="clear" w:color="auto" w:fill="D9D9D9" w:themeFill="background1" w:themeFillShade="D9"/>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p>
        </w:tc>
        <w:tc>
          <w:tcPr>
            <w:tcW w:w="2552"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FF2C8F" w:rsidRPr="00FF2C8F" w:rsidRDefault="00FF2C8F" w:rsidP="00FF2C8F">
            <w:pPr>
              <w:widowControl/>
              <w:jc w:val="center"/>
              <w:rPr>
                <w:rFonts w:asciiTheme="minorEastAsia" w:eastAsiaTheme="minorEastAsia" w:hAnsiTheme="minorEastAsia" w:cs="ＭＳ Ｐゴシック"/>
                <w:bCs/>
                <w:sz w:val="24"/>
              </w:rPr>
            </w:pPr>
            <w:r w:rsidRPr="00FF2C8F">
              <w:rPr>
                <w:rFonts w:asciiTheme="minorEastAsia" w:eastAsiaTheme="minorEastAsia" w:hAnsiTheme="minorEastAsia" w:cs="ＭＳ Ｐゴシック" w:hint="eastAsia"/>
                <w:bCs/>
                <w:sz w:val="24"/>
              </w:rPr>
              <w:t>氏名</w:t>
            </w:r>
          </w:p>
        </w:tc>
        <w:tc>
          <w:tcPr>
            <w:tcW w:w="5348"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FF2C8F" w:rsidRPr="00FF2C8F" w:rsidRDefault="00FF2C8F" w:rsidP="00FF2C8F">
            <w:pPr>
              <w:widowControl/>
              <w:jc w:val="center"/>
              <w:rPr>
                <w:rFonts w:asciiTheme="minorEastAsia" w:eastAsiaTheme="minorEastAsia" w:hAnsiTheme="minorEastAsia" w:cs="ＭＳ Ｐゴシック"/>
                <w:bCs/>
                <w:sz w:val="24"/>
              </w:rPr>
            </w:pPr>
            <w:r w:rsidRPr="00FF2C8F">
              <w:rPr>
                <w:rFonts w:asciiTheme="minorEastAsia" w:eastAsiaTheme="minorEastAsia" w:hAnsiTheme="minorEastAsia" w:cs="ＭＳ Ｐゴシック" w:hint="eastAsia"/>
                <w:bCs/>
                <w:sz w:val="24"/>
              </w:rPr>
              <w:t>所属名（委員就任時）</w:t>
            </w:r>
          </w:p>
        </w:tc>
      </w:tr>
      <w:tr w:rsidR="00FF2C8F" w:rsidRPr="00FF2C8F" w:rsidTr="00295B4A">
        <w:trPr>
          <w:trHeight w:val="497"/>
        </w:trPr>
        <w:tc>
          <w:tcPr>
            <w:tcW w:w="1271" w:type="dxa"/>
            <w:tcBorders>
              <w:top w:val="double" w:sz="4" w:space="0" w:color="auto"/>
              <w:left w:val="single" w:sz="4" w:space="0" w:color="auto"/>
              <w:bottom w:val="single" w:sz="4" w:space="0" w:color="auto"/>
              <w:right w:val="nil"/>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会長</w:t>
            </w:r>
          </w:p>
        </w:tc>
        <w:tc>
          <w:tcPr>
            <w:tcW w:w="2552" w:type="dxa"/>
            <w:tcBorders>
              <w:top w:val="doub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てづか　なおき</w:t>
            </w:r>
            <w:r w:rsidRPr="00FF2C8F">
              <w:rPr>
                <w:rFonts w:asciiTheme="minorEastAsia" w:eastAsiaTheme="minorEastAsia" w:hAnsiTheme="minorEastAsia" w:hint="eastAsia"/>
                <w:sz w:val="24"/>
              </w:rPr>
              <w:t>※１</w:t>
            </w:r>
          </w:p>
        </w:tc>
        <w:tc>
          <w:tcPr>
            <w:tcW w:w="5348" w:type="dxa"/>
            <w:tcBorders>
              <w:top w:val="double" w:sz="4" w:space="0" w:color="auto"/>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新潟医療福祉大学</w:t>
            </w:r>
          </w:p>
        </w:tc>
      </w:tr>
      <w:tr w:rsidR="00FF2C8F" w:rsidRPr="00FF2C8F" w:rsidTr="00295B4A">
        <w:trPr>
          <w:trHeight w:val="567"/>
        </w:trPr>
        <w:tc>
          <w:tcPr>
            <w:tcW w:w="1271" w:type="dxa"/>
            <w:tcBorders>
              <w:top w:val="nil"/>
              <w:left w:val="single" w:sz="4" w:space="0" w:color="auto"/>
              <w:bottom w:val="single" w:sz="4" w:space="0" w:color="auto"/>
              <w:right w:val="nil"/>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会長</w:t>
            </w:r>
          </w:p>
        </w:tc>
        <w:tc>
          <w:tcPr>
            <w:tcW w:w="2552"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sz w:val="24"/>
              </w:rPr>
            </w:pPr>
            <w:r w:rsidRPr="00FF2C8F">
              <w:rPr>
                <w:rFonts w:asciiTheme="minorEastAsia" w:eastAsiaTheme="minorEastAsia" w:hAnsiTheme="minorEastAsia" w:hint="eastAsia"/>
                <w:sz w:val="24"/>
                <w:szCs w:val="24"/>
              </w:rPr>
              <w:t xml:space="preserve"> </w:t>
            </w:r>
            <w:r w:rsidR="00295B4A">
              <w:rPr>
                <w:rFonts w:asciiTheme="minorEastAsia" w:eastAsiaTheme="minorEastAsia" w:hAnsiTheme="minorEastAsia" w:hint="eastAsia"/>
                <w:sz w:val="24"/>
                <w:szCs w:val="24"/>
              </w:rPr>
              <w:t>いわさき　しんや</w:t>
            </w:r>
            <w:r w:rsidRPr="00FF2C8F">
              <w:rPr>
                <w:rFonts w:asciiTheme="minorEastAsia" w:eastAsiaTheme="minorEastAsia" w:hAnsiTheme="minorEastAsia" w:hint="eastAsia"/>
                <w:sz w:val="24"/>
                <w:szCs w:val="24"/>
              </w:rPr>
              <w:t xml:space="preserve">　</w:t>
            </w:r>
            <w:r w:rsidRPr="00FF2C8F">
              <w:rPr>
                <w:rFonts w:asciiTheme="minorEastAsia" w:eastAsiaTheme="minorEastAsia" w:hAnsiTheme="minorEastAsia" w:hint="eastAsia"/>
                <w:sz w:val="24"/>
              </w:rPr>
              <w:t>※２</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sz w:val="24"/>
              </w:rPr>
            </w:pPr>
            <w:r w:rsidRPr="00FF2C8F">
              <w:rPr>
                <w:rFonts w:asciiTheme="minorEastAsia" w:eastAsiaTheme="minorEastAsia" w:hAnsiTheme="minorEastAsia" w:hint="eastAsia"/>
                <w:sz w:val="24"/>
              </w:rPr>
              <w:t xml:space="preserve"> 法政大学</w:t>
            </w:r>
          </w:p>
        </w:tc>
      </w:tr>
      <w:tr w:rsidR="00FF2C8F" w:rsidRPr="00FF2C8F" w:rsidTr="00295B4A">
        <w:trPr>
          <w:trHeight w:val="545"/>
        </w:trPr>
        <w:tc>
          <w:tcPr>
            <w:tcW w:w="1271" w:type="dxa"/>
            <w:tcBorders>
              <w:top w:val="nil"/>
              <w:left w:val="single" w:sz="4" w:space="0" w:color="auto"/>
              <w:bottom w:val="single" w:sz="4" w:space="0" w:color="auto"/>
              <w:right w:val="nil"/>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職務代理</w:t>
            </w:r>
          </w:p>
        </w:tc>
        <w:tc>
          <w:tcPr>
            <w:tcW w:w="2552"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やじま　りえ</w:t>
            </w:r>
            <w:r w:rsidRPr="00FF2C8F">
              <w:rPr>
                <w:rFonts w:asciiTheme="minorEastAsia" w:eastAsiaTheme="minorEastAsia" w:hAnsiTheme="minorEastAsia" w:hint="eastAsia"/>
                <w:sz w:val="24"/>
              </w:rPr>
              <w:t xml:space="preserve">　</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公立大学法人首都大学東京</w:t>
            </w:r>
          </w:p>
        </w:tc>
      </w:tr>
      <w:tr w:rsidR="00FF2C8F" w:rsidRPr="00FF2C8F" w:rsidTr="00295B4A">
        <w:trPr>
          <w:trHeight w:val="555"/>
        </w:trPr>
        <w:tc>
          <w:tcPr>
            <w:tcW w:w="1271" w:type="dxa"/>
            <w:tcBorders>
              <w:top w:val="nil"/>
              <w:left w:val="single" w:sz="4" w:space="0" w:color="auto"/>
              <w:bottom w:val="single" w:sz="4" w:space="0" w:color="auto"/>
              <w:right w:val="nil"/>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いのうえ　みつはる</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元名社会福祉士事務所</w:t>
            </w:r>
          </w:p>
        </w:tc>
      </w:tr>
      <w:tr w:rsidR="00FF2C8F" w:rsidRPr="00FF2C8F" w:rsidTr="00295B4A">
        <w:trPr>
          <w:trHeight w:val="563"/>
        </w:trPr>
        <w:tc>
          <w:tcPr>
            <w:tcW w:w="1271" w:type="dxa"/>
            <w:tcBorders>
              <w:top w:val="nil"/>
              <w:left w:val="single" w:sz="4" w:space="0" w:color="auto"/>
              <w:bottom w:val="single" w:sz="4" w:space="0" w:color="auto"/>
              <w:right w:val="nil"/>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おの　ひろし</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まちされん</w:t>
            </w:r>
          </w:p>
        </w:tc>
      </w:tr>
      <w:tr w:rsidR="00FF2C8F" w:rsidRPr="00FF2C8F" w:rsidTr="00295B4A">
        <w:trPr>
          <w:trHeight w:val="543"/>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なかがわ　たねひで</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町田市医師会</w:t>
            </w:r>
          </w:p>
        </w:tc>
      </w:tr>
      <w:tr w:rsidR="00FF2C8F" w:rsidRPr="00FF2C8F" w:rsidTr="00295B4A">
        <w:trPr>
          <w:trHeight w:val="565"/>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いしかわ　よしひろ</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町田市歯科医師会</w:t>
            </w:r>
          </w:p>
        </w:tc>
      </w:tr>
      <w:tr w:rsidR="00FF2C8F" w:rsidRPr="00FF2C8F" w:rsidTr="00295B4A">
        <w:trPr>
          <w:trHeight w:val="559"/>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やりみぞ　けいいち</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町田市社会福祉協議会</w:t>
            </w:r>
          </w:p>
        </w:tc>
      </w:tr>
      <w:tr w:rsidR="00FF2C8F" w:rsidRPr="00FF2C8F" w:rsidTr="00295B4A">
        <w:trPr>
          <w:trHeight w:val="553"/>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あかまつ　まさみ</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町田市しょうがい者福祉懇談会</w:t>
            </w:r>
          </w:p>
        </w:tc>
      </w:tr>
      <w:tr w:rsidR="00FF2C8F" w:rsidRPr="00FF2C8F" w:rsidTr="00295B4A">
        <w:trPr>
          <w:trHeight w:val="561"/>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みなみかわ　たけたね</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町田市社会福祉法人施設等連絡会</w:t>
            </w:r>
          </w:p>
        </w:tc>
      </w:tr>
      <w:tr w:rsidR="00FF2C8F" w:rsidRPr="00FF2C8F" w:rsidTr="00295B4A">
        <w:trPr>
          <w:trHeight w:val="569"/>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さの　いつこ</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町田市しょうがい児・者親の会連絡会</w:t>
            </w:r>
          </w:p>
        </w:tc>
      </w:tr>
      <w:tr w:rsidR="00FF2C8F" w:rsidRPr="00FF2C8F" w:rsidTr="00295B4A">
        <w:trPr>
          <w:trHeight w:val="549"/>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295B4A"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あずみ　のぶこ</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町田市精神障害者さるびあ会</w:t>
            </w:r>
          </w:p>
        </w:tc>
      </w:tr>
      <w:tr w:rsidR="00FF2C8F" w:rsidRPr="00FF2C8F" w:rsidTr="00295B4A">
        <w:trPr>
          <w:trHeight w:val="557"/>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295B4A"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かざま　ひろあき</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町田市身体障害者福祉協会</w:t>
            </w:r>
          </w:p>
        </w:tc>
      </w:tr>
      <w:tr w:rsidR="00FF2C8F" w:rsidRPr="00FF2C8F" w:rsidTr="00295B4A">
        <w:trPr>
          <w:trHeight w:val="551"/>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295B4A">
              <w:rPr>
                <w:rFonts w:asciiTheme="minorEastAsia" w:eastAsiaTheme="minorEastAsia" w:hAnsiTheme="minorEastAsia" w:hint="eastAsia"/>
                <w:sz w:val="24"/>
              </w:rPr>
              <w:t>つつみ　あいこ</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町田ヒューマンネットワーク</w:t>
            </w:r>
          </w:p>
        </w:tc>
      </w:tr>
      <w:tr w:rsidR="00FF2C8F" w:rsidRPr="00FF2C8F" w:rsidTr="00295B4A">
        <w:trPr>
          <w:trHeight w:val="573"/>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DE3955"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すずき　おさの</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町田市聴覚障害者協会</w:t>
            </w:r>
          </w:p>
        </w:tc>
      </w:tr>
      <w:tr w:rsidR="00FF2C8F" w:rsidRPr="00FF2C8F" w:rsidTr="00295B4A">
        <w:trPr>
          <w:trHeight w:val="553"/>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DE3955"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たのくら　すすむ</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町田市民生委員児童委員協議会</w:t>
            </w:r>
          </w:p>
        </w:tc>
      </w:tr>
      <w:tr w:rsidR="00FF2C8F" w:rsidRPr="00FF2C8F" w:rsidTr="00295B4A">
        <w:trPr>
          <w:trHeight w:val="541"/>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FF2C8F" w:rsidP="00FF2C8F">
            <w:pPr>
              <w:widowControl/>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w:t>
            </w:r>
            <w:r w:rsidR="00DE3955">
              <w:rPr>
                <w:rFonts w:asciiTheme="minorEastAsia" w:eastAsiaTheme="minorEastAsia" w:hAnsiTheme="minorEastAsia" w:hint="eastAsia"/>
                <w:sz w:val="24"/>
              </w:rPr>
              <w:t>さとう　まさし</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町田商工会議所</w:t>
            </w:r>
          </w:p>
        </w:tc>
      </w:tr>
      <w:tr w:rsidR="00FF2C8F" w:rsidRPr="00FF2C8F" w:rsidTr="00295B4A">
        <w:trPr>
          <w:trHeight w:val="548"/>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DE3955"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はやし　のぶみつ</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町田市商店会連合会</w:t>
            </w:r>
          </w:p>
        </w:tc>
      </w:tr>
      <w:tr w:rsidR="00FF2C8F" w:rsidRPr="00FF2C8F" w:rsidTr="00295B4A">
        <w:trPr>
          <w:trHeight w:val="570"/>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DE3955"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もりやま　ともや</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東京都立町田の丘学園</w:t>
            </w:r>
          </w:p>
        </w:tc>
      </w:tr>
      <w:tr w:rsidR="00FF2C8F" w:rsidRPr="00FF2C8F" w:rsidTr="00295B4A">
        <w:trPr>
          <w:trHeight w:val="564"/>
        </w:trPr>
        <w:tc>
          <w:tcPr>
            <w:tcW w:w="1271" w:type="dxa"/>
            <w:tcBorders>
              <w:top w:val="nil"/>
              <w:left w:val="single" w:sz="4" w:space="0" w:color="auto"/>
              <w:bottom w:val="single" w:sz="4" w:space="0" w:color="auto"/>
              <w:right w:val="single" w:sz="4" w:space="0" w:color="auto"/>
            </w:tcBorders>
            <w:noWrap/>
            <w:vAlign w:val="center"/>
            <w:hideMark/>
          </w:tcPr>
          <w:p w:rsidR="00FF2C8F" w:rsidRPr="00FF2C8F" w:rsidRDefault="00FF2C8F" w:rsidP="00FF2C8F">
            <w:pPr>
              <w:widowControl/>
              <w:jc w:val="center"/>
              <w:rPr>
                <w:rFonts w:asciiTheme="minorEastAsia" w:eastAsiaTheme="minorEastAsia" w:hAnsiTheme="minorEastAsia" w:cs="ＭＳ Ｐゴシック"/>
                <w:sz w:val="24"/>
              </w:rPr>
            </w:pPr>
            <w:r w:rsidRPr="00FF2C8F">
              <w:rPr>
                <w:rFonts w:asciiTheme="minorEastAsia" w:eastAsiaTheme="minorEastAsia" w:hAnsiTheme="minorEastAsia" w:cs="ＭＳ Ｐゴシック" w:hint="eastAsia"/>
                <w:sz w:val="24"/>
              </w:rPr>
              <w:t>委員</w:t>
            </w:r>
          </w:p>
        </w:tc>
        <w:tc>
          <w:tcPr>
            <w:tcW w:w="2552" w:type="dxa"/>
            <w:tcBorders>
              <w:top w:val="nil"/>
              <w:left w:val="nil"/>
              <w:bottom w:val="single" w:sz="4" w:space="0" w:color="auto"/>
              <w:right w:val="single" w:sz="4" w:space="0" w:color="auto"/>
            </w:tcBorders>
            <w:noWrap/>
            <w:vAlign w:val="center"/>
            <w:hideMark/>
          </w:tcPr>
          <w:p w:rsidR="00FF2C8F" w:rsidRPr="00FF2C8F" w:rsidRDefault="00405FFD" w:rsidP="00CD1398">
            <w:pPr>
              <w:widowControl/>
              <w:ind w:firstLineChars="50" w:firstLine="120"/>
              <w:rPr>
                <w:rFonts w:asciiTheme="minorEastAsia" w:eastAsiaTheme="minorEastAsia" w:hAnsiTheme="minorEastAsia" w:cs="ＭＳ Ｐゴシック"/>
                <w:sz w:val="24"/>
              </w:rPr>
            </w:pPr>
            <w:r>
              <w:rPr>
                <w:rFonts w:asciiTheme="minorEastAsia" w:eastAsiaTheme="minorEastAsia" w:hAnsiTheme="minorEastAsia" w:hint="eastAsia"/>
                <w:sz w:val="24"/>
              </w:rPr>
              <w:t>ごとう　よういち</w:t>
            </w:r>
          </w:p>
        </w:tc>
        <w:tc>
          <w:tcPr>
            <w:tcW w:w="5348" w:type="dxa"/>
            <w:tcBorders>
              <w:top w:val="nil"/>
              <w:left w:val="nil"/>
              <w:bottom w:val="single" w:sz="4" w:space="0" w:color="auto"/>
              <w:right w:val="single" w:sz="4" w:space="0" w:color="auto"/>
            </w:tcBorders>
            <w:noWrap/>
            <w:vAlign w:val="center"/>
            <w:hideMark/>
          </w:tcPr>
          <w:p w:rsidR="00FF2C8F" w:rsidRPr="00FF2C8F" w:rsidRDefault="00FF2C8F" w:rsidP="00FF2C8F">
            <w:pPr>
              <w:widowControl/>
              <w:jc w:val="left"/>
              <w:rPr>
                <w:rFonts w:asciiTheme="minorEastAsia" w:eastAsiaTheme="minorEastAsia" w:hAnsiTheme="minorEastAsia" w:cs="ＭＳ Ｐゴシック"/>
                <w:sz w:val="24"/>
              </w:rPr>
            </w:pPr>
            <w:r w:rsidRPr="00FF2C8F">
              <w:rPr>
                <w:rFonts w:asciiTheme="minorEastAsia" w:eastAsiaTheme="minorEastAsia" w:hAnsiTheme="minorEastAsia" w:hint="eastAsia"/>
                <w:sz w:val="24"/>
              </w:rPr>
              <w:t xml:space="preserve"> 町田公共職業安定所</w:t>
            </w:r>
          </w:p>
        </w:tc>
      </w:tr>
    </w:tbl>
    <w:p w:rsidR="00FF2C8F" w:rsidRPr="00FF2C8F" w:rsidRDefault="00FF2C8F" w:rsidP="00FF2C8F">
      <w:pPr>
        <w:widowControl/>
        <w:ind w:firstLineChars="100" w:firstLine="240"/>
        <w:jc w:val="left"/>
        <w:rPr>
          <w:rFonts w:asciiTheme="minorEastAsia" w:eastAsiaTheme="minorEastAsia" w:hAnsiTheme="minorEastAsia"/>
          <w:sz w:val="24"/>
        </w:rPr>
      </w:pPr>
      <w:r w:rsidRPr="00FF2C8F">
        <w:rPr>
          <w:rFonts w:asciiTheme="minorEastAsia" w:eastAsiaTheme="minorEastAsia" w:hAnsiTheme="minorEastAsia" w:cs="HG丸ｺﾞｼｯｸM-PRO" w:hint="eastAsia"/>
          <w:sz w:val="24"/>
        </w:rPr>
        <w:fldChar w:fldCharType="end"/>
      </w:r>
      <w:r w:rsidRPr="00FF2C8F">
        <w:rPr>
          <w:rFonts w:asciiTheme="minorEastAsia" w:eastAsiaTheme="minorEastAsia" w:hAnsiTheme="minorEastAsia" w:hint="eastAsia"/>
          <w:sz w:val="24"/>
        </w:rPr>
        <w:t>※１：2015年7月31日まで</w:t>
      </w:r>
    </w:p>
    <w:p w:rsidR="00FF2C8F" w:rsidRPr="00FF2C8F" w:rsidRDefault="00FF2C8F" w:rsidP="00FF2C8F">
      <w:pPr>
        <w:widowControl/>
        <w:ind w:firstLineChars="100" w:firstLine="240"/>
        <w:jc w:val="left"/>
        <w:rPr>
          <w:rFonts w:asciiTheme="majorEastAsia" w:eastAsiaTheme="majorEastAsia" w:hAnsiTheme="majorEastAsia"/>
          <w:b/>
          <w:bCs/>
          <w:sz w:val="26"/>
          <w:szCs w:val="26"/>
        </w:rPr>
      </w:pPr>
      <w:r w:rsidRPr="00FF2C8F">
        <w:rPr>
          <w:rFonts w:asciiTheme="minorEastAsia" w:eastAsiaTheme="minorEastAsia" w:hAnsiTheme="minorEastAsia" w:hint="eastAsia"/>
          <w:sz w:val="24"/>
        </w:rPr>
        <w:t>※２：2015年8月20日から</w:t>
      </w:r>
      <w:r w:rsidRPr="00FF2C8F">
        <w:rPr>
          <w:rFonts w:ascii="A-OTF UD新ゴNT Pro L" w:eastAsia="A-OTF UD新ゴNT Pro L" w:cs="HG丸ｺﾞｼｯｸM-PRO" w:hint="eastAsia"/>
          <w:sz w:val="24"/>
          <w:szCs w:val="28"/>
        </w:rPr>
        <w:br w:type="page"/>
      </w:r>
      <w:r w:rsidRPr="00FF2C8F">
        <w:rPr>
          <w:rFonts w:asciiTheme="majorEastAsia" w:eastAsiaTheme="majorEastAsia" w:hAnsiTheme="majorEastAsia" w:hint="eastAsia"/>
          <w:b/>
          <w:sz w:val="26"/>
        </w:rPr>
        <w:lastRenderedPageBreak/>
        <w:t xml:space="preserve">● </w:t>
      </w:r>
      <w:r w:rsidRPr="00FF2C8F">
        <w:rPr>
          <w:rFonts w:asciiTheme="majorEastAsia" w:eastAsiaTheme="majorEastAsia" w:hAnsiTheme="majorEastAsia" w:hint="eastAsia"/>
          <w:b/>
          <w:bCs/>
          <w:sz w:val="26"/>
          <w:szCs w:val="26"/>
        </w:rPr>
        <w:t>町田市しょうがい者施策推進協議会しょうがい者計画部会委員名簿</w:t>
      </w:r>
    </w:p>
    <w:p w:rsidR="00FF2C8F" w:rsidRPr="00FF2C8F" w:rsidRDefault="00FF2C8F" w:rsidP="00FF2C8F">
      <w:pPr>
        <w:overflowPunct/>
        <w:ind w:left="240" w:hangingChars="100" w:hanging="240"/>
        <w:jc w:val="right"/>
        <w:rPr>
          <w:rFonts w:asciiTheme="minorEastAsia" w:eastAsiaTheme="minorEastAsia" w:hAnsiTheme="minorEastAsia" w:cs="MS-PGothic"/>
          <w:sz w:val="24"/>
          <w:szCs w:val="24"/>
        </w:rPr>
      </w:pPr>
      <w:r w:rsidRPr="00FF2C8F">
        <w:rPr>
          <w:rFonts w:asciiTheme="minorEastAsia" w:eastAsiaTheme="minorEastAsia" w:hAnsiTheme="minorEastAsia" w:cs="HG丸ｺﾞｼｯｸM-PRO" w:hint="eastAsia"/>
          <w:sz w:val="24"/>
          <w:szCs w:val="28"/>
        </w:rPr>
        <w:t>（敬称略）</w:t>
      </w:r>
    </w:p>
    <w:tbl>
      <w:tblPr>
        <w:tblStyle w:val="116"/>
        <w:tblW w:w="0" w:type="auto"/>
        <w:tblInd w:w="108" w:type="dxa"/>
        <w:tblLook w:val="04A0" w:firstRow="1" w:lastRow="0" w:firstColumn="1" w:lastColumn="0" w:noHBand="0" w:noVBand="1"/>
      </w:tblPr>
      <w:tblGrid>
        <w:gridCol w:w="1276"/>
        <w:gridCol w:w="2472"/>
        <w:gridCol w:w="5324"/>
      </w:tblGrid>
      <w:tr w:rsidR="00FF2C8F" w:rsidRPr="00FF2C8F" w:rsidTr="00295B4A">
        <w:trPr>
          <w:trHeight w:val="430"/>
        </w:trPr>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p>
        </w:tc>
        <w:tc>
          <w:tcPr>
            <w:tcW w:w="2472"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氏名</w:t>
            </w:r>
          </w:p>
        </w:tc>
        <w:tc>
          <w:tcPr>
            <w:tcW w:w="5324"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bCs/>
                <w:sz w:val="24"/>
                <w:szCs w:val="24"/>
              </w:rPr>
              <w:t>所属名（委員就任時）</w:t>
            </w:r>
          </w:p>
        </w:tc>
      </w:tr>
      <w:tr w:rsidR="00FF2C8F" w:rsidRPr="00FF2C8F" w:rsidTr="00295B4A">
        <w:trPr>
          <w:trHeight w:val="900"/>
        </w:trPr>
        <w:tc>
          <w:tcPr>
            <w:tcW w:w="1276" w:type="dxa"/>
            <w:tcBorders>
              <w:top w:val="doub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部会長</w:t>
            </w:r>
          </w:p>
        </w:tc>
        <w:tc>
          <w:tcPr>
            <w:tcW w:w="2472" w:type="dxa"/>
            <w:tcBorders>
              <w:top w:val="double" w:sz="4" w:space="0" w:color="auto"/>
              <w:left w:val="single" w:sz="4" w:space="0" w:color="auto"/>
              <w:bottom w:val="single" w:sz="4" w:space="0" w:color="auto"/>
              <w:right w:val="single" w:sz="4" w:space="0" w:color="auto"/>
            </w:tcBorders>
            <w:noWrap/>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おの　ひろし</w:t>
            </w:r>
          </w:p>
        </w:tc>
        <w:tc>
          <w:tcPr>
            <w:tcW w:w="5324" w:type="dxa"/>
            <w:tcBorders>
              <w:top w:val="doub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町田市しょうがい者施策推進協議会（まちされん）</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職務代理</w:t>
            </w:r>
          </w:p>
        </w:tc>
        <w:tc>
          <w:tcPr>
            <w:tcW w:w="2472"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たにうち　たかゆき</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sz w:val="24"/>
                <w:szCs w:val="24"/>
              </w:rPr>
              <w:t>桜美林大学</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おおぬま　けんじ</w:t>
            </w:r>
          </w:p>
        </w:tc>
        <w:tc>
          <w:tcPr>
            <w:tcW w:w="5324"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東京都立町田の丘学園</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くりはら　けんじ</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町田市身体障害者福祉協会</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せりざわ　かずや</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まちだ在宅しょうがい者「チェーン」の会</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たけたに　さきこ</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FM　スマイルの会</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ふかがわ　ともこ</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町田市しょうがい児・者「親の会」連絡会</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ほり　まさあき</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sz w:val="24"/>
                <w:szCs w:val="24"/>
              </w:rPr>
              <w:t>とびたつ会</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みやじま　みさ</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宮島法律事務所</w:t>
            </w:r>
          </w:p>
        </w:tc>
      </w:tr>
      <w:tr w:rsidR="00FF2C8F" w:rsidRPr="00FF2C8F" w:rsidTr="00295B4A">
        <w:trPr>
          <w:trHeight w:val="900"/>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4C3335" w:rsidP="00FF2C8F">
            <w:pPr>
              <w:overflowPunct/>
              <w:ind w:left="240" w:hangingChars="100" w:hanging="240"/>
              <w:jc w:val="left"/>
              <w:rPr>
                <w:rFonts w:asciiTheme="minorEastAsia" w:eastAsiaTheme="minorEastAsia" w:hAnsiTheme="minorEastAsia" w:cs="MS-PGothic"/>
                <w:sz w:val="24"/>
                <w:szCs w:val="24"/>
              </w:rPr>
            </w:pPr>
            <w:r>
              <w:rPr>
                <w:rFonts w:asciiTheme="minorEastAsia" w:eastAsiaTheme="minorEastAsia" w:hAnsiTheme="minorEastAsia" w:cs="MS-PGothic" w:hint="eastAsia"/>
                <w:sz w:val="24"/>
                <w:szCs w:val="24"/>
              </w:rPr>
              <w:t>みわ　よういち</w:t>
            </w:r>
          </w:p>
        </w:tc>
        <w:tc>
          <w:tcPr>
            <w:tcW w:w="5324"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sz w:val="24"/>
                <w:szCs w:val="24"/>
              </w:rPr>
              <w:t>社会福祉法人コメット　原町田スクエア</w:t>
            </w:r>
          </w:p>
        </w:tc>
      </w:tr>
      <w:tr w:rsidR="00FF2C8F" w:rsidRPr="00FF2C8F" w:rsidTr="00295B4A">
        <w:trPr>
          <w:trHeight w:val="878"/>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center"/>
              <w:rPr>
                <w:rFonts w:asciiTheme="minorEastAsia" w:eastAsiaTheme="minorEastAsia" w:hAnsiTheme="minorEastAsia" w:cs="MS-PGothic"/>
                <w:sz w:val="24"/>
                <w:szCs w:val="24"/>
              </w:rPr>
            </w:pPr>
            <w:r w:rsidRPr="00FF2C8F">
              <w:rPr>
                <w:rFonts w:asciiTheme="minorEastAsia" w:eastAsiaTheme="minorEastAsia" w:hAnsiTheme="minorEastAsia" w:cs="ＭＳ Ｐゴシック" w:hint="eastAsia"/>
                <w:sz w:val="24"/>
                <w:szCs w:val="24"/>
              </w:rPr>
              <w:t>委員</w:t>
            </w:r>
          </w:p>
        </w:tc>
        <w:tc>
          <w:tcPr>
            <w:tcW w:w="2472" w:type="dxa"/>
            <w:tcBorders>
              <w:top w:val="single" w:sz="4" w:space="0" w:color="auto"/>
              <w:left w:val="single" w:sz="4" w:space="0" w:color="auto"/>
              <w:bottom w:val="single" w:sz="4" w:space="0" w:color="auto"/>
              <w:right w:val="single" w:sz="4" w:space="0" w:color="auto"/>
            </w:tcBorders>
            <w:vAlign w:val="center"/>
            <w:hideMark/>
          </w:tcPr>
          <w:p w:rsidR="00FF2C8F" w:rsidRPr="00FF2C8F" w:rsidRDefault="00295B4A" w:rsidP="00FF2C8F">
            <w:pPr>
              <w:overflowPunct/>
              <w:ind w:left="240" w:hangingChars="100" w:hanging="240"/>
              <w:jc w:val="left"/>
              <w:rPr>
                <w:rFonts w:hAnsiTheme="minorEastAsia" w:cs="MS-PGothic"/>
                <w:sz w:val="24"/>
                <w:szCs w:val="24"/>
              </w:rPr>
            </w:pPr>
            <w:r>
              <w:rPr>
                <w:rFonts w:hint="eastAsia"/>
                <w:sz w:val="24"/>
              </w:rPr>
              <w:t>わたなべ　たかゆき</w:t>
            </w:r>
          </w:p>
        </w:tc>
        <w:tc>
          <w:tcPr>
            <w:tcW w:w="5324" w:type="dxa"/>
            <w:tcBorders>
              <w:top w:val="single" w:sz="4" w:space="0" w:color="auto"/>
              <w:left w:val="single" w:sz="4" w:space="0" w:color="auto"/>
              <w:bottom w:val="single" w:sz="4" w:space="0" w:color="auto"/>
              <w:right w:val="single" w:sz="4" w:space="0" w:color="auto"/>
            </w:tcBorders>
            <w:noWrap/>
            <w:vAlign w:val="center"/>
            <w:hideMark/>
          </w:tcPr>
          <w:p w:rsidR="00FF2C8F" w:rsidRPr="00FF2C8F" w:rsidRDefault="00FF2C8F" w:rsidP="00FF2C8F">
            <w:pPr>
              <w:overflowPunct/>
              <w:ind w:left="240" w:hangingChars="100" w:hanging="240"/>
              <w:jc w:val="left"/>
              <w:rPr>
                <w:rFonts w:asciiTheme="minorEastAsia" w:eastAsiaTheme="minorEastAsia" w:hAnsiTheme="minorEastAsia" w:cs="MS-PGothic"/>
                <w:sz w:val="24"/>
                <w:szCs w:val="24"/>
              </w:rPr>
            </w:pPr>
            <w:r w:rsidRPr="00FF2C8F">
              <w:rPr>
                <w:rFonts w:asciiTheme="minorEastAsia" w:eastAsiaTheme="minorEastAsia" w:hAnsiTheme="minorEastAsia" w:cs="MS-PGothic" w:hint="eastAsia"/>
                <w:sz w:val="24"/>
                <w:szCs w:val="24"/>
              </w:rPr>
              <w:t>町田市聴覚障害者協会</w:t>
            </w:r>
          </w:p>
        </w:tc>
      </w:tr>
    </w:tbl>
    <w:p w:rsidR="00FF2C8F" w:rsidRPr="00FF2C8F" w:rsidRDefault="00FF2C8F" w:rsidP="00FF2C8F">
      <w:pPr>
        <w:rPr>
          <w:rFonts w:asciiTheme="minorEastAsia" w:eastAsiaTheme="minorEastAsia" w:hAnsiTheme="minorEastAsia"/>
          <w:sz w:val="24"/>
        </w:rPr>
      </w:pPr>
    </w:p>
    <w:p w:rsidR="00FF2C8F" w:rsidRPr="00FF2C8F" w:rsidRDefault="00FF2C8F" w:rsidP="00FF2C8F">
      <w:pPr>
        <w:tabs>
          <w:tab w:val="left" w:pos="452"/>
          <w:tab w:val="left" w:pos="565"/>
        </w:tabs>
        <w:jc w:val="left"/>
        <w:outlineLvl w:val="1"/>
        <w:rPr>
          <w:rFonts w:ascii="HG丸ｺﾞｼｯｸM-PRO" w:eastAsia="HG丸ｺﾞｼｯｸM-PRO" w:hAnsi="Arial"/>
          <w:b/>
          <w:sz w:val="26"/>
        </w:rPr>
      </w:pPr>
      <w:r w:rsidRPr="00FF2C8F">
        <w:rPr>
          <w:rFonts w:ascii="HG丸ｺﾞｼｯｸM-PRO" w:eastAsia="HG丸ｺﾞｼｯｸM-PRO" w:hAnsi="Arial"/>
          <w:b/>
          <w:sz w:val="26"/>
        </w:rPr>
        <w:br w:type="page"/>
      </w:r>
    </w:p>
    <w:p w:rsidR="00FF2C8F" w:rsidRPr="00FF2C8F" w:rsidRDefault="00FF2C8F" w:rsidP="00FF2C8F">
      <w:pPr>
        <w:widowControl/>
        <w:jc w:val="left"/>
        <w:rPr>
          <w:rFonts w:asciiTheme="minorEastAsia" w:eastAsiaTheme="minorEastAsia" w:hAnsiTheme="minorEastAsia"/>
          <w:sz w:val="24"/>
        </w:rPr>
        <w:sectPr w:rsidR="00FF2C8F" w:rsidRPr="00FF2C8F" w:rsidSect="00FF2C8F">
          <w:headerReference w:type="default" r:id="rId40"/>
          <w:footerReference w:type="even" r:id="rId41"/>
          <w:footerReference w:type="default" r:id="rId42"/>
          <w:footerReference w:type="first" r:id="rId43"/>
          <w:pgSz w:w="11906" w:h="16838" w:code="9"/>
          <w:pgMar w:top="1418" w:right="1418" w:bottom="2098" w:left="1418" w:header="454" w:footer="680" w:gutter="0"/>
          <w:pgNumType w:start="43"/>
          <w:cols w:space="425"/>
          <w:docGrid w:type="lines" w:linePitch="360"/>
        </w:sectPr>
      </w:pPr>
    </w:p>
    <w:p w:rsidR="00FF2C8F" w:rsidRPr="00FF2C8F" w:rsidRDefault="00FF2C8F" w:rsidP="00FF2C8F">
      <w:pPr>
        <w:widowControl/>
        <w:jc w:val="left"/>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FF2C8F" w:rsidP="00FF2C8F">
      <w:pPr>
        <w:snapToGrid w:val="0"/>
        <w:spacing w:line="228" w:lineRule="auto"/>
        <w:rPr>
          <w:rFonts w:asciiTheme="minorEastAsia" w:eastAsiaTheme="minorEastAsia" w:hAnsiTheme="minorEastAsia"/>
          <w:noProof/>
          <w:sz w:val="24"/>
        </w:rPr>
      </w:pPr>
    </w:p>
    <w:p w:rsidR="00FF2C8F" w:rsidRPr="00FF2C8F" w:rsidRDefault="00FF2C8F" w:rsidP="00FF2C8F">
      <w:pPr>
        <w:snapToGrid w:val="0"/>
        <w:spacing w:line="228" w:lineRule="auto"/>
        <w:rPr>
          <w:rFonts w:asciiTheme="minorEastAsia" w:eastAsiaTheme="minorEastAsia" w:hAnsiTheme="minorEastAsia"/>
          <w:sz w:val="24"/>
        </w:rPr>
      </w:pPr>
    </w:p>
    <w:p w:rsidR="00FF2C8F" w:rsidRPr="00FF2C8F" w:rsidRDefault="00EC4871" w:rsidP="00FF2C8F">
      <w:pPr>
        <w:snapToGrid w:val="0"/>
        <w:spacing w:line="228" w:lineRule="auto"/>
        <w:rPr>
          <w:rFonts w:asciiTheme="minorEastAsia" w:eastAsiaTheme="minorEastAsia" w:hAnsiTheme="minorEastAsia"/>
          <w:sz w:val="24"/>
        </w:rPr>
      </w:pPr>
      <w:r>
        <w:rPr>
          <w:rFonts w:asciiTheme="minorEastAsia" w:eastAsiaTheme="minorEastAsia" w:hAnsiTheme="minorEastAsia"/>
          <w:noProof/>
          <w:sz w:val="24"/>
        </w:rPr>
        <w:pict>
          <v:group id="Group 2" o:spid="_x0000_s1201" style="position:absolute;left:0;text-align:left;margin-left:5.4pt;margin-top:9pt;width:445.15pt;height:2.15pt;z-index:251941888" coordorigin="1526,9518" coordsize="8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">
            <v:shape id="AutoShape 3" o:spid="_x0000_s1202" type="#_x0000_t32" style="position:absolute;left:1526;top:951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shape id="AutoShape 4" o:spid="_x0000_s1203" type="#_x0000_t32" style="position:absolute;left:1526;top:9561;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nHcIAAADaAAAADwAAAGRycy9kb3ducmV2LnhtbESPQYvCMBSE74L/ITzBi2iq4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EnHcIAAADaAAAADwAAAAAAAAAAAAAA&#10;AAChAgAAZHJzL2Rvd25yZXYueG1sUEsFBgAAAAAEAAQA+QAAAJADAAAAAA==&#10;" strokeweight="1pt"/>
          </v:group>
        </w:pict>
      </w:r>
    </w:p>
    <w:p w:rsidR="00FF2C8F" w:rsidRPr="00FF2C8F" w:rsidRDefault="00FF2C8F" w:rsidP="00FF2C8F">
      <w:pPr>
        <w:spacing w:line="360" w:lineRule="auto"/>
        <w:jc w:val="center"/>
        <w:rPr>
          <w:rFonts w:asciiTheme="majorEastAsia" w:eastAsiaTheme="majorEastAsia" w:hAnsiTheme="majorEastAsia"/>
          <w:sz w:val="28"/>
          <w:szCs w:val="28"/>
        </w:rPr>
      </w:pPr>
      <w:r w:rsidRPr="00FF2C8F">
        <w:rPr>
          <w:rFonts w:asciiTheme="majorEastAsia" w:eastAsiaTheme="majorEastAsia" w:hAnsiTheme="majorEastAsia"/>
          <w:sz w:val="28"/>
          <w:szCs w:val="28"/>
        </w:rPr>
        <w:t>第</w:t>
      </w:r>
      <w:r w:rsidRPr="00FF2C8F">
        <w:rPr>
          <w:rFonts w:asciiTheme="majorEastAsia" w:eastAsiaTheme="majorEastAsia" w:hAnsiTheme="majorEastAsia" w:hint="eastAsia"/>
          <w:sz w:val="28"/>
          <w:szCs w:val="28"/>
        </w:rPr>
        <w:t>５</w:t>
      </w:r>
      <w:r w:rsidRPr="00FF2C8F">
        <w:rPr>
          <w:rFonts w:asciiTheme="majorEastAsia" w:eastAsiaTheme="majorEastAsia" w:hAnsiTheme="majorEastAsia"/>
          <w:sz w:val="28"/>
          <w:szCs w:val="28"/>
        </w:rPr>
        <w:t>次町田市しょうがい者計画</w:t>
      </w:r>
    </w:p>
    <w:p w:rsidR="00FF2C8F" w:rsidRPr="00FF2C8F" w:rsidRDefault="00FF2C8F" w:rsidP="00FF2C8F">
      <w:pPr>
        <w:spacing w:line="360" w:lineRule="auto"/>
        <w:rPr>
          <w:rFonts w:asciiTheme="majorEastAsia" w:eastAsiaTheme="majorEastAsia" w:hAnsiTheme="majorEastAsia"/>
          <w:sz w:val="24"/>
        </w:rPr>
      </w:pPr>
    </w:p>
    <w:tbl>
      <w:tblPr>
        <w:tblStyle w:val="116"/>
        <w:tblW w:w="0" w:type="auto"/>
        <w:tblInd w:w="2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4935"/>
      </w:tblGrid>
      <w:tr w:rsidR="00FF2C8F" w:rsidRPr="00FF2C8F" w:rsidTr="00295B4A">
        <w:tc>
          <w:tcPr>
            <w:tcW w:w="199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発行年月</w:t>
            </w: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hint="eastAsia"/>
                <w:sz w:val="24"/>
              </w:rPr>
              <w:t>201６</w:t>
            </w:r>
            <w:r w:rsidRPr="00FF2C8F">
              <w:rPr>
                <w:rFonts w:asciiTheme="majorEastAsia" w:eastAsiaTheme="majorEastAsia" w:hAnsiTheme="majorEastAsia"/>
                <w:sz w:val="24"/>
              </w:rPr>
              <w:t>年3月</w:t>
            </w:r>
          </w:p>
        </w:tc>
      </w:tr>
      <w:tr w:rsidR="00FF2C8F" w:rsidRPr="00FF2C8F" w:rsidTr="00295B4A">
        <w:tc>
          <w:tcPr>
            <w:tcW w:w="199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刊行物番号</w:t>
            </w: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15-77</w:t>
            </w:r>
          </w:p>
        </w:tc>
      </w:tr>
      <w:tr w:rsidR="00FF2C8F" w:rsidRPr="00FF2C8F" w:rsidTr="00295B4A">
        <w:tc>
          <w:tcPr>
            <w:tcW w:w="199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発行</w:t>
            </w: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町田市地域福祉部しょうがい福祉課</w:t>
            </w:r>
          </w:p>
        </w:tc>
      </w:tr>
      <w:tr w:rsidR="00FF2C8F" w:rsidRPr="00FF2C8F" w:rsidTr="00295B4A">
        <w:tc>
          <w:tcPr>
            <w:tcW w:w="1995" w:type="dxa"/>
          </w:tcPr>
          <w:p w:rsidR="00FF2C8F" w:rsidRPr="00FF2C8F" w:rsidRDefault="00FF2C8F" w:rsidP="00FF2C8F">
            <w:pPr>
              <w:spacing w:line="360" w:lineRule="auto"/>
              <w:rPr>
                <w:rFonts w:asciiTheme="majorEastAsia" w:eastAsiaTheme="majorEastAsia" w:hAnsiTheme="majorEastAsia"/>
                <w:sz w:val="24"/>
              </w:rPr>
            </w:pP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町田市森野2丁目2番22号</w:t>
            </w:r>
          </w:p>
        </w:tc>
      </w:tr>
      <w:tr w:rsidR="00FF2C8F" w:rsidRPr="00FF2C8F" w:rsidTr="00295B4A">
        <w:tc>
          <w:tcPr>
            <w:tcW w:w="199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sz w:val="24"/>
              </w:rPr>
              <w:t>TEL</w:t>
            </w: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hint="eastAsia"/>
                <w:sz w:val="24"/>
              </w:rPr>
              <w:t>042-724-2136</w:t>
            </w:r>
          </w:p>
        </w:tc>
      </w:tr>
      <w:tr w:rsidR="00FF2C8F" w:rsidRPr="00FF2C8F" w:rsidTr="00295B4A">
        <w:tc>
          <w:tcPr>
            <w:tcW w:w="1995" w:type="dxa"/>
          </w:tcPr>
          <w:p w:rsidR="00FF2C8F" w:rsidRPr="00FF2C8F" w:rsidRDefault="00EC4871" w:rsidP="00FF2C8F">
            <w:pPr>
              <w:spacing w:line="360" w:lineRule="auto"/>
              <w:rPr>
                <w:rFonts w:asciiTheme="majorEastAsia" w:eastAsiaTheme="majorEastAsia" w:hAnsiTheme="majorEastAsia"/>
                <w:sz w:val="24"/>
              </w:rPr>
            </w:pPr>
            <w:r>
              <w:rPr>
                <w:rFonts w:asciiTheme="majorEastAsia" w:eastAsiaTheme="majorEastAsia" w:hAnsiTheme="majorEastAsia"/>
                <w:noProof/>
                <w:sz w:val="24"/>
              </w:rPr>
              <w:pict>
                <v:group id="Group 5" o:spid="_x0000_s1204" style="position:absolute;left:0;text-align:left;margin-left:-105pt;margin-top:25.25pt;width:445.15pt;height:2.15pt;z-index:251942912;mso-position-horizontal-relative:text;mso-position-vertical-relative:text" coordorigin="1526,9518" coordsize="8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">
                  <v:shape id="AutoShape 6" o:spid="_x0000_s1205" type="#_x0000_t32" style="position:absolute;left:1526;top:951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c8cMAAADaAAAADwAAAGRycy9kb3ducmV2LnhtbESPT2vCQBTE74LfYXmFXqRu7EFj6iq2&#10;UBBvTURyfGSfSWj2bchu/vTbu4LQ4zAzv2F2h8k0YqDO1ZYVrJYRCOLC6ppLBZfs+y0G4TyyxsYy&#10;KfgjB4f9fLbDRNuRf2hIfSkChF2CCirv20RKV1Rk0C1tSxy8m+0M+iC7UuoOxwA3jXyPorU0WHNY&#10;qLClr4qK37Q3CvrmvMj6q18N5eewucXbOJ9yp9Try3T8AOFp8v/hZ/ukFWzg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HPHDAAAA2gAAAA8AAAAAAAAAAAAA&#10;AAAAoQIAAGRycy9kb3ducmV2LnhtbFBLBQYAAAAABAAEAPkAAACRAwAAAAA=&#10;" strokeweight="1pt"/>
                  <v:shape id="AutoShape 7" o:spid="_x0000_s1206" type="#_x0000_t32" style="position:absolute;left:1526;top:9561;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Ig78AAADaAAAADwAAAGRycy9kb3ducmV2LnhtbERPy4rCMBTdC/5DuMJsRFNnobU2ijMw&#10;IO58IC4vze0Dm5vSpLXz92YhuDycd7obTC16al1lWcFiHoEgzqyuuFBwvfzNYhDOI2usLZOCf3Kw&#10;245HKSbaPvlE/dkXIoSwS1BB6X2TSOmykgy6uW2IA5fb1qAPsC2kbvEZwk0tv6NoKQ1WHBpKbOi3&#10;pOxx7oyCrj5OL93NL/rip1/l8Tq+D3en1Ndk2G9AeBr8R/x2H7SCsDVcCTdAb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bCIg78AAADaAAAADwAAAAAAAAAAAAAAAACh&#10;AgAAZHJzL2Rvd25yZXYueG1sUEsFBgAAAAAEAAQA+QAAAI0DAAAAAA==&#10;" strokeweight="1pt"/>
                </v:group>
              </w:pict>
            </w:r>
            <w:r w:rsidR="00FF2C8F" w:rsidRPr="00FF2C8F">
              <w:rPr>
                <w:rFonts w:asciiTheme="majorEastAsia" w:eastAsiaTheme="majorEastAsia" w:hAnsiTheme="majorEastAsia"/>
                <w:sz w:val="24"/>
              </w:rPr>
              <w:t>FAX</w:t>
            </w:r>
          </w:p>
        </w:tc>
        <w:tc>
          <w:tcPr>
            <w:tcW w:w="4935" w:type="dxa"/>
          </w:tcPr>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hint="eastAsia"/>
                <w:sz w:val="24"/>
              </w:rPr>
              <w:t>050-3101-1653</w:t>
            </w:r>
          </w:p>
          <w:p w:rsidR="00FF2C8F" w:rsidRPr="00FF2C8F" w:rsidRDefault="00FF2C8F" w:rsidP="00FF2C8F">
            <w:pPr>
              <w:spacing w:line="360" w:lineRule="auto"/>
              <w:rPr>
                <w:rFonts w:asciiTheme="majorEastAsia" w:eastAsiaTheme="majorEastAsia" w:hAnsiTheme="majorEastAsia"/>
                <w:sz w:val="24"/>
              </w:rPr>
            </w:pPr>
          </w:p>
        </w:tc>
      </w:tr>
    </w:tbl>
    <w:p w:rsidR="00FF2C8F" w:rsidRPr="00FF2C8F" w:rsidRDefault="00FF2C8F" w:rsidP="00FF2C8F">
      <w:pPr>
        <w:spacing w:line="360" w:lineRule="auto"/>
        <w:rPr>
          <w:rFonts w:asciiTheme="majorEastAsia" w:eastAsiaTheme="majorEastAsia" w:hAnsiTheme="majorEastAsia"/>
          <w:sz w:val="24"/>
        </w:rPr>
      </w:pPr>
    </w:p>
    <w:p w:rsidR="00FF2C8F" w:rsidRPr="00FF2C8F" w:rsidRDefault="00EC4871" w:rsidP="00FF2C8F">
      <w:pPr>
        <w:widowControl/>
        <w:overflowPunct/>
        <w:autoSpaceDE/>
        <w:autoSpaceDN/>
        <w:jc w:val="left"/>
        <w:rPr>
          <w:rFonts w:asciiTheme="majorEastAsia" w:eastAsiaTheme="majorEastAsia" w:hAnsiTheme="majorEastAsia"/>
          <w:sz w:val="24"/>
        </w:rPr>
      </w:pPr>
      <w:r>
        <w:rPr>
          <w:rFonts w:asciiTheme="majorEastAsia" w:eastAsiaTheme="majorEastAsia" w:hAnsiTheme="majorEastAsia"/>
          <w:noProof/>
          <w:sz w:val="24"/>
        </w:rPr>
        <w:pict>
          <v:rect id="_x0000_s1210" style="position:absolute;margin-left:150.9pt;margin-top:41pt;width:180pt;height:173.65pt;z-index:251948032" stroked="f" strokecolor="black [3213]">
            <v:textbox inset="5.85pt,.7pt,5.85pt,.7pt"/>
          </v:rect>
        </w:pict>
      </w:r>
      <w:r w:rsidR="00FF2C8F" w:rsidRPr="00FF2C8F">
        <w:rPr>
          <w:rFonts w:asciiTheme="majorEastAsia" w:eastAsiaTheme="majorEastAsia" w:hAnsiTheme="majorEastAsia"/>
          <w:sz w:val="24"/>
        </w:rPr>
        <w:br w:type="page"/>
      </w:r>
    </w:p>
    <w:p w:rsidR="00FF2C8F" w:rsidRDefault="00F10F4B" w:rsidP="00FF2C8F">
      <w:pPr>
        <w:spacing w:line="360" w:lineRule="auto"/>
        <w:rPr>
          <w:rFonts w:asciiTheme="majorEastAsia" w:eastAsiaTheme="majorEastAsia" w:hAnsiTheme="majorEastAsia"/>
          <w:sz w:val="24"/>
        </w:rPr>
      </w:pPr>
      <w:r>
        <w:rPr>
          <w:rFonts w:asciiTheme="majorEastAsia" w:eastAsiaTheme="majorEastAsia" w:hAnsiTheme="majorEastAsia"/>
          <w:sz w:val="24"/>
        </w:rPr>
        <w:lastRenderedPageBreak/>
        <w:t>みんなでささえあって</w:t>
      </w:r>
    </w:p>
    <w:p w:rsidR="00F10F4B" w:rsidRDefault="00F10F4B" w:rsidP="00FF2C8F">
      <w:pPr>
        <w:spacing w:line="360" w:lineRule="auto"/>
        <w:rPr>
          <w:rFonts w:asciiTheme="majorEastAsia" w:eastAsiaTheme="majorEastAsia" w:hAnsiTheme="majorEastAsia"/>
          <w:sz w:val="24"/>
        </w:rPr>
      </w:pPr>
    </w:p>
    <w:p w:rsidR="00F10F4B" w:rsidRPr="00FF2C8F" w:rsidRDefault="00F10F4B" w:rsidP="00FF2C8F">
      <w:pPr>
        <w:spacing w:line="360" w:lineRule="auto"/>
        <w:rPr>
          <w:rFonts w:asciiTheme="majorEastAsia" w:eastAsiaTheme="majorEastAsia" w:hAnsiTheme="majorEastAsia"/>
          <w:sz w:val="24"/>
        </w:rPr>
      </w:pPr>
      <w:r>
        <w:rPr>
          <w:rFonts w:asciiTheme="majorEastAsia" w:eastAsiaTheme="majorEastAsia" w:hAnsiTheme="majorEastAsia" w:hint="eastAsia"/>
          <w:sz w:val="24"/>
        </w:rPr>
        <w:t>いいことふくらむ　まちだ</w:t>
      </w: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r w:rsidRPr="00FF2C8F">
        <w:rPr>
          <w:rFonts w:asciiTheme="majorEastAsia" w:eastAsiaTheme="majorEastAsia" w:hAnsiTheme="majorEastAsia"/>
          <w:noProof/>
          <w:sz w:val="24"/>
        </w:rPr>
        <w:drawing>
          <wp:anchor distT="0" distB="0" distL="114300" distR="114300" simplePos="0" relativeHeight="251944960" behindDoc="0" locked="0" layoutInCell="1" allowOverlap="1" wp14:anchorId="7CDDC43F" wp14:editId="62BE9162">
            <wp:simplePos x="0" y="0"/>
            <wp:positionH relativeFrom="column">
              <wp:posOffset>2143760</wp:posOffset>
            </wp:positionH>
            <wp:positionV relativeFrom="paragraph">
              <wp:posOffset>213995</wp:posOffset>
            </wp:positionV>
            <wp:extent cx="1755775" cy="2395855"/>
            <wp:effectExtent l="0" t="0" r="0" b="0"/>
            <wp:wrapNone/>
            <wp:docPr id="3" name="図 3" descr="C:\Users\sato\Documents\1501町田市障がい者計画\障がい者施策推進協議会等\160202_経営会議付議\□ルビなし\p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to\Documents\1501町田市障がい者計画\障がい者施策推進協議会等\160202_経営会議付議\□ルビなし\p58.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55775" cy="239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FF2C8F" w:rsidP="00FF2C8F">
      <w:pPr>
        <w:spacing w:line="360" w:lineRule="auto"/>
        <w:rPr>
          <w:rFonts w:asciiTheme="majorEastAsia" w:eastAsiaTheme="majorEastAsia" w:hAnsiTheme="majorEastAsia"/>
          <w:sz w:val="24"/>
        </w:rPr>
      </w:pPr>
    </w:p>
    <w:p w:rsidR="00FF2C8F" w:rsidRPr="00FF2C8F" w:rsidRDefault="00EC4871" w:rsidP="00FF2C8F">
      <w:pPr>
        <w:spacing w:line="360" w:lineRule="auto"/>
        <w:rPr>
          <w:rFonts w:asciiTheme="majorEastAsia" w:eastAsiaTheme="majorEastAsia" w:hAnsiTheme="majorEastAsia"/>
          <w:sz w:val="24"/>
        </w:rPr>
      </w:pPr>
      <w:r>
        <w:rPr>
          <w:rFonts w:asciiTheme="majorEastAsia" w:eastAsiaTheme="majorEastAsia" w:hAnsiTheme="majorEastAsia"/>
          <w:noProof/>
          <w:sz w:val="24"/>
        </w:rPr>
        <w:pict>
          <v:rect id="_x0000_s1208" style="position:absolute;left:0;text-align:left;margin-left:151.3pt;margin-top:289.45pt;width:182.5pt;height:120.4pt;z-index:251945984" strokecolor="white [3212]">
            <v:textbox inset="5.85pt,.7pt,5.85pt,.7pt"/>
          </v:rect>
        </w:pict>
      </w:r>
    </w:p>
    <w:p w:rsidR="00317755" w:rsidRPr="00CB62E5" w:rsidRDefault="00317755" w:rsidP="00FF2C8F">
      <w:pPr>
        <w:widowControl/>
        <w:overflowPunct/>
        <w:autoSpaceDE/>
        <w:autoSpaceDN/>
        <w:jc w:val="left"/>
        <w:rPr>
          <w:rFonts w:asciiTheme="minorEastAsia" w:eastAsiaTheme="minorEastAsia" w:hAnsiTheme="minorEastAsia"/>
          <w:sz w:val="22"/>
          <w:szCs w:val="22"/>
        </w:rPr>
      </w:pPr>
    </w:p>
    <w:sectPr w:rsidR="00317755" w:rsidRPr="00CB62E5" w:rsidSect="00840E1B">
      <w:footerReference w:type="even" r:id="rId45"/>
      <w:pgSz w:w="11907" w:h="16840" w:code="9"/>
      <w:pgMar w:top="1191" w:right="1418" w:bottom="2211" w:left="1418" w:header="567" w:footer="680" w:gutter="0"/>
      <w:pgNumType w:start="1"/>
      <w:cols w:space="425"/>
      <w:docGrid w:type="linesAndChars" w:linePitch="363" w:charSpace="10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55" w:rsidRDefault="00DE3955" w:rsidP="00B013A7">
      <w:pPr>
        <w:ind w:left="620" w:hanging="220"/>
      </w:pPr>
      <w:r>
        <w:separator/>
      </w:r>
    </w:p>
  </w:endnote>
  <w:endnote w:type="continuationSeparator" w:id="0">
    <w:p w:rsidR="00DE3955" w:rsidRDefault="00DE3955" w:rsidP="00B013A7">
      <w:pPr>
        <w:ind w:left="6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OTF UD新ゴNT Pro M">
    <w:altName w:val="ＭＳ ゴシック"/>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OTF UD新ゴ Pro B">
    <w:panose1 w:val="00000000000000000000"/>
    <w:charset w:val="80"/>
    <w:family w:val="swiss"/>
    <w:notTrueType/>
    <w:pitch w:val="variable"/>
    <w:sig w:usb0="00000283" w:usb1="08C71C11" w:usb2="00000012" w:usb3="00000000" w:csb0="00020005" w:csb1="00000000"/>
  </w:font>
  <w:font w:name="A-OTF UD新ゴ Pro R">
    <w:panose1 w:val="00000000000000000000"/>
    <w:charset w:val="80"/>
    <w:family w:val="swiss"/>
    <w:notTrueType/>
    <w:pitch w:val="variable"/>
    <w:sig w:usb0="00000283" w:usb1="08C71C11" w:usb2="00000012" w:usb3="00000000" w:csb0="00020005" w:csb1="00000000"/>
  </w:font>
  <w:font w:name="A-OTF UD新ゴ Pro L">
    <w:altName w:val="ＭＳ ゴシック"/>
    <w:panose1 w:val="00000000000000000000"/>
    <w:charset w:val="80"/>
    <w:family w:val="swiss"/>
    <w:notTrueType/>
    <w:pitch w:val="variable"/>
    <w:sig w:usb0="00000283" w:usb1="08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ヒラギノ角ゴ Pro W3">
    <w:panose1 w:val="00000000000000000000"/>
    <w:charset w:val="80"/>
    <w:family w:val="swiss"/>
    <w:notTrueType/>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F0000" w:usb2="00000010" w:usb3="00000000" w:csb0="00060000" w:csb1="00000000"/>
  </w:font>
  <w:font w:name="A-OTF UD新ゴNT Pro L">
    <w:altName w:val="ＭＳ ゴシック"/>
    <w:panose1 w:val="00000000000000000000"/>
    <w:charset w:val="80"/>
    <w:family w:val="swiss"/>
    <w:notTrueType/>
    <w:pitch w:val="variable"/>
    <w:sig w:usb0="00000283" w:usb1="08C71C11" w:usb2="00000012" w:usb3="00000000" w:csb0="00020005" w:csb1="00000000"/>
  </w:font>
  <w:font w:name="A-OTF UD新ゴ Pro M">
    <w:altName w:val="ＭＳ ゴシック"/>
    <w:panose1 w:val="00000000000000000000"/>
    <w:charset w:val="80"/>
    <w:family w:val="swiss"/>
    <w:notTrueType/>
    <w:pitch w:val="variable"/>
    <w:sig w:usb0="00000283" w:usb1="08C71C11" w:usb2="00000012" w:usb3="00000000" w:csb0="00020005" w:csb1="00000000"/>
  </w:font>
  <w:font w:name="A-OTF UD新ゴNT Pro DB">
    <w:altName w:val="ＭＳ ゴシック"/>
    <w:panose1 w:val="00000000000000000000"/>
    <w:charset w:val="80"/>
    <w:family w:val="swiss"/>
    <w:notTrueType/>
    <w:pitch w:val="variable"/>
    <w:sig w:usb0="00000283" w:usb1="08C71C11" w:usb2="00000012" w:usb3="00000000" w:csb0="00020005" w:csb1="00000000"/>
  </w:font>
  <w:font w:name="A-OTF じゅん Pro 101">
    <w:altName w:val="ＭＳ ゴシック"/>
    <w:panose1 w:val="00000000000000000000"/>
    <w:charset w:val="80"/>
    <w:family w:val="swiss"/>
    <w:notTrueType/>
    <w:pitch w:val="variable"/>
    <w:sig w:usb0="820002FF" w:usb1="68C7FEFF" w:usb2="00000012" w:usb3="00000000" w:csb0="00020005" w:csb1="00000000"/>
  </w:font>
  <w:font w:name="メイリオ">
    <w:panose1 w:val="020B0604030504040204"/>
    <w:charset w:val="80"/>
    <w:family w:val="modern"/>
    <w:pitch w:val="variable"/>
    <w:sig w:usb0="E10102FF" w:usb1="EAC7FFFF" w:usb2="00010012" w:usb3="00000000" w:csb0="0002009F" w:csb1="00000000"/>
  </w:font>
  <w:font w:name="A-OTF UD新ゴNT Pro R">
    <w:altName w:val="ＭＳ ゴシック"/>
    <w:panose1 w:val="00000000000000000000"/>
    <w:charset w:val="80"/>
    <w:family w:val="swiss"/>
    <w:notTrueType/>
    <w:pitch w:val="variable"/>
    <w:sig w:usb0="00000283" w:usb1="08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Default="00DE3955" w:rsidP="00255572">
    <w:pPr>
      <w:pStyle w:val="a7"/>
      <w:ind w:right="36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419503"/>
      <w:docPartObj>
        <w:docPartGallery w:val="Page Numbers (Bottom of Page)"/>
        <w:docPartUnique/>
      </w:docPartObj>
    </w:sdtPr>
    <w:sdtEndPr>
      <w:rPr>
        <w:rFonts w:asciiTheme="majorEastAsia" w:eastAsiaTheme="majorEastAsia" w:hAnsiTheme="majorEastAsia"/>
        <w:sz w:val="24"/>
        <w:szCs w:val="24"/>
      </w:rPr>
    </w:sdtEndPr>
    <w:sdtContent>
      <w:p w:rsidR="00DE3955" w:rsidRPr="00677541" w:rsidRDefault="00DE3955" w:rsidP="00677541">
        <w:pPr>
          <w:pStyle w:val="a7"/>
          <w:tabs>
            <w:tab w:val="left" w:pos="9070"/>
          </w:tabs>
          <w:ind w:rightChars="-1" w:right="-2"/>
          <w:jc w:val="center"/>
          <w:rPr>
            <w:rFonts w:asciiTheme="majorEastAsia" w:eastAsiaTheme="majorEastAsia" w:hAnsiTheme="majorEastAsia"/>
            <w:sz w:val="24"/>
            <w:szCs w:val="24"/>
          </w:rPr>
        </w:pPr>
        <w:r w:rsidRPr="00677541">
          <w:rPr>
            <w:rFonts w:asciiTheme="majorEastAsia" w:eastAsiaTheme="majorEastAsia" w:hAnsiTheme="majorEastAsia"/>
            <w:sz w:val="24"/>
            <w:szCs w:val="24"/>
          </w:rPr>
          <w:fldChar w:fldCharType="begin"/>
        </w:r>
        <w:r w:rsidRPr="00677541">
          <w:rPr>
            <w:rFonts w:asciiTheme="majorEastAsia" w:eastAsiaTheme="majorEastAsia" w:hAnsiTheme="majorEastAsia"/>
            <w:sz w:val="24"/>
            <w:szCs w:val="24"/>
          </w:rPr>
          <w:instrText>PAGE   \* MERGEFORMAT</w:instrText>
        </w:r>
        <w:r w:rsidRPr="00677541">
          <w:rPr>
            <w:rFonts w:asciiTheme="majorEastAsia" w:eastAsiaTheme="majorEastAsia" w:hAnsiTheme="majorEastAsia"/>
            <w:sz w:val="24"/>
            <w:szCs w:val="24"/>
          </w:rPr>
          <w:fldChar w:fldCharType="separate"/>
        </w:r>
        <w:r w:rsidR="00EC4871" w:rsidRPr="00EC4871">
          <w:rPr>
            <w:rFonts w:asciiTheme="majorEastAsia" w:eastAsiaTheme="majorEastAsia" w:hAnsiTheme="majorEastAsia"/>
            <w:noProof/>
            <w:sz w:val="24"/>
            <w:szCs w:val="24"/>
            <w:lang w:val="ja-JP"/>
          </w:rPr>
          <w:t>50</w:t>
        </w:r>
        <w:r w:rsidRPr="00677541">
          <w:rPr>
            <w:rFonts w:asciiTheme="majorEastAsia" w:eastAsiaTheme="majorEastAsia" w:hAnsiTheme="majorEastAsia"/>
            <w:sz w:val="24"/>
            <w:szCs w:val="24"/>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03963"/>
      <w:docPartObj>
        <w:docPartGallery w:val="Page Numbers (Bottom of Page)"/>
        <w:docPartUnique/>
      </w:docPartObj>
    </w:sdtPr>
    <w:sdtEndPr>
      <w:rPr>
        <w:rFonts w:asciiTheme="majorEastAsia" w:eastAsiaTheme="majorEastAsia" w:hAnsiTheme="majorEastAsia"/>
      </w:rPr>
    </w:sdtEndPr>
    <w:sdtContent>
      <w:p w:rsidR="00DE3955" w:rsidRPr="003B6AFE" w:rsidRDefault="00DE3955" w:rsidP="00295B4A">
        <w:pPr>
          <w:pStyle w:val="a7"/>
          <w:tabs>
            <w:tab w:val="left" w:pos="9070"/>
          </w:tabs>
          <w:ind w:rightChars="-1" w:right="-2"/>
          <w:jc w:val="center"/>
          <w:rPr>
            <w:rFonts w:asciiTheme="majorEastAsia" w:eastAsiaTheme="majorEastAsia" w:hAnsiTheme="majorEastAsia"/>
          </w:rPr>
        </w:pPr>
        <w:r w:rsidRPr="003B6AFE">
          <w:rPr>
            <w:rFonts w:asciiTheme="majorEastAsia" w:eastAsiaTheme="majorEastAsia" w:hAnsiTheme="majorEastAsia"/>
          </w:rPr>
          <w:fldChar w:fldCharType="begin"/>
        </w:r>
        <w:r w:rsidRPr="003B6AFE">
          <w:rPr>
            <w:rFonts w:asciiTheme="majorEastAsia" w:eastAsiaTheme="majorEastAsia" w:hAnsiTheme="majorEastAsia"/>
          </w:rPr>
          <w:instrText>PAGE   \* MERGEFORMAT</w:instrText>
        </w:r>
        <w:r w:rsidRPr="003B6AFE">
          <w:rPr>
            <w:rFonts w:asciiTheme="majorEastAsia" w:eastAsiaTheme="majorEastAsia" w:hAnsiTheme="majorEastAsia"/>
          </w:rPr>
          <w:fldChar w:fldCharType="separate"/>
        </w:r>
        <w:r w:rsidR="00EC4871" w:rsidRPr="00EC4871">
          <w:rPr>
            <w:rFonts w:asciiTheme="majorEastAsia" w:eastAsiaTheme="majorEastAsia" w:hAnsiTheme="majorEastAsia"/>
            <w:noProof/>
            <w:lang w:val="ja-JP"/>
          </w:rPr>
          <w:t>1</w:t>
        </w:r>
        <w:r w:rsidRPr="003B6AFE">
          <w:rPr>
            <w:rFonts w:asciiTheme="majorEastAsia" w:eastAsiaTheme="majorEastAsia" w:hAnsiTheme="majorEastAsia"/>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Default="00DE3955" w:rsidP="00295B4A">
    <w:pPr>
      <w:pStyle w:val="a7"/>
      <w:ind w:right="360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677541" w:rsidRDefault="00DE3955" w:rsidP="00677541">
    <w:pPr>
      <w:pStyle w:val="a7"/>
      <w:tabs>
        <w:tab w:val="left" w:pos="9070"/>
      </w:tabs>
      <w:ind w:rightChars="-1" w:right="-2"/>
      <w:jc w:val="center"/>
      <w:rPr>
        <w:rFonts w:asciiTheme="majorEastAsia" w:eastAsiaTheme="majorEastAsia" w:hAnsiTheme="maj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Default="00DE3955" w:rsidP="00FF2C8F">
    <w:pPr>
      <w:pStyle w:val="a7"/>
      <w:ind w:rightChars="2212" w:right="44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Default="00DE3955" w:rsidP="00255572">
    <w:pPr>
      <w:pStyle w:val="a7"/>
      <w:ind w:right="36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0259"/>
      <w:docPartObj>
        <w:docPartGallery w:val="Page Numbers (Bottom of Page)"/>
        <w:docPartUnique/>
      </w:docPartObj>
    </w:sdtPr>
    <w:sdtEndPr>
      <w:rPr>
        <w:rFonts w:asciiTheme="majorEastAsia" w:eastAsiaTheme="majorEastAsia" w:hAnsiTheme="majorEastAsia"/>
        <w:sz w:val="24"/>
        <w:szCs w:val="24"/>
      </w:rPr>
    </w:sdtEndPr>
    <w:sdtContent>
      <w:p w:rsidR="00DE3955" w:rsidRPr="00677541" w:rsidRDefault="00DE3955" w:rsidP="00677541">
        <w:pPr>
          <w:pStyle w:val="a7"/>
          <w:ind w:rightChars="0" w:right="-1"/>
          <w:jc w:val="center"/>
          <w:rPr>
            <w:rFonts w:asciiTheme="majorEastAsia" w:eastAsiaTheme="majorEastAsia" w:hAnsiTheme="majorEastAsia"/>
            <w:sz w:val="24"/>
            <w:szCs w:val="24"/>
          </w:rPr>
        </w:pPr>
        <w:r w:rsidRPr="00677541">
          <w:rPr>
            <w:rFonts w:asciiTheme="majorEastAsia" w:eastAsiaTheme="majorEastAsia" w:hAnsiTheme="majorEastAsia"/>
            <w:sz w:val="24"/>
            <w:szCs w:val="24"/>
          </w:rPr>
          <w:fldChar w:fldCharType="begin"/>
        </w:r>
        <w:r w:rsidRPr="00677541">
          <w:rPr>
            <w:rFonts w:asciiTheme="majorEastAsia" w:eastAsiaTheme="majorEastAsia" w:hAnsiTheme="majorEastAsia"/>
            <w:sz w:val="24"/>
            <w:szCs w:val="24"/>
          </w:rPr>
          <w:instrText>PAGE   \* MERGEFORMAT</w:instrText>
        </w:r>
        <w:r w:rsidRPr="00677541">
          <w:rPr>
            <w:rFonts w:asciiTheme="majorEastAsia" w:eastAsiaTheme="majorEastAsia" w:hAnsiTheme="majorEastAsia"/>
            <w:sz w:val="24"/>
            <w:szCs w:val="24"/>
          </w:rPr>
          <w:fldChar w:fldCharType="separate"/>
        </w:r>
        <w:r w:rsidR="00EC4871" w:rsidRPr="00EC4871">
          <w:rPr>
            <w:rFonts w:asciiTheme="majorEastAsia" w:eastAsiaTheme="majorEastAsia" w:hAnsiTheme="majorEastAsia"/>
            <w:noProof/>
            <w:sz w:val="24"/>
            <w:szCs w:val="24"/>
            <w:lang w:val="ja-JP"/>
          </w:rPr>
          <w:t>8</w:t>
        </w:r>
        <w:r w:rsidRPr="00677541">
          <w:rPr>
            <w:rFonts w:asciiTheme="majorEastAsia" w:eastAsiaTheme="majorEastAsia" w:hAnsiTheme="majorEastAsia"/>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17606"/>
      <w:docPartObj>
        <w:docPartGallery w:val="Page Numbers (Bottom of Page)"/>
        <w:docPartUnique/>
      </w:docPartObj>
    </w:sdtPr>
    <w:sdtEndPr>
      <w:rPr>
        <w:rFonts w:asciiTheme="majorEastAsia" w:eastAsiaTheme="majorEastAsia" w:hAnsiTheme="majorEastAsia"/>
        <w:sz w:val="24"/>
      </w:rPr>
    </w:sdtEndPr>
    <w:sdtContent>
      <w:p w:rsidR="00DE3955" w:rsidRPr="009416B3" w:rsidRDefault="00DE3955" w:rsidP="00255572">
        <w:pPr>
          <w:pStyle w:val="a7"/>
          <w:ind w:rightChars="0" w:right="-1"/>
          <w:jc w:val="center"/>
          <w:rPr>
            <w:rFonts w:asciiTheme="majorEastAsia" w:eastAsiaTheme="majorEastAsia" w:hAnsiTheme="majorEastAsia"/>
            <w:sz w:val="24"/>
          </w:rPr>
        </w:pPr>
        <w:r w:rsidRPr="009416B3">
          <w:rPr>
            <w:rFonts w:asciiTheme="majorEastAsia" w:eastAsiaTheme="majorEastAsia" w:hAnsiTheme="majorEastAsia"/>
            <w:sz w:val="24"/>
          </w:rPr>
          <w:fldChar w:fldCharType="begin"/>
        </w:r>
        <w:r w:rsidRPr="009416B3">
          <w:rPr>
            <w:rFonts w:asciiTheme="majorEastAsia" w:eastAsiaTheme="majorEastAsia" w:hAnsiTheme="majorEastAsia"/>
            <w:sz w:val="24"/>
          </w:rPr>
          <w:instrText>PAGE   \* MERGEFORMAT</w:instrText>
        </w:r>
        <w:r w:rsidRPr="009416B3">
          <w:rPr>
            <w:rFonts w:asciiTheme="majorEastAsia" w:eastAsiaTheme="majorEastAsia" w:hAnsiTheme="majorEastAsia"/>
            <w:sz w:val="24"/>
          </w:rPr>
          <w:fldChar w:fldCharType="separate"/>
        </w:r>
        <w:r w:rsidR="00EC4871" w:rsidRPr="00EC4871">
          <w:rPr>
            <w:rFonts w:asciiTheme="majorEastAsia" w:eastAsiaTheme="majorEastAsia" w:hAnsiTheme="majorEastAsia"/>
            <w:noProof/>
            <w:sz w:val="24"/>
            <w:lang w:val="ja-JP"/>
          </w:rPr>
          <w:t>7</w:t>
        </w:r>
        <w:r w:rsidRPr="009416B3">
          <w:rPr>
            <w:rFonts w:asciiTheme="majorEastAsia" w:eastAsiaTheme="majorEastAsia" w:hAnsiTheme="majorEastAsia"/>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Default="00DE3955" w:rsidP="00255572">
    <w:pPr>
      <w:pStyle w:val="a7"/>
      <w:ind w:right="36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74436"/>
      <w:docPartObj>
        <w:docPartGallery w:val="Page Numbers (Bottom of Page)"/>
        <w:docPartUnique/>
      </w:docPartObj>
    </w:sdtPr>
    <w:sdtEndPr>
      <w:rPr>
        <w:rFonts w:asciiTheme="majorEastAsia" w:eastAsiaTheme="majorEastAsia" w:hAnsiTheme="majorEastAsia"/>
        <w:sz w:val="24"/>
      </w:rPr>
    </w:sdtEndPr>
    <w:sdtContent>
      <w:p w:rsidR="00DE3955" w:rsidRPr="00DD273D" w:rsidRDefault="00DE3955" w:rsidP="00295B4A">
        <w:pPr>
          <w:pStyle w:val="a7"/>
          <w:ind w:rightChars="0" w:right="-1"/>
          <w:jc w:val="center"/>
          <w:rPr>
            <w:rFonts w:asciiTheme="majorEastAsia" w:eastAsiaTheme="majorEastAsia" w:hAnsiTheme="majorEastAsia"/>
            <w:sz w:val="24"/>
          </w:rPr>
        </w:pPr>
        <w:r w:rsidRPr="00DD273D">
          <w:rPr>
            <w:rFonts w:asciiTheme="majorEastAsia" w:eastAsiaTheme="majorEastAsia" w:hAnsiTheme="majorEastAsia"/>
            <w:sz w:val="24"/>
          </w:rPr>
          <w:fldChar w:fldCharType="begin"/>
        </w:r>
        <w:r w:rsidRPr="00DD273D">
          <w:rPr>
            <w:rFonts w:asciiTheme="majorEastAsia" w:eastAsiaTheme="majorEastAsia" w:hAnsiTheme="majorEastAsia"/>
            <w:sz w:val="24"/>
          </w:rPr>
          <w:instrText>PAGE   \* MERGEFORMAT</w:instrText>
        </w:r>
        <w:r w:rsidRPr="00DD273D">
          <w:rPr>
            <w:rFonts w:asciiTheme="majorEastAsia" w:eastAsiaTheme="majorEastAsia" w:hAnsiTheme="majorEastAsia"/>
            <w:sz w:val="24"/>
          </w:rPr>
          <w:fldChar w:fldCharType="separate"/>
        </w:r>
        <w:r w:rsidR="00EC4871" w:rsidRPr="00EC4871">
          <w:rPr>
            <w:rFonts w:asciiTheme="majorEastAsia" w:eastAsiaTheme="majorEastAsia" w:hAnsiTheme="majorEastAsia"/>
            <w:noProof/>
            <w:sz w:val="24"/>
            <w:lang w:val="ja-JP"/>
          </w:rPr>
          <w:t>42</w:t>
        </w:r>
        <w:r w:rsidRPr="00DD273D">
          <w:rPr>
            <w:rFonts w:asciiTheme="majorEastAsia" w:eastAsiaTheme="majorEastAsia" w:hAnsiTheme="majorEastAsia"/>
            <w:sz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323337"/>
      <w:docPartObj>
        <w:docPartGallery w:val="Page Numbers (Bottom of Page)"/>
        <w:docPartUnique/>
      </w:docPartObj>
    </w:sdtPr>
    <w:sdtEndPr>
      <w:rPr>
        <w:rFonts w:asciiTheme="majorEastAsia" w:eastAsiaTheme="majorEastAsia" w:hAnsiTheme="majorEastAsia"/>
        <w:sz w:val="24"/>
      </w:rPr>
    </w:sdtEndPr>
    <w:sdtContent>
      <w:p w:rsidR="00DE3955" w:rsidRPr="00DD273D" w:rsidRDefault="00DE3955" w:rsidP="00295B4A">
        <w:pPr>
          <w:pStyle w:val="a7"/>
          <w:ind w:rightChars="0" w:right="-1"/>
          <w:jc w:val="center"/>
          <w:rPr>
            <w:rFonts w:asciiTheme="majorEastAsia" w:eastAsiaTheme="majorEastAsia" w:hAnsiTheme="majorEastAsia"/>
            <w:sz w:val="24"/>
          </w:rPr>
        </w:pPr>
        <w:r w:rsidRPr="00DD273D">
          <w:rPr>
            <w:rFonts w:asciiTheme="majorEastAsia" w:eastAsiaTheme="majorEastAsia" w:hAnsiTheme="majorEastAsia"/>
            <w:sz w:val="24"/>
          </w:rPr>
          <w:fldChar w:fldCharType="begin"/>
        </w:r>
        <w:r w:rsidRPr="00DD273D">
          <w:rPr>
            <w:rFonts w:asciiTheme="majorEastAsia" w:eastAsiaTheme="majorEastAsia" w:hAnsiTheme="majorEastAsia"/>
            <w:sz w:val="24"/>
          </w:rPr>
          <w:instrText>PAGE   \* MERGEFORMAT</w:instrText>
        </w:r>
        <w:r w:rsidRPr="00DD273D">
          <w:rPr>
            <w:rFonts w:asciiTheme="majorEastAsia" w:eastAsiaTheme="majorEastAsia" w:hAnsiTheme="majorEastAsia"/>
            <w:sz w:val="24"/>
          </w:rPr>
          <w:fldChar w:fldCharType="separate"/>
        </w:r>
        <w:r w:rsidR="00EC4871" w:rsidRPr="00EC4871">
          <w:rPr>
            <w:rFonts w:asciiTheme="majorEastAsia" w:eastAsiaTheme="majorEastAsia" w:hAnsiTheme="majorEastAsia"/>
            <w:noProof/>
            <w:sz w:val="24"/>
            <w:lang w:val="ja-JP"/>
          </w:rPr>
          <w:t>41</w:t>
        </w:r>
        <w:r w:rsidRPr="00DD273D">
          <w:rPr>
            <w:rFonts w:asciiTheme="majorEastAsia" w:eastAsiaTheme="majorEastAsia" w:hAnsiTheme="majorEastAsia"/>
            <w:sz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FD1401" w:rsidRDefault="00DE3955">
    <w:pPr>
      <w:pStyle w:val="a7"/>
      <w:ind w:right="3600"/>
      <w:rPr>
        <w:rFonts w:eastAsia="A-OTF UD新ゴNT Pro 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55" w:rsidRDefault="00DE3955" w:rsidP="00B013A7">
      <w:pPr>
        <w:ind w:left="620" w:hanging="220"/>
      </w:pPr>
      <w:r>
        <w:separator/>
      </w:r>
    </w:p>
  </w:footnote>
  <w:footnote w:type="continuationSeparator" w:id="0">
    <w:p w:rsidR="00DE3955" w:rsidRDefault="00DE3955" w:rsidP="00B013A7">
      <w:pPr>
        <w:ind w:left="620" w:hanging="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３－１．学び・文化芸術・スポーツ活動のこと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３－５．家庭・家族を尊重すること</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３－６．保健・医療のこと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３－６．保健・医療のこと</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３－７．情報アクセシビリティのこと</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３－７．情報アクセシビリティのこと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３－８．生活環境と安全・安心のこと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３－８．生活環境と安全・安心のこと</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３－９．差別をなくすこと・権利を守ること</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３－９．差別をなくすこと・権利を守ること</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３－10．行政サービスのこと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３－１．学び、文化芸術・スポーツ活動のこと</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３－10．行政サービスのこと</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３－11．理解・協働のこと</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３－11．理解・協働のこと</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677541" w:rsidRDefault="00DE3955" w:rsidP="00677541">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B96054" w:rsidRDefault="00DE3955" w:rsidP="00295B4A">
    <w:pPr>
      <w:pStyle w:val="a6"/>
      <w:wordWrap w:val="0"/>
      <w:jc w:val="right"/>
      <w:rPr>
        <w:rFonts w:ascii="A-OTF UD新ゴNT Pro R" w:eastAsia="A-OTF UD新ゴNT Pro 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３－２．暮らすこと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３－２．暮らすこと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３－３．日中活動・働くこと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３－３．日中活動・働くこと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３－４．相談すること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wordWrap w:val="0"/>
      <w:jc w:val="right"/>
      <w:rPr>
        <w:rFonts w:asciiTheme="majorEastAsia" w:eastAsiaTheme="majorEastAsia" w:hAnsiTheme="majorEastAsia"/>
      </w:rPr>
    </w:pPr>
    <w:r w:rsidRPr="00DD273D">
      <w:rPr>
        <w:rFonts w:asciiTheme="majorEastAsia" w:eastAsiaTheme="majorEastAsia" w:hAnsiTheme="majorEastAsia"/>
      </w:rPr>
      <w:t>３－４．相談すること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55" w:rsidRPr="00DD273D" w:rsidRDefault="00DE3955" w:rsidP="00295B4A">
    <w:pPr>
      <w:pStyle w:val="a6"/>
      <w:rPr>
        <w:rFonts w:asciiTheme="majorEastAsia" w:eastAsiaTheme="majorEastAsia" w:hAnsiTheme="majorEastAsia"/>
      </w:rPr>
    </w:pPr>
    <w:r w:rsidRPr="00DD273D">
      <w:rPr>
        <w:rFonts w:asciiTheme="majorEastAsia" w:eastAsiaTheme="majorEastAsia" w:hAnsiTheme="majorEastAsia"/>
      </w:rPr>
      <w:t>３－５．家庭・家族を尊重すること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8D9"/>
    <w:multiLevelType w:val="hybridMultilevel"/>
    <w:tmpl w:val="1AF0C392"/>
    <w:lvl w:ilvl="0" w:tplc="71064CCE">
      <w:start w:val="1"/>
      <w:numFmt w:val="bullet"/>
      <w:pStyle w:val="6"/>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06A63CB3"/>
    <w:multiLevelType w:val="hybridMultilevel"/>
    <w:tmpl w:val="AA24C81E"/>
    <w:lvl w:ilvl="0" w:tplc="EE04A6F6">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nsid w:val="1B985CE5"/>
    <w:multiLevelType w:val="hybridMultilevel"/>
    <w:tmpl w:val="378A04C0"/>
    <w:lvl w:ilvl="0" w:tplc="C5B66634">
      <w:numFmt w:val="bullet"/>
      <w:lvlText w:val="●"/>
      <w:lvlJc w:val="left"/>
      <w:pPr>
        <w:ind w:left="360" w:hanging="360"/>
      </w:pPr>
      <w:rPr>
        <w:rFonts w:ascii="A-OTF UD新ゴNT Pro M" w:eastAsia="A-OTF UD新ゴNT Pro M" w:hAnsi="A-OTF UD新ゴNT Pro M" w:cs="Times New Roman" w:hint="eastAsia"/>
        <w:b/>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7A2A84"/>
    <w:multiLevelType w:val="hybridMultilevel"/>
    <w:tmpl w:val="1C9C059A"/>
    <w:lvl w:ilvl="0" w:tplc="CA9C47AE">
      <w:start w:val="1"/>
      <w:numFmt w:val="decimal"/>
      <w:lvlText w:val="(%1)"/>
      <w:lvlJc w:val="left"/>
      <w:pPr>
        <w:ind w:left="420" w:hanging="420"/>
      </w:pPr>
      <w:rPr>
        <w:rFonts w:ascii="ＭＳ ゴシック" w:eastAsia="ＭＳ ゴシック" w:hint="eastAsia"/>
        <w:b/>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902E5C"/>
    <w:multiLevelType w:val="hybridMultilevel"/>
    <w:tmpl w:val="9C2609A8"/>
    <w:lvl w:ilvl="0" w:tplc="FF424CE6">
      <w:start w:val="1"/>
      <w:numFmt w:val="irohaFullWidth"/>
      <w:lvlText w:val="%1．"/>
      <w:lvlJc w:val="left"/>
      <w:pPr>
        <w:ind w:left="590" w:hanging="420"/>
      </w:pPr>
      <w:rPr>
        <w:rFonts w:hint="eastAsia"/>
        <w:b/>
        <w:i w:val="0"/>
        <w:sz w:val="22"/>
      </w:rPr>
    </w:lvl>
    <w:lvl w:ilvl="1" w:tplc="FFFFFFFF" w:tentative="1">
      <w:start w:val="1"/>
      <w:numFmt w:val="aiueoFullWidth"/>
      <w:lvlText w:val="(%2)"/>
      <w:lvlJc w:val="left"/>
      <w:pPr>
        <w:ind w:left="940" w:hanging="420"/>
      </w:pPr>
    </w:lvl>
    <w:lvl w:ilvl="2" w:tplc="FFFFFFFF" w:tentative="1">
      <w:start w:val="1"/>
      <w:numFmt w:val="decimalEnclosedCircle"/>
      <w:lvlText w:val="%3"/>
      <w:lvlJc w:val="left"/>
      <w:pPr>
        <w:ind w:left="1360" w:hanging="420"/>
      </w:pPr>
    </w:lvl>
    <w:lvl w:ilvl="3" w:tplc="FFFFFFFF" w:tentative="1">
      <w:start w:val="1"/>
      <w:numFmt w:val="decimal"/>
      <w:lvlText w:val="%4."/>
      <w:lvlJc w:val="left"/>
      <w:pPr>
        <w:ind w:left="1780" w:hanging="420"/>
      </w:pPr>
    </w:lvl>
    <w:lvl w:ilvl="4" w:tplc="FFFFFFFF" w:tentative="1">
      <w:start w:val="1"/>
      <w:numFmt w:val="aiueoFullWidth"/>
      <w:lvlText w:val="(%5)"/>
      <w:lvlJc w:val="left"/>
      <w:pPr>
        <w:ind w:left="2200" w:hanging="420"/>
      </w:pPr>
    </w:lvl>
    <w:lvl w:ilvl="5" w:tplc="FFFFFFFF" w:tentative="1">
      <w:start w:val="1"/>
      <w:numFmt w:val="decimalEnclosedCircle"/>
      <w:lvlText w:val="%6"/>
      <w:lvlJc w:val="left"/>
      <w:pPr>
        <w:ind w:left="2620" w:hanging="420"/>
      </w:pPr>
    </w:lvl>
    <w:lvl w:ilvl="6" w:tplc="FFFFFFFF" w:tentative="1">
      <w:start w:val="1"/>
      <w:numFmt w:val="decimal"/>
      <w:lvlText w:val="%7."/>
      <w:lvlJc w:val="left"/>
      <w:pPr>
        <w:ind w:left="3040" w:hanging="420"/>
      </w:pPr>
    </w:lvl>
    <w:lvl w:ilvl="7" w:tplc="FFFFFFFF" w:tentative="1">
      <w:start w:val="1"/>
      <w:numFmt w:val="aiueoFullWidth"/>
      <w:lvlText w:val="(%8)"/>
      <w:lvlJc w:val="left"/>
      <w:pPr>
        <w:ind w:left="3460" w:hanging="420"/>
      </w:pPr>
    </w:lvl>
    <w:lvl w:ilvl="8" w:tplc="FFFFFFFF" w:tentative="1">
      <w:start w:val="1"/>
      <w:numFmt w:val="decimalEnclosedCircle"/>
      <w:lvlText w:val="%9"/>
      <w:lvlJc w:val="left"/>
      <w:pPr>
        <w:ind w:left="3880" w:hanging="420"/>
      </w:pPr>
    </w:lvl>
  </w:abstractNum>
  <w:abstractNum w:abstractNumId="5">
    <w:nsid w:val="2D5125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01F5A30"/>
    <w:multiLevelType w:val="hybridMultilevel"/>
    <w:tmpl w:val="AFF4C384"/>
    <w:lvl w:ilvl="0" w:tplc="42E0025C">
      <w:start w:val="1"/>
      <w:numFmt w:val="irohaFullWidth"/>
      <w:lvlText w:val="%1)"/>
      <w:lvlJc w:val="left"/>
      <w:pPr>
        <w:ind w:left="645" w:hanging="420"/>
      </w:pPr>
    </w:lvl>
    <w:lvl w:ilvl="1" w:tplc="D0C0FB06" w:tentative="1">
      <w:start w:val="1"/>
      <w:numFmt w:val="aiueoFullWidth"/>
      <w:lvlText w:val="(%2)"/>
      <w:lvlJc w:val="left"/>
      <w:pPr>
        <w:ind w:left="1065" w:hanging="420"/>
      </w:pPr>
    </w:lvl>
    <w:lvl w:ilvl="2" w:tplc="9FE23E16" w:tentative="1">
      <w:start w:val="1"/>
      <w:numFmt w:val="decimalEnclosedCircle"/>
      <w:lvlText w:val="%3"/>
      <w:lvlJc w:val="left"/>
      <w:pPr>
        <w:ind w:left="1485" w:hanging="420"/>
      </w:pPr>
    </w:lvl>
    <w:lvl w:ilvl="3" w:tplc="2E1A0188" w:tentative="1">
      <w:start w:val="1"/>
      <w:numFmt w:val="decimal"/>
      <w:lvlText w:val="%4."/>
      <w:lvlJc w:val="left"/>
      <w:pPr>
        <w:ind w:left="1905" w:hanging="420"/>
      </w:pPr>
    </w:lvl>
    <w:lvl w:ilvl="4" w:tplc="2988AB0E" w:tentative="1">
      <w:start w:val="1"/>
      <w:numFmt w:val="aiueoFullWidth"/>
      <w:lvlText w:val="(%5)"/>
      <w:lvlJc w:val="left"/>
      <w:pPr>
        <w:ind w:left="2325" w:hanging="420"/>
      </w:pPr>
    </w:lvl>
    <w:lvl w:ilvl="5" w:tplc="C360D0BC" w:tentative="1">
      <w:start w:val="1"/>
      <w:numFmt w:val="decimalEnclosedCircle"/>
      <w:lvlText w:val="%6"/>
      <w:lvlJc w:val="left"/>
      <w:pPr>
        <w:ind w:left="2745" w:hanging="420"/>
      </w:pPr>
    </w:lvl>
    <w:lvl w:ilvl="6" w:tplc="485EA26C" w:tentative="1">
      <w:start w:val="1"/>
      <w:numFmt w:val="decimal"/>
      <w:lvlText w:val="%7."/>
      <w:lvlJc w:val="left"/>
      <w:pPr>
        <w:ind w:left="3165" w:hanging="420"/>
      </w:pPr>
    </w:lvl>
    <w:lvl w:ilvl="7" w:tplc="9D0EA4B0" w:tentative="1">
      <w:start w:val="1"/>
      <w:numFmt w:val="aiueoFullWidth"/>
      <w:lvlText w:val="(%8)"/>
      <w:lvlJc w:val="left"/>
      <w:pPr>
        <w:ind w:left="3585" w:hanging="420"/>
      </w:pPr>
    </w:lvl>
    <w:lvl w:ilvl="8" w:tplc="7E96A7AC" w:tentative="1">
      <w:start w:val="1"/>
      <w:numFmt w:val="decimalEnclosedCircle"/>
      <w:lvlText w:val="%9"/>
      <w:lvlJc w:val="left"/>
      <w:pPr>
        <w:ind w:left="4005" w:hanging="420"/>
      </w:pPr>
    </w:lvl>
  </w:abstractNum>
  <w:abstractNum w:abstractNumId="7">
    <w:nsid w:val="3A0B0623"/>
    <w:multiLevelType w:val="hybridMultilevel"/>
    <w:tmpl w:val="2B7489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D6292B"/>
    <w:multiLevelType w:val="hybridMultilevel"/>
    <w:tmpl w:val="12C6A2E2"/>
    <w:lvl w:ilvl="0" w:tplc="7B2E2518">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nsid w:val="5AF7017E"/>
    <w:multiLevelType w:val="hybridMultilevel"/>
    <w:tmpl w:val="4EA8EF0E"/>
    <w:lvl w:ilvl="0" w:tplc="F9888D9C">
      <w:start w:val="1"/>
      <w:numFmt w:val="decimal"/>
      <w:lvlText w:val="%1）"/>
      <w:lvlJc w:val="left"/>
      <w:pPr>
        <w:ind w:left="645" w:hanging="420"/>
      </w:pPr>
      <w:rPr>
        <w:rFonts w:ascii="ＭＳ Ｐゴシック" w:eastAsia="ＭＳ Ｐゴシック" w:hint="eastAsia"/>
        <w:b/>
        <w:i w:val="0"/>
        <w:sz w:val="22"/>
      </w:rPr>
    </w:lvl>
    <w:lvl w:ilvl="1" w:tplc="0409000B" w:tentative="1">
      <w:start w:val="1"/>
      <w:numFmt w:val="aiueoFullWidth"/>
      <w:lvlText w:val="(%2)"/>
      <w:lvlJc w:val="left"/>
      <w:pPr>
        <w:ind w:left="1065" w:hanging="420"/>
      </w:pPr>
    </w:lvl>
    <w:lvl w:ilvl="2" w:tplc="0409000D" w:tentative="1">
      <w:start w:val="1"/>
      <w:numFmt w:val="decimalEnclosedCircle"/>
      <w:lvlText w:val="%3"/>
      <w:lvlJc w:val="left"/>
      <w:pPr>
        <w:ind w:left="1485" w:hanging="420"/>
      </w:pPr>
    </w:lvl>
    <w:lvl w:ilvl="3" w:tplc="04090001" w:tentative="1">
      <w:start w:val="1"/>
      <w:numFmt w:val="decimal"/>
      <w:lvlText w:val="%4."/>
      <w:lvlJc w:val="left"/>
      <w:pPr>
        <w:ind w:left="1905" w:hanging="420"/>
      </w:pPr>
    </w:lvl>
    <w:lvl w:ilvl="4" w:tplc="0409000B" w:tentative="1">
      <w:start w:val="1"/>
      <w:numFmt w:val="aiueoFullWidth"/>
      <w:lvlText w:val="(%5)"/>
      <w:lvlJc w:val="left"/>
      <w:pPr>
        <w:ind w:left="2325" w:hanging="420"/>
      </w:pPr>
    </w:lvl>
    <w:lvl w:ilvl="5" w:tplc="0409000D" w:tentative="1">
      <w:start w:val="1"/>
      <w:numFmt w:val="decimalEnclosedCircle"/>
      <w:lvlText w:val="%6"/>
      <w:lvlJc w:val="left"/>
      <w:pPr>
        <w:ind w:left="2745" w:hanging="420"/>
      </w:pPr>
    </w:lvl>
    <w:lvl w:ilvl="6" w:tplc="04090001" w:tentative="1">
      <w:start w:val="1"/>
      <w:numFmt w:val="decimal"/>
      <w:lvlText w:val="%7."/>
      <w:lvlJc w:val="left"/>
      <w:pPr>
        <w:ind w:left="3165" w:hanging="420"/>
      </w:pPr>
    </w:lvl>
    <w:lvl w:ilvl="7" w:tplc="0409000B" w:tentative="1">
      <w:start w:val="1"/>
      <w:numFmt w:val="aiueoFullWidth"/>
      <w:lvlText w:val="(%8)"/>
      <w:lvlJc w:val="left"/>
      <w:pPr>
        <w:ind w:left="3585" w:hanging="420"/>
      </w:pPr>
    </w:lvl>
    <w:lvl w:ilvl="8" w:tplc="0409000D" w:tentative="1">
      <w:start w:val="1"/>
      <w:numFmt w:val="decimalEnclosedCircle"/>
      <w:lvlText w:val="%9"/>
      <w:lvlJc w:val="left"/>
      <w:pPr>
        <w:ind w:left="4005" w:hanging="420"/>
      </w:pPr>
    </w:lvl>
  </w:abstractNum>
  <w:abstractNum w:abstractNumId="10">
    <w:nsid w:val="628A153E"/>
    <w:multiLevelType w:val="hybridMultilevel"/>
    <w:tmpl w:val="A5A2B888"/>
    <w:lvl w:ilvl="0" w:tplc="CB4469AC">
      <w:start w:val="1"/>
      <w:numFmt w:val="lowerLetter"/>
      <w:lvlText w:val="%1）"/>
      <w:lvlJc w:val="left"/>
      <w:pPr>
        <w:ind w:left="520" w:hanging="420"/>
      </w:pPr>
      <w:rPr>
        <w:rFonts w:ascii="Arial" w:eastAsia="ＭＳ 明朝" w:hAnsi="Arial" w:hint="default"/>
        <w:b/>
        <w:i w:val="0"/>
        <w:sz w:val="22"/>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nsid w:val="6EB72B21"/>
    <w:multiLevelType w:val="hybridMultilevel"/>
    <w:tmpl w:val="B9AA2EFC"/>
    <w:lvl w:ilvl="0" w:tplc="DD1ADF0A">
      <w:start w:val="1"/>
      <w:numFmt w:val="bullet"/>
      <w:pStyle w:val="a"/>
      <w:lvlText w:val=""/>
      <w:lvlJc w:val="left"/>
      <w:pPr>
        <w:ind w:left="4673"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nsid w:val="72E749DA"/>
    <w:multiLevelType w:val="hybridMultilevel"/>
    <w:tmpl w:val="35989550"/>
    <w:lvl w:ilvl="0" w:tplc="2E18D39A">
      <w:start w:val="1"/>
      <w:numFmt w:val="decimal"/>
      <w:lvlText w:val="（%1）"/>
      <w:lvlJc w:val="left"/>
      <w:pPr>
        <w:ind w:left="420" w:hanging="420"/>
      </w:pPr>
      <w:rPr>
        <w:rFonts w:ascii="ＭＳ Ｐゴシック" w:eastAsia="ＭＳ Ｐゴシック" w:hint="eastAsia"/>
        <w:b/>
        <w:i w:val="0"/>
        <w:sz w:val="22"/>
        <w:szCs w:val="22"/>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73B419F7"/>
    <w:multiLevelType w:val="hybridMultilevel"/>
    <w:tmpl w:val="E47E7098"/>
    <w:lvl w:ilvl="0" w:tplc="5900A6F2">
      <w:start w:val="2"/>
      <w:numFmt w:val="decimalFullWidth"/>
      <w:lvlText w:val="%1．"/>
      <w:lvlJc w:val="left"/>
      <w:pPr>
        <w:ind w:left="420" w:hanging="420"/>
      </w:pPr>
      <w:rPr>
        <w:rFonts w:ascii="ＭＳ ゴシック" w:eastAsia="ＭＳ ゴシック" w:hint="eastAsia"/>
        <w:b/>
        <w:i w:val="0"/>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nsid w:val="7D811462"/>
    <w:multiLevelType w:val="hybridMultilevel"/>
    <w:tmpl w:val="4704CF16"/>
    <w:lvl w:ilvl="0" w:tplc="E4BA5D7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B1359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7E960D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12"/>
  </w:num>
  <w:num w:numId="3">
    <w:abstractNumId w:val="4"/>
  </w:num>
  <w:num w:numId="4">
    <w:abstractNumId w:val="12"/>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num>
  <w:num w:numId="10">
    <w:abstractNumId w:val="9"/>
    <w:lvlOverride w:ilvl="0">
      <w:startOverride w:val="1"/>
    </w:lvlOverride>
  </w:num>
  <w:num w:numId="11">
    <w:abstractNumId w:val="6"/>
  </w:num>
  <w:num w:numId="12">
    <w:abstractNumId w:val="6"/>
    <w:lvlOverride w:ilvl="0">
      <w:startOverride w:val="1"/>
    </w:lvlOverride>
  </w:num>
  <w:num w:numId="13">
    <w:abstractNumId w:val="6"/>
    <w:lvlOverride w:ilvl="0">
      <w:startOverride w:val="1"/>
    </w:lvlOverride>
  </w:num>
  <w:num w:numId="14">
    <w:abstractNumId w:val="12"/>
    <w:lvlOverride w:ilvl="0">
      <w:startOverride w:val="1"/>
    </w:lvlOverride>
  </w:num>
  <w:num w:numId="15">
    <w:abstractNumId w:val="10"/>
  </w:num>
  <w:num w:numId="16">
    <w:abstractNumId w:val="8"/>
  </w:num>
  <w:num w:numId="17">
    <w:abstractNumId w:val="0"/>
  </w:num>
  <w:num w:numId="18">
    <w:abstractNumId w:val="11"/>
  </w:num>
  <w:num w:numId="19">
    <w:abstractNumId w:val="12"/>
    <w:lvlOverride w:ilvl="0">
      <w:startOverride w:val="1"/>
    </w:lvlOverride>
  </w:num>
  <w:num w:numId="20">
    <w:abstractNumId w:val="10"/>
    <w:lvlOverride w:ilvl="0">
      <w:startOverride w:val="1"/>
    </w:lvlOverride>
  </w:num>
  <w:num w:numId="21">
    <w:abstractNumId w:val="12"/>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4"/>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4"/>
    <w:lvlOverride w:ilvl="0">
      <w:startOverride w:val="1"/>
    </w:lvlOverride>
  </w:num>
  <w:num w:numId="29">
    <w:abstractNumId w:val="12"/>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4"/>
    <w:lvlOverride w:ilvl="0">
      <w:startOverride w:val="1"/>
    </w:lvlOverride>
  </w:num>
  <w:num w:numId="33">
    <w:abstractNumId w:val="12"/>
    <w:lvlOverride w:ilvl="0">
      <w:startOverride w:val="1"/>
    </w:lvlOverride>
  </w:num>
  <w:num w:numId="34">
    <w:abstractNumId w:val="3"/>
  </w:num>
  <w:num w:numId="35">
    <w:abstractNumId w:val="15"/>
  </w:num>
  <w:num w:numId="36">
    <w:abstractNumId w:val="5"/>
  </w:num>
  <w:num w:numId="37">
    <w:abstractNumId w:val="16"/>
  </w:num>
  <w:num w:numId="38">
    <w:abstractNumId w:val="14"/>
  </w:num>
  <w:num w:numId="39">
    <w:abstractNumId w:val="1"/>
  </w:num>
  <w:num w:numId="40">
    <w:abstractNumId w:val="7"/>
  </w:num>
  <w:num w:numId="4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1"/>
  <w:activeWritingStyle w:appName="MSWord" w:lang="ja-JP"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90"/>
  <w:evenAndOddHeaders/>
  <w:drawingGridHorizontalSpacing w:val="205"/>
  <w:drawingGridVerticalSpacing w:val="200"/>
  <w:displayVerticalDrawingGridEvery w:val="2"/>
  <w:characterSpacingControl w:val="doNotCompress"/>
  <w:hdrShapeDefaults>
    <o:shapedefaults v:ext="edit" spidmax="6145" strokecolor="none [3213]">
      <v:stroke color="none [3213]"/>
      <v:textbox inset="5.85pt,.7pt,5.85pt,.7pt"/>
      <o:colormru v:ext="edit" colors="white"/>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2"/>
  </w:compat>
  <w:rsids>
    <w:rsidRoot w:val="007C317A"/>
    <w:rsid w:val="0000002B"/>
    <w:rsid w:val="0000060F"/>
    <w:rsid w:val="0000219F"/>
    <w:rsid w:val="0000471E"/>
    <w:rsid w:val="00004C90"/>
    <w:rsid w:val="00005934"/>
    <w:rsid w:val="0000642C"/>
    <w:rsid w:val="00007097"/>
    <w:rsid w:val="000071D2"/>
    <w:rsid w:val="000107CF"/>
    <w:rsid w:val="00013572"/>
    <w:rsid w:val="00013AE6"/>
    <w:rsid w:val="00014269"/>
    <w:rsid w:val="00015059"/>
    <w:rsid w:val="00015315"/>
    <w:rsid w:val="00020416"/>
    <w:rsid w:val="00020B43"/>
    <w:rsid w:val="00020D27"/>
    <w:rsid w:val="00023511"/>
    <w:rsid w:val="0002366A"/>
    <w:rsid w:val="00024C67"/>
    <w:rsid w:val="000262D9"/>
    <w:rsid w:val="00026BA6"/>
    <w:rsid w:val="0002768D"/>
    <w:rsid w:val="00027A52"/>
    <w:rsid w:val="00027D60"/>
    <w:rsid w:val="00031C5B"/>
    <w:rsid w:val="00032BB1"/>
    <w:rsid w:val="00033477"/>
    <w:rsid w:val="000340DD"/>
    <w:rsid w:val="000351F5"/>
    <w:rsid w:val="000362AC"/>
    <w:rsid w:val="00036FA3"/>
    <w:rsid w:val="00037FA5"/>
    <w:rsid w:val="00040304"/>
    <w:rsid w:val="00040409"/>
    <w:rsid w:val="000405FF"/>
    <w:rsid w:val="00040F5B"/>
    <w:rsid w:val="00041C6F"/>
    <w:rsid w:val="00044899"/>
    <w:rsid w:val="000457C1"/>
    <w:rsid w:val="00045E7D"/>
    <w:rsid w:val="00046327"/>
    <w:rsid w:val="00050A2B"/>
    <w:rsid w:val="000522F7"/>
    <w:rsid w:val="00053025"/>
    <w:rsid w:val="00053337"/>
    <w:rsid w:val="00055000"/>
    <w:rsid w:val="00055318"/>
    <w:rsid w:val="00055F30"/>
    <w:rsid w:val="000562A1"/>
    <w:rsid w:val="000562D6"/>
    <w:rsid w:val="00056A21"/>
    <w:rsid w:val="0006078B"/>
    <w:rsid w:val="00060DF9"/>
    <w:rsid w:val="00062209"/>
    <w:rsid w:val="000632CF"/>
    <w:rsid w:val="0006420F"/>
    <w:rsid w:val="0007089E"/>
    <w:rsid w:val="000731FD"/>
    <w:rsid w:val="00074F35"/>
    <w:rsid w:val="00075214"/>
    <w:rsid w:val="00076347"/>
    <w:rsid w:val="000803A6"/>
    <w:rsid w:val="00085225"/>
    <w:rsid w:val="00086C6E"/>
    <w:rsid w:val="00087365"/>
    <w:rsid w:val="00093377"/>
    <w:rsid w:val="000938BC"/>
    <w:rsid w:val="00093E4F"/>
    <w:rsid w:val="00094676"/>
    <w:rsid w:val="000955B4"/>
    <w:rsid w:val="000962A9"/>
    <w:rsid w:val="000A009F"/>
    <w:rsid w:val="000A115A"/>
    <w:rsid w:val="000A2048"/>
    <w:rsid w:val="000A20D4"/>
    <w:rsid w:val="000A370C"/>
    <w:rsid w:val="000A3D36"/>
    <w:rsid w:val="000A4B9D"/>
    <w:rsid w:val="000A78DB"/>
    <w:rsid w:val="000B0C42"/>
    <w:rsid w:val="000B0D0B"/>
    <w:rsid w:val="000B1886"/>
    <w:rsid w:val="000B1A6B"/>
    <w:rsid w:val="000B2008"/>
    <w:rsid w:val="000B3518"/>
    <w:rsid w:val="000B357F"/>
    <w:rsid w:val="000B3799"/>
    <w:rsid w:val="000B37A8"/>
    <w:rsid w:val="000B4CFB"/>
    <w:rsid w:val="000B5004"/>
    <w:rsid w:val="000B551B"/>
    <w:rsid w:val="000B6CE0"/>
    <w:rsid w:val="000C030E"/>
    <w:rsid w:val="000C034E"/>
    <w:rsid w:val="000C0BC8"/>
    <w:rsid w:val="000C111A"/>
    <w:rsid w:val="000C1470"/>
    <w:rsid w:val="000C2F83"/>
    <w:rsid w:val="000C3C0F"/>
    <w:rsid w:val="000C56EA"/>
    <w:rsid w:val="000C5E79"/>
    <w:rsid w:val="000C7689"/>
    <w:rsid w:val="000C7FBA"/>
    <w:rsid w:val="000D45C7"/>
    <w:rsid w:val="000D46B4"/>
    <w:rsid w:val="000D47B0"/>
    <w:rsid w:val="000D5D53"/>
    <w:rsid w:val="000D7B88"/>
    <w:rsid w:val="000E0D88"/>
    <w:rsid w:val="000E1AF0"/>
    <w:rsid w:val="000E1CEA"/>
    <w:rsid w:val="000E37FF"/>
    <w:rsid w:val="000E3831"/>
    <w:rsid w:val="000E3C1C"/>
    <w:rsid w:val="000E41ED"/>
    <w:rsid w:val="000E4896"/>
    <w:rsid w:val="000E52A5"/>
    <w:rsid w:val="000E54AA"/>
    <w:rsid w:val="000E5652"/>
    <w:rsid w:val="000E5A7E"/>
    <w:rsid w:val="000E6460"/>
    <w:rsid w:val="000E675D"/>
    <w:rsid w:val="000E6977"/>
    <w:rsid w:val="000E71B5"/>
    <w:rsid w:val="000E74F7"/>
    <w:rsid w:val="000E7B95"/>
    <w:rsid w:val="000E7F68"/>
    <w:rsid w:val="000F0E06"/>
    <w:rsid w:val="000F13E9"/>
    <w:rsid w:val="000F37A9"/>
    <w:rsid w:val="000F3ECE"/>
    <w:rsid w:val="000F4CA3"/>
    <w:rsid w:val="000F64DE"/>
    <w:rsid w:val="000F6D1C"/>
    <w:rsid w:val="000F70EC"/>
    <w:rsid w:val="000F7494"/>
    <w:rsid w:val="000F7732"/>
    <w:rsid w:val="00100478"/>
    <w:rsid w:val="001015FF"/>
    <w:rsid w:val="001038B8"/>
    <w:rsid w:val="00103BDC"/>
    <w:rsid w:val="00103FA0"/>
    <w:rsid w:val="001047D4"/>
    <w:rsid w:val="0010535D"/>
    <w:rsid w:val="00105F32"/>
    <w:rsid w:val="00106C33"/>
    <w:rsid w:val="00107CC7"/>
    <w:rsid w:val="00113427"/>
    <w:rsid w:val="00113C45"/>
    <w:rsid w:val="00114B4E"/>
    <w:rsid w:val="00115FC1"/>
    <w:rsid w:val="0011627C"/>
    <w:rsid w:val="001163A7"/>
    <w:rsid w:val="00116EEE"/>
    <w:rsid w:val="00117A03"/>
    <w:rsid w:val="00120489"/>
    <w:rsid w:val="001210F7"/>
    <w:rsid w:val="00122148"/>
    <w:rsid w:val="001221B2"/>
    <w:rsid w:val="00123AD8"/>
    <w:rsid w:val="0012503E"/>
    <w:rsid w:val="001253B6"/>
    <w:rsid w:val="00125B34"/>
    <w:rsid w:val="00125F65"/>
    <w:rsid w:val="0012683A"/>
    <w:rsid w:val="00127792"/>
    <w:rsid w:val="00127880"/>
    <w:rsid w:val="00130652"/>
    <w:rsid w:val="00130FE6"/>
    <w:rsid w:val="001316E5"/>
    <w:rsid w:val="001331BB"/>
    <w:rsid w:val="001335BF"/>
    <w:rsid w:val="00133873"/>
    <w:rsid w:val="00133DBF"/>
    <w:rsid w:val="001341BB"/>
    <w:rsid w:val="00135911"/>
    <w:rsid w:val="00135F7B"/>
    <w:rsid w:val="00141B60"/>
    <w:rsid w:val="001422F2"/>
    <w:rsid w:val="001422FA"/>
    <w:rsid w:val="001426C7"/>
    <w:rsid w:val="00142EA7"/>
    <w:rsid w:val="00143377"/>
    <w:rsid w:val="00144A85"/>
    <w:rsid w:val="00144AD7"/>
    <w:rsid w:val="00145C85"/>
    <w:rsid w:val="001479D5"/>
    <w:rsid w:val="0015113E"/>
    <w:rsid w:val="001516B9"/>
    <w:rsid w:val="00151D07"/>
    <w:rsid w:val="001538EA"/>
    <w:rsid w:val="00155BE5"/>
    <w:rsid w:val="00155DC1"/>
    <w:rsid w:val="00156CC2"/>
    <w:rsid w:val="00157514"/>
    <w:rsid w:val="001576B4"/>
    <w:rsid w:val="00161A09"/>
    <w:rsid w:val="00161ECC"/>
    <w:rsid w:val="00162413"/>
    <w:rsid w:val="00163DE6"/>
    <w:rsid w:val="00163F43"/>
    <w:rsid w:val="00166E56"/>
    <w:rsid w:val="001674D3"/>
    <w:rsid w:val="00170CDB"/>
    <w:rsid w:val="00173460"/>
    <w:rsid w:val="001741A8"/>
    <w:rsid w:val="00174BAB"/>
    <w:rsid w:val="0018077E"/>
    <w:rsid w:val="00180EF4"/>
    <w:rsid w:val="00181A8F"/>
    <w:rsid w:val="00183982"/>
    <w:rsid w:val="0018398D"/>
    <w:rsid w:val="001839CB"/>
    <w:rsid w:val="00184359"/>
    <w:rsid w:val="00184F17"/>
    <w:rsid w:val="00185035"/>
    <w:rsid w:val="001875C6"/>
    <w:rsid w:val="0019103B"/>
    <w:rsid w:val="001911ED"/>
    <w:rsid w:val="001929EE"/>
    <w:rsid w:val="00192E8E"/>
    <w:rsid w:val="0019398A"/>
    <w:rsid w:val="00193A78"/>
    <w:rsid w:val="00193E17"/>
    <w:rsid w:val="00193EF6"/>
    <w:rsid w:val="001A08F9"/>
    <w:rsid w:val="001A1503"/>
    <w:rsid w:val="001A20E5"/>
    <w:rsid w:val="001A39A9"/>
    <w:rsid w:val="001A598C"/>
    <w:rsid w:val="001A6515"/>
    <w:rsid w:val="001A68D9"/>
    <w:rsid w:val="001A77B5"/>
    <w:rsid w:val="001A79C5"/>
    <w:rsid w:val="001B00F9"/>
    <w:rsid w:val="001B0158"/>
    <w:rsid w:val="001B0B07"/>
    <w:rsid w:val="001B21ED"/>
    <w:rsid w:val="001B2C77"/>
    <w:rsid w:val="001B3A19"/>
    <w:rsid w:val="001B3E0A"/>
    <w:rsid w:val="001B5522"/>
    <w:rsid w:val="001B5BF8"/>
    <w:rsid w:val="001B69F9"/>
    <w:rsid w:val="001B7B12"/>
    <w:rsid w:val="001C0C89"/>
    <w:rsid w:val="001C192A"/>
    <w:rsid w:val="001C1931"/>
    <w:rsid w:val="001C3EB1"/>
    <w:rsid w:val="001C4A92"/>
    <w:rsid w:val="001C5D8A"/>
    <w:rsid w:val="001C6096"/>
    <w:rsid w:val="001C6901"/>
    <w:rsid w:val="001C743C"/>
    <w:rsid w:val="001C7458"/>
    <w:rsid w:val="001C7896"/>
    <w:rsid w:val="001D0011"/>
    <w:rsid w:val="001D0E0F"/>
    <w:rsid w:val="001D2A9A"/>
    <w:rsid w:val="001D48BD"/>
    <w:rsid w:val="001D4956"/>
    <w:rsid w:val="001D7FA1"/>
    <w:rsid w:val="001E2770"/>
    <w:rsid w:val="001E3E50"/>
    <w:rsid w:val="001E3FF8"/>
    <w:rsid w:val="001E4392"/>
    <w:rsid w:val="001E50A4"/>
    <w:rsid w:val="001E5515"/>
    <w:rsid w:val="001E59D5"/>
    <w:rsid w:val="001E65CB"/>
    <w:rsid w:val="001E6CBB"/>
    <w:rsid w:val="001E7980"/>
    <w:rsid w:val="001F11C3"/>
    <w:rsid w:val="001F197B"/>
    <w:rsid w:val="001F25EB"/>
    <w:rsid w:val="001F39DF"/>
    <w:rsid w:val="001F3A38"/>
    <w:rsid w:val="001F3AA7"/>
    <w:rsid w:val="001F532F"/>
    <w:rsid w:val="001F5723"/>
    <w:rsid w:val="001F77F4"/>
    <w:rsid w:val="001F7A14"/>
    <w:rsid w:val="00200CE4"/>
    <w:rsid w:val="00200F5D"/>
    <w:rsid w:val="00200F85"/>
    <w:rsid w:val="00202F2E"/>
    <w:rsid w:val="00202F82"/>
    <w:rsid w:val="002030BE"/>
    <w:rsid w:val="00205AC5"/>
    <w:rsid w:val="00205EB2"/>
    <w:rsid w:val="0020608C"/>
    <w:rsid w:val="00206196"/>
    <w:rsid w:val="0020631E"/>
    <w:rsid w:val="00206788"/>
    <w:rsid w:val="00206EDC"/>
    <w:rsid w:val="002078FB"/>
    <w:rsid w:val="00210353"/>
    <w:rsid w:val="00210F17"/>
    <w:rsid w:val="00212236"/>
    <w:rsid w:val="002137F3"/>
    <w:rsid w:val="00213972"/>
    <w:rsid w:val="00215715"/>
    <w:rsid w:val="002165E6"/>
    <w:rsid w:val="0021747A"/>
    <w:rsid w:val="00223138"/>
    <w:rsid w:val="00224462"/>
    <w:rsid w:val="00224B08"/>
    <w:rsid w:val="00224BC0"/>
    <w:rsid w:val="00225524"/>
    <w:rsid w:val="00226D93"/>
    <w:rsid w:val="00230092"/>
    <w:rsid w:val="002316FB"/>
    <w:rsid w:val="002339FA"/>
    <w:rsid w:val="00233EC3"/>
    <w:rsid w:val="00234E37"/>
    <w:rsid w:val="00235F5A"/>
    <w:rsid w:val="00236442"/>
    <w:rsid w:val="00236561"/>
    <w:rsid w:val="00240F49"/>
    <w:rsid w:val="002420AA"/>
    <w:rsid w:val="00242BA6"/>
    <w:rsid w:val="00243711"/>
    <w:rsid w:val="0024492E"/>
    <w:rsid w:val="00245111"/>
    <w:rsid w:val="00246F9F"/>
    <w:rsid w:val="0025028B"/>
    <w:rsid w:val="00250E23"/>
    <w:rsid w:val="00250E27"/>
    <w:rsid w:val="00251DEB"/>
    <w:rsid w:val="00251E69"/>
    <w:rsid w:val="00254CCA"/>
    <w:rsid w:val="002550AE"/>
    <w:rsid w:val="00255555"/>
    <w:rsid w:val="00255572"/>
    <w:rsid w:val="00256AFA"/>
    <w:rsid w:val="002616E7"/>
    <w:rsid w:val="002622B9"/>
    <w:rsid w:val="00262346"/>
    <w:rsid w:val="00262900"/>
    <w:rsid w:val="002646D8"/>
    <w:rsid w:val="002652CE"/>
    <w:rsid w:val="00265321"/>
    <w:rsid w:val="00265F14"/>
    <w:rsid w:val="0026721B"/>
    <w:rsid w:val="002673BB"/>
    <w:rsid w:val="00270505"/>
    <w:rsid w:val="00270873"/>
    <w:rsid w:val="00271EA8"/>
    <w:rsid w:val="00274B1F"/>
    <w:rsid w:val="00274B3A"/>
    <w:rsid w:val="0027594E"/>
    <w:rsid w:val="002760AC"/>
    <w:rsid w:val="002769BA"/>
    <w:rsid w:val="00276AC3"/>
    <w:rsid w:val="00276F1D"/>
    <w:rsid w:val="0028021A"/>
    <w:rsid w:val="00281592"/>
    <w:rsid w:val="00281831"/>
    <w:rsid w:val="00281B06"/>
    <w:rsid w:val="00282225"/>
    <w:rsid w:val="0028297B"/>
    <w:rsid w:val="002848BE"/>
    <w:rsid w:val="00285657"/>
    <w:rsid w:val="002878BF"/>
    <w:rsid w:val="00287946"/>
    <w:rsid w:val="00290C29"/>
    <w:rsid w:val="00291CA6"/>
    <w:rsid w:val="00291CBD"/>
    <w:rsid w:val="00292911"/>
    <w:rsid w:val="00293A94"/>
    <w:rsid w:val="00293CA4"/>
    <w:rsid w:val="00293CE2"/>
    <w:rsid w:val="00294B35"/>
    <w:rsid w:val="00295013"/>
    <w:rsid w:val="002956B9"/>
    <w:rsid w:val="00295902"/>
    <w:rsid w:val="00295B4A"/>
    <w:rsid w:val="00296D4E"/>
    <w:rsid w:val="002A13BB"/>
    <w:rsid w:val="002A1C1C"/>
    <w:rsid w:val="002A33C7"/>
    <w:rsid w:val="002A3F5E"/>
    <w:rsid w:val="002A5A5E"/>
    <w:rsid w:val="002A5F61"/>
    <w:rsid w:val="002A5F98"/>
    <w:rsid w:val="002A605E"/>
    <w:rsid w:val="002A7F05"/>
    <w:rsid w:val="002B0E55"/>
    <w:rsid w:val="002B1234"/>
    <w:rsid w:val="002B2DB7"/>
    <w:rsid w:val="002B475B"/>
    <w:rsid w:val="002B56B4"/>
    <w:rsid w:val="002C0363"/>
    <w:rsid w:val="002C217F"/>
    <w:rsid w:val="002C3C21"/>
    <w:rsid w:val="002C3EA1"/>
    <w:rsid w:val="002C531A"/>
    <w:rsid w:val="002C652E"/>
    <w:rsid w:val="002C7AB1"/>
    <w:rsid w:val="002D0B65"/>
    <w:rsid w:val="002D1E57"/>
    <w:rsid w:val="002D3AC9"/>
    <w:rsid w:val="002D3DB6"/>
    <w:rsid w:val="002D40E2"/>
    <w:rsid w:val="002D5164"/>
    <w:rsid w:val="002E0535"/>
    <w:rsid w:val="002E1621"/>
    <w:rsid w:val="002E1F9B"/>
    <w:rsid w:val="002E30C3"/>
    <w:rsid w:val="002E3719"/>
    <w:rsid w:val="002E43E1"/>
    <w:rsid w:val="002E440F"/>
    <w:rsid w:val="002E4454"/>
    <w:rsid w:val="002E5159"/>
    <w:rsid w:val="002E7E6C"/>
    <w:rsid w:val="002F039C"/>
    <w:rsid w:val="002F0DA1"/>
    <w:rsid w:val="002F24D1"/>
    <w:rsid w:val="002F3407"/>
    <w:rsid w:val="002F53A2"/>
    <w:rsid w:val="002F6BA2"/>
    <w:rsid w:val="002F7098"/>
    <w:rsid w:val="00300DEE"/>
    <w:rsid w:val="00302F02"/>
    <w:rsid w:val="003033C8"/>
    <w:rsid w:val="00304C27"/>
    <w:rsid w:val="00304E36"/>
    <w:rsid w:val="003050C8"/>
    <w:rsid w:val="003065C5"/>
    <w:rsid w:val="00306D12"/>
    <w:rsid w:val="003116CB"/>
    <w:rsid w:val="0031177E"/>
    <w:rsid w:val="003122AF"/>
    <w:rsid w:val="00313191"/>
    <w:rsid w:val="00313C0B"/>
    <w:rsid w:val="00314E87"/>
    <w:rsid w:val="0031531F"/>
    <w:rsid w:val="00317755"/>
    <w:rsid w:val="00320F66"/>
    <w:rsid w:val="00321F87"/>
    <w:rsid w:val="00323238"/>
    <w:rsid w:val="00323BEE"/>
    <w:rsid w:val="0032447E"/>
    <w:rsid w:val="00324B80"/>
    <w:rsid w:val="00325E39"/>
    <w:rsid w:val="003261ED"/>
    <w:rsid w:val="00326325"/>
    <w:rsid w:val="00326C2D"/>
    <w:rsid w:val="003272E3"/>
    <w:rsid w:val="00331B26"/>
    <w:rsid w:val="00331C90"/>
    <w:rsid w:val="003325EB"/>
    <w:rsid w:val="00334550"/>
    <w:rsid w:val="0033474F"/>
    <w:rsid w:val="00335EF1"/>
    <w:rsid w:val="00336ABD"/>
    <w:rsid w:val="00336C19"/>
    <w:rsid w:val="00340431"/>
    <w:rsid w:val="003412EA"/>
    <w:rsid w:val="00341C1D"/>
    <w:rsid w:val="00341FCA"/>
    <w:rsid w:val="00342CA9"/>
    <w:rsid w:val="00343A4A"/>
    <w:rsid w:val="00343BA2"/>
    <w:rsid w:val="0034400F"/>
    <w:rsid w:val="003443D6"/>
    <w:rsid w:val="0034449B"/>
    <w:rsid w:val="00345060"/>
    <w:rsid w:val="00345415"/>
    <w:rsid w:val="0034595A"/>
    <w:rsid w:val="0035251F"/>
    <w:rsid w:val="003538FE"/>
    <w:rsid w:val="003541E9"/>
    <w:rsid w:val="0035452B"/>
    <w:rsid w:val="00355661"/>
    <w:rsid w:val="0035749A"/>
    <w:rsid w:val="003604F6"/>
    <w:rsid w:val="0036163C"/>
    <w:rsid w:val="00363760"/>
    <w:rsid w:val="00364EB5"/>
    <w:rsid w:val="00366278"/>
    <w:rsid w:val="003666D5"/>
    <w:rsid w:val="003672B4"/>
    <w:rsid w:val="00367DFA"/>
    <w:rsid w:val="00370A12"/>
    <w:rsid w:val="003714E1"/>
    <w:rsid w:val="00371EBC"/>
    <w:rsid w:val="003735A6"/>
    <w:rsid w:val="00373672"/>
    <w:rsid w:val="00374D8E"/>
    <w:rsid w:val="00375682"/>
    <w:rsid w:val="00375B9E"/>
    <w:rsid w:val="00375C25"/>
    <w:rsid w:val="00375C99"/>
    <w:rsid w:val="00375F0A"/>
    <w:rsid w:val="00376D2D"/>
    <w:rsid w:val="003778ED"/>
    <w:rsid w:val="00380056"/>
    <w:rsid w:val="00381448"/>
    <w:rsid w:val="00381E7A"/>
    <w:rsid w:val="003844C7"/>
    <w:rsid w:val="003847DD"/>
    <w:rsid w:val="0038557F"/>
    <w:rsid w:val="00385645"/>
    <w:rsid w:val="00385EFD"/>
    <w:rsid w:val="003863DD"/>
    <w:rsid w:val="00387808"/>
    <w:rsid w:val="00387CD1"/>
    <w:rsid w:val="003931F7"/>
    <w:rsid w:val="00393C43"/>
    <w:rsid w:val="00393C77"/>
    <w:rsid w:val="00393D25"/>
    <w:rsid w:val="0039505C"/>
    <w:rsid w:val="00395300"/>
    <w:rsid w:val="0039613C"/>
    <w:rsid w:val="003961C1"/>
    <w:rsid w:val="003963F0"/>
    <w:rsid w:val="00396870"/>
    <w:rsid w:val="00396D40"/>
    <w:rsid w:val="00397129"/>
    <w:rsid w:val="003A05B9"/>
    <w:rsid w:val="003A1EC8"/>
    <w:rsid w:val="003A2B53"/>
    <w:rsid w:val="003A30C2"/>
    <w:rsid w:val="003A3F11"/>
    <w:rsid w:val="003A4159"/>
    <w:rsid w:val="003A5C4A"/>
    <w:rsid w:val="003A77A4"/>
    <w:rsid w:val="003B0062"/>
    <w:rsid w:val="003B0F46"/>
    <w:rsid w:val="003B1E91"/>
    <w:rsid w:val="003B3868"/>
    <w:rsid w:val="003B59D8"/>
    <w:rsid w:val="003B62AF"/>
    <w:rsid w:val="003B70AC"/>
    <w:rsid w:val="003B787C"/>
    <w:rsid w:val="003C0105"/>
    <w:rsid w:val="003C05B7"/>
    <w:rsid w:val="003C23F5"/>
    <w:rsid w:val="003C3D0F"/>
    <w:rsid w:val="003C4273"/>
    <w:rsid w:val="003C626E"/>
    <w:rsid w:val="003C657C"/>
    <w:rsid w:val="003C776E"/>
    <w:rsid w:val="003C7CE8"/>
    <w:rsid w:val="003D368C"/>
    <w:rsid w:val="003D3F49"/>
    <w:rsid w:val="003D4EB7"/>
    <w:rsid w:val="003D5EC5"/>
    <w:rsid w:val="003D683E"/>
    <w:rsid w:val="003E0D7D"/>
    <w:rsid w:val="003E19F3"/>
    <w:rsid w:val="003E415E"/>
    <w:rsid w:val="003E6A38"/>
    <w:rsid w:val="003E73C2"/>
    <w:rsid w:val="003E7E62"/>
    <w:rsid w:val="003F09C8"/>
    <w:rsid w:val="003F25CF"/>
    <w:rsid w:val="003F2EA7"/>
    <w:rsid w:val="003F333E"/>
    <w:rsid w:val="003F3D5D"/>
    <w:rsid w:val="003F43C4"/>
    <w:rsid w:val="003F4B70"/>
    <w:rsid w:val="003F4F2B"/>
    <w:rsid w:val="003F5D99"/>
    <w:rsid w:val="003F6492"/>
    <w:rsid w:val="003F69CC"/>
    <w:rsid w:val="003F7FE7"/>
    <w:rsid w:val="00400364"/>
    <w:rsid w:val="0040213C"/>
    <w:rsid w:val="004028E2"/>
    <w:rsid w:val="0040409E"/>
    <w:rsid w:val="00405BFC"/>
    <w:rsid w:val="00405C9E"/>
    <w:rsid w:val="00405FFD"/>
    <w:rsid w:val="00406450"/>
    <w:rsid w:val="00406B12"/>
    <w:rsid w:val="0040738F"/>
    <w:rsid w:val="00407922"/>
    <w:rsid w:val="00410067"/>
    <w:rsid w:val="004101B5"/>
    <w:rsid w:val="0041059E"/>
    <w:rsid w:val="00411EB1"/>
    <w:rsid w:val="00412F69"/>
    <w:rsid w:val="004147B7"/>
    <w:rsid w:val="004153B9"/>
    <w:rsid w:val="004158A3"/>
    <w:rsid w:val="004166B8"/>
    <w:rsid w:val="004171B2"/>
    <w:rsid w:val="00420376"/>
    <w:rsid w:val="0042205B"/>
    <w:rsid w:val="00424496"/>
    <w:rsid w:val="004248FB"/>
    <w:rsid w:val="00427BFB"/>
    <w:rsid w:val="00427CDD"/>
    <w:rsid w:val="004329F2"/>
    <w:rsid w:val="00436B0F"/>
    <w:rsid w:val="00437157"/>
    <w:rsid w:val="00437D7D"/>
    <w:rsid w:val="00440DE4"/>
    <w:rsid w:val="004436F9"/>
    <w:rsid w:val="00443981"/>
    <w:rsid w:val="00446465"/>
    <w:rsid w:val="0044676E"/>
    <w:rsid w:val="004506BD"/>
    <w:rsid w:val="0045291D"/>
    <w:rsid w:val="00453BF8"/>
    <w:rsid w:val="004553E9"/>
    <w:rsid w:val="004556ED"/>
    <w:rsid w:val="00457141"/>
    <w:rsid w:val="0045769A"/>
    <w:rsid w:val="0045785B"/>
    <w:rsid w:val="00457DB4"/>
    <w:rsid w:val="004614CF"/>
    <w:rsid w:val="0046234C"/>
    <w:rsid w:val="00462B18"/>
    <w:rsid w:val="00462BEF"/>
    <w:rsid w:val="00462E72"/>
    <w:rsid w:val="00463078"/>
    <w:rsid w:val="00463212"/>
    <w:rsid w:val="004636F1"/>
    <w:rsid w:val="00463F32"/>
    <w:rsid w:val="0046435D"/>
    <w:rsid w:val="00465A9D"/>
    <w:rsid w:val="00465B57"/>
    <w:rsid w:val="004667C1"/>
    <w:rsid w:val="004668A4"/>
    <w:rsid w:val="00466E31"/>
    <w:rsid w:val="0046767E"/>
    <w:rsid w:val="00467A15"/>
    <w:rsid w:val="00470812"/>
    <w:rsid w:val="00471CFA"/>
    <w:rsid w:val="004744F0"/>
    <w:rsid w:val="004765A8"/>
    <w:rsid w:val="0047769B"/>
    <w:rsid w:val="0047794D"/>
    <w:rsid w:val="004851EC"/>
    <w:rsid w:val="004853E2"/>
    <w:rsid w:val="00485C04"/>
    <w:rsid w:val="00487AAE"/>
    <w:rsid w:val="00487F03"/>
    <w:rsid w:val="004901DA"/>
    <w:rsid w:val="004906CF"/>
    <w:rsid w:val="0049087F"/>
    <w:rsid w:val="004923C3"/>
    <w:rsid w:val="004944BF"/>
    <w:rsid w:val="00494D59"/>
    <w:rsid w:val="00495F12"/>
    <w:rsid w:val="004968E1"/>
    <w:rsid w:val="004978E6"/>
    <w:rsid w:val="00497F93"/>
    <w:rsid w:val="004A04FA"/>
    <w:rsid w:val="004A055E"/>
    <w:rsid w:val="004A103E"/>
    <w:rsid w:val="004A1939"/>
    <w:rsid w:val="004A329C"/>
    <w:rsid w:val="004A4537"/>
    <w:rsid w:val="004A4B25"/>
    <w:rsid w:val="004A5BFC"/>
    <w:rsid w:val="004A6FEC"/>
    <w:rsid w:val="004B12E2"/>
    <w:rsid w:val="004B1668"/>
    <w:rsid w:val="004B1FAF"/>
    <w:rsid w:val="004B2131"/>
    <w:rsid w:val="004B43B4"/>
    <w:rsid w:val="004B480F"/>
    <w:rsid w:val="004B4F16"/>
    <w:rsid w:val="004B50F1"/>
    <w:rsid w:val="004B56ED"/>
    <w:rsid w:val="004B5997"/>
    <w:rsid w:val="004B5C9A"/>
    <w:rsid w:val="004B746B"/>
    <w:rsid w:val="004B74DA"/>
    <w:rsid w:val="004B7AB2"/>
    <w:rsid w:val="004C0467"/>
    <w:rsid w:val="004C242F"/>
    <w:rsid w:val="004C2D43"/>
    <w:rsid w:val="004C30EB"/>
    <w:rsid w:val="004C3335"/>
    <w:rsid w:val="004C3EA0"/>
    <w:rsid w:val="004C3EED"/>
    <w:rsid w:val="004C4028"/>
    <w:rsid w:val="004C66F6"/>
    <w:rsid w:val="004C7296"/>
    <w:rsid w:val="004D07DA"/>
    <w:rsid w:val="004D1248"/>
    <w:rsid w:val="004D3257"/>
    <w:rsid w:val="004D328C"/>
    <w:rsid w:val="004D46A6"/>
    <w:rsid w:val="004D53AF"/>
    <w:rsid w:val="004D557A"/>
    <w:rsid w:val="004D6E11"/>
    <w:rsid w:val="004D7552"/>
    <w:rsid w:val="004E3353"/>
    <w:rsid w:val="004E4BAE"/>
    <w:rsid w:val="004E627E"/>
    <w:rsid w:val="004E6BF8"/>
    <w:rsid w:val="004F0188"/>
    <w:rsid w:val="004F02B8"/>
    <w:rsid w:val="004F191B"/>
    <w:rsid w:val="004F19F3"/>
    <w:rsid w:val="004F40B6"/>
    <w:rsid w:val="004F4F65"/>
    <w:rsid w:val="004F7195"/>
    <w:rsid w:val="004F76B1"/>
    <w:rsid w:val="005002F2"/>
    <w:rsid w:val="00502863"/>
    <w:rsid w:val="00504D23"/>
    <w:rsid w:val="00504EC3"/>
    <w:rsid w:val="005055CA"/>
    <w:rsid w:val="005061EE"/>
    <w:rsid w:val="0050709D"/>
    <w:rsid w:val="005071B3"/>
    <w:rsid w:val="00511410"/>
    <w:rsid w:val="0051293E"/>
    <w:rsid w:val="00512A44"/>
    <w:rsid w:val="005150AB"/>
    <w:rsid w:val="00515C9C"/>
    <w:rsid w:val="00516480"/>
    <w:rsid w:val="00517678"/>
    <w:rsid w:val="00520A4C"/>
    <w:rsid w:val="005221E1"/>
    <w:rsid w:val="00522995"/>
    <w:rsid w:val="00522DCD"/>
    <w:rsid w:val="00523A3A"/>
    <w:rsid w:val="00526FDB"/>
    <w:rsid w:val="005272B3"/>
    <w:rsid w:val="005275DA"/>
    <w:rsid w:val="00531329"/>
    <w:rsid w:val="0053175A"/>
    <w:rsid w:val="00531B16"/>
    <w:rsid w:val="00531C23"/>
    <w:rsid w:val="005322BE"/>
    <w:rsid w:val="00532CE7"/>
    <w:rsid w:val="00534A76"/>
    <w:rsid w:val="00534F44"/>
    <w:rsid w:val="005350F6"/>
    <w:rsid w:val="0053541F"/>
    <w:rsid w:val="00536A5E"/>
    <w:rsid w:val="00537BD4"/>
    <w:rsid w:val="00537BD5"/>
    <w:rsid w:val="00537CFD"/>
    <w:rsid w:val="00537D43"/>
    <w:rsid w:val="00537E25"/>
    <w:rsid w:val="00541329"/>
    <w:rsid w:val="005418A8"/>
    <w:rsid w:val="00541D00"/>
    <w:rsid w:val="00541F28"/>
    <w:rsid w:val="005425B3"/>
    <w:rsid w:val="00542E3C"/>
    <w:rsid w:val="005439C4"/>
    <w:rsid w:val="00544065"/>
    <w:rsid w:val="005464F0"/>
    <w:rsid w:val="005470F4"/>
    <w:rsid w:val="00550A63"/>
    <w:rsid w:val="00550EAD"/>
    <w:rsid w:val="00550F02"/>
    <w:rsid w:val="0055216C"/>
    <w:rsid w:val="00552322"/>
    <w:rsid w:val="00552E67"/>
    <w:rsid w:val="00554A3C"/>
    <w:rsid w:val="0055618F"/>
    <w:rsid w:val="005567E1"/>
    <w:rsid w:val="00557105"/>
    <w:rsid w:val="00557B08"/>
    <w:rsid w:val="00560875"/>
    <w:rsid w:val="00560A65"/>
    <w:rsid w:val="00560E28"/>
    <w:rsid w:val="00562715"/>
    <w:rsid w:val="005630D0"/>
    <w:rsid w:val="0056366E"/>
    <w:rsid w:val="00563B3B"/>
    <w:rsid w:val="00563B9D"/>
    <w:rsid w:val="00566FFA"/>
    <w:rsid w:val="00567310"/>
    <w:rsid w:val="005700D9"/>
    <w:rsid w:val="005709F2"/>
    <w:rsid w:val="005715C9"/>
    <w:rsid w:val="005744C3"/>
    <w:rsid w:val="005750E0"/>
    <w:rsid w:val="005752A0"/>
    <w:rsid w:val="00575CE1"/>
    <w:rsid w:val="005762AE"/>
    <w:rsid w:val="0057682D"/>
    <w:rsid w:val="00576EFD"/>
    <w:rsid w:val="00580675"/>
    <w:rsid w:val="00580F2B"/>
    <w:rsid w:val="00582580"/>
    <w:rsid w:val="00582BB4"/>
    <w:rsid w:val="00583345"/>
    <w:rsid w:val="00585373"/>
    <w:rsid w:val="0058551F"/>
    <w:rsid w:val="00590A93"/>
    <w:rsid w:val="00591649"/>
    <w:rsid w:val="005919D2"/>
    <w:rsid w:val="00591BD0"/>
    <w:rsid w:val="005926DF"/>
    <w:rsid w:val="0059336A"/>
    <w:rsid w:val="00593589"/>
    <w:rsid w:val="00593730"/>
    <w:rsid w:val="005A0E22"/>
    <w:rsid w:val="005A127E"/>
    <w:rsid w:val="005A4325"/>
    <w:rsid w:val="005A4C8A"/>
    <w:rsid w:val="005A5234"/>
    <w:rsid w:val="005A5AEC"/>
    <w:rsid w:val="005A77CB"/>
    <w:rsid w:val="005B1496"/>
    <w:rsid w:val="005B1F7C"/>
    <w:rsid w:val="005B1FCF"/>
    <w:rsid w:val="005B27F9"/>
    <w:rsid w:val="005B37CD"/>
    <w:rsid w:val="005B3A5B"/>
    <w:rsid w:val="005B42FA"/>
    <w:rsid w:val="005B5216"/>
    <w:rsid w:val="005B533B"/>
    <w:rsid w:val="005B5B97"/>
    <w:rsid w:val="005B5E17"/>
    <w:rsid w:val="005B704A"/>
    <w:rsid w:val="005B7D46"/>
    <w:rsid w:val="005C08B4"/>
    <w:rsid w:val="005C537A"/>
    <w:rsid w:val="005C5D00"/>
    <w:rsid w:val="005C688A"/>
    <w:rsid w:val="005C6BED"/>
    <w:rsid w:val="005C7024"/>
    <w:rsid w:val="005C76F3"/>
    <w:rsid w:val="005D1275"/>
    <w:rsid w:val="005D2384"/>
    <w:rsid w:val="005D3136"/>
    <w:rsid w:val="005D3C40"/>
    <w:rsid w:val="005D3CBD"/>
    <w:rsid w:val="005D40B8"/>
    <w:rsid w:val="005D4E37"/>
    <w:rsid w:val="005D580B"/>
    <w:rsid w:val="005D5D6D"/>
    <w:rsid w:val="005D689A"/>
    <w:rsid w:val="005D7460"/>
    <w:rsid w:val="005E0D8D"/>
    <w:rsid w:val="005E5A08"/>
    <w:rsid w:val="005E5CD0"/>
    <w:rsid w:val="005E6EFF"/>
    <w:rsid w:val="005F055F"/>
    <w:rsid w:val="005F108D"/>
    <w:rsid w:val="005F16A5"/>
    <w:rsid w:val="005F20EF"/>
    <w:rsid w:val="005F2951"/>
    <w:rsid w:val="005F4B42"/>
    <w:rsid w:val="005F5D2C"/>
    <w:rsid w:val="005F7B0B"/>
    <w:rsid w:val="006000C1"/>
    <w:rsid w:val="00600CAC"/>
    <w:rsid w:val="00601FEE"/>
    <w:rsid w:val="0060391E"/>
    <w:rsid w:val="00603A0D"/>
    <w:rsid w:val="00603A50"/>
    <w:rsid w:val="00603B1D"/>
    <w:rsid w:val="0060402C"/>
    <w:rsid w:val="00604B97"/>
    <w:rsid w:val="006062E9"/>
    <w:rsid w:val="00606C55"/>
    <w:rsid w:val="00607D9F"/>
    <w:rsid w:val="00610695"/>
    <w:rsid w:val="00610904"/>
    <w:rsid w:val="006114A6"/>
    <w:rsid w:val="00611522"/>
    <w:rsid w:val="00613A90"/>
    <w:rsid w:val="00614907"/>
    <w:rsid w:val="00614A66"/>
    <w:rsid w:val="00614F4E"/>
    <w:rsid w:val="00615EAD"/>
    <w:rsid w:val="00616186"/>
    <w:rsid w:val="0061624A"/>
    <w:rsid w:val="00620049"/>
    <w:rsid w:val="006217F3"/>
    <w:rsid w:val="00622821"/>
    <w:rsid w:val="00622B88"/>
    <w:rsid w:val="00622D1E"/>
    <w:rsid w:val="00622E26"/>
    <w:rsid w:val="006241FC"/>
    <w:rsid w:val="00625002"/>
    <w:rsid w:val="00625140"/>
    <w:rsid w:val="0062533B"/>
    <w:rsid w:val="00625398"/>
    <w:rsid w:val="00625D50"/>
    <w:rsid w:val="0062674B"/>
    <w:rsid w:val="0062704C"/>
    <w:rsid w:val="006274E0"/>
    <w:rsid w:val="0062760A"/>
    <w:rsid w:val="00627827"/>
    <w:rsid w:val="00627E12"/>
    <w:rsid w:val="0063083F"/>
    <w:rsid w:val="00630F3F"/>
    <w:rsid w:val="00631E04"/>
    <w:rsid w:val="00632F5E"/>
    <w:rsid w:val="00633BE0"/>
    <w:rsid w:val="006349AA"/>
    <w:rsid w:val="006349AF"/>
    <w:rsid w:val="00637A5E"/>
    <w:rsid w:val="006415CF"/>
    <w:rsid w:val="00642CA9"/>
    <w:rsid w:val="00644582"/>
    <w:rsid w:val="006463E4"/>
    <w:rsid w:val="006464E3"/>
    <w:rsid w:val="0064668D"/>
    <w:rsid w:val="00647957"/>
    <w:rsid w:val="00647B6D"/>
    <w:rsid w:val="006511A0"/>
    <w:rsid w:val="006515BB"/>
    <w:rsid w:val="00651DB4"/>
    <w:rsid w:val="00655181"/>
    <w:rsid w:val="00656AC2"/>
    <w:rsid w:val="00656BCF"/>
    <w:rsid w:val="0065715D"/>
    <w:rsid w:val="00657C32"/>
    <w:rsid w:val="00657DD4"/>
    <w:rsid w:val="0066093E"/>
    <w:rsid w:val="006634CA"/>
    <w:rsid w:val="006646A8"/>
    <w:rsid w:val="00666D4C"/>
    <w:rsid w:val="006670FA"/>
    <w:rsid w:val="00671160"/>
    <w:rsid w:val="00671740"/>
    <w:rsid w:val="00672141"/>
    <w:rsid w:val="006721F1"/>
    <w:rsid w:val="00672FC0"/>
    <w:rsid w:val="0067396D"/>
    <w:rsid w:val="00674634"/>
    <w:rsid w:val="006758BF"/>
    <w:rsid w:val="00676799"/>
    <w:rsid w:val="00677222"/>
    <w:rsid w:val="00677541"/>
    <w:rsid w:val="00677F00"/>
    <w:rsid w:val="006807B6"/>
    <w:rsid w:val="00680FD4"/>
    <w:rsid w:val="0068165F"/>
    <w:rsid w:val="00682167"/>
    <w:rsid w:val="006821BF"/>
    <w:rsid w:val="00682FC1"/>
    <w:rsid w:val="00683CC8"/>
    <w:rsid w:val="0068447B"/>
    <w:rsid w:val="00684EE6"/>
    <w:rsid w:val="00685037"/>
    <w:rsid w:val="00685152"/>
    <w:rsid w:val="00686078"/>
    <w:rsid w:val="006867C2"/>
    <w:rsid w:val="00686CCD"/>
    <w:rsid w:val="00687D64"/>
    <w:rsid w:val="00691353"/>
    <w:rsid w:val="00694C4A"/>
    <w:rsid w:val="00694C7E"/>
    <w:rsid w:val="006956A9"/>
    <w:rsid w:val="00696E03"/>
    <w:rsid w:val="006A252B"/>
    <w:rsid w:val="006A48EC"/>
    <w:rsid w:val="006A508B"/>
    <w:rsid w:val="006A5C18"/>
    <w:rsid w:val="006A7C65"/>
    <w:rsid w:val="006B1F1B"/>
    <w:rsid w:val="006B1FC9"/>
    <w:rsid w:val="006B33B4"/>
    <w:rsid w:val="006B33B5"/>
    <w:rsid w:val="006B6104"/>
    <w:rsid w:val="006B6BE6"/>
    <w:rsid w:val="006B6DF4"/>
    <w:rsid w:val="006B76E8"/>
    <w:rsid w:val="006C0CD8"/>
    <w:rsid w:val="006C0E1F"/>
    <w:rsid w:val="006C1145"/>
    <w:rsid w:val="006C1195"/>
    <w:rsid w:val="006C160E"/>
    <w:rsid w:val="006C1D5D"/>
    <w:rsid w:val="006C3123"/>
    <w:rsid w:val="006C37BC"/>
    <w:rsid w:val="006C4695"/>
    <w:rsid w:val="006C65B3"/>
    <w:rsid w:val="006D0305"/>
    <w:rsid w:val="006D04F2"/>
    <w:rsid w:val="006D110E"/>
    <w:rsid w:val="006D1298"/>
    <w:rsid w:val="006D39B4"/>
    <w:rsid w:val="006D4686"/>
    <w:rsid w:val="006D52EA"/>
    <w:rsid w:val="006D6399"/>
    <w:rsid w:val="006E1358"/>
    <w:rsid w:val="006E1B9D"/>
    <w:rsid w:val="006E23FA"/>
    <w:rsid w:val="006E241D"/>
    <w:rsid w:val="006E3A93"/>
    <w:rsid w:val="006E4D0C"/>
    <w:rsid w:val="006E5297"/>
    <w:rsid w:val="006E6020"/>
    <w:rsid w:val="006E6AFE"/>
    <w:rsid w:val="006E6D6F"/>
    <w:rsid w:val="006E7AC5"/>
    <w:rsid w:val="006F0BA7"/>
    <w:rsid w:val="006F0EF9"/>
    <w:rsid w:val="006F10FA"/>
    <w:rsid w:val="006F2104"/>
    <w:rsid w:val="006F2987"/>
    <w:rsid w:val="006F29CD"/>
    <w:rsid w:val="006F3EC5"/>
    <w:rsid w:val="006F5A7E"/>
    <w:rsid w:val="006F6E4D"/>
    <w:rsid w:val="006F71AE"/>
    <w:rsid w:val="007005E7"/>
    <w:rsid w:val="00700D97"/>
    <w:rsid w:val="007028C0"/>
    <w:rsid w:val="00703D0F"/>
    <w:rsid w:val="00703DCC"/>
    <w:rsid w:val="00704232"/>
    <w:rsid w:val="00707616"/>
    <w:rsid w:val="00707E17"/>
    <w:rsid w:val="00711755"/>
    <w:rsid w:val="00711CD9"/>
    <w:rsid w:val="00712035"/>
    <w:rsid w:val="00712243"/>
    <w:rsid w:val="00713365"/>
    <w:rsid w:val="00714EF8"/>
    <w:rsid w:val="00715A58"/>
    <w:rsid w:val="007167C2"/>
    <w:rsid w:val="00716AF7"/>
    <w:rsid w:val="00720A41"/>
    <w:rsid w:val="00720D5C"/>
    <w:rsid w:val="00721DD3"/>
    <w:rsid w:val="0072230D"/>
    <w:rsid w:val="007237DE"/>
    <w:rsid w:val="00723C8B"/>
    <w:rsid w:val="00724D91"/>
    <w:rsid w:val="00725150"/>
    <w:rsid w:val="007273A2"/>
    <w:rsid w:val="0072795F"/>
    <w:rsid w:val="00727A51"/>
    <w:rsid w:val="00727FC5"/>
    <w:rsid w:val="00730842"/>
    <w:rsid w:val="00730A46"/>
    <w:rsid w:val="00730CBF"/>
    <w:rsid w:val="00731A6E"/>
    <w:rsid w:val="00733DB7"/>
    <w:rsid w:val="007342B8"/>
    <w:rsid w:val="007347C9"/>
    <w:rsid w:val="00735D00"/>
    <w:rsid w:val="00737A02"/>
    <w:rsid w:val="00737D61"/>
    <w:rsid w:val="007402DC"/>
    <w:rsid w:val="00742174"/>
    <w:rsid w:val="007425A7"/>
    <w:rsid w:val="0074291A"/>
    <w:rsid w:val="00743010"/>
    <w:rsid w:val="00744DB9"/>
    <w:rsid w:val="00751F86"/>
    <w:rsid w:val="007526CB"/>
    <w:rsid w:val="00753A80"/>
    <w:rsid w:val="00755278"/>
    <w:rsid w:val="00757155"/>
    <w:rsid w:val="0075736E"/>
    <w:rsid w:val="00760783"/>
    <w:rsid w:val="00762282"/>
    <w:rsid w:val="007657A9"/>
    <w:rsid w:val="007659CD"/>
    <w:rsid w:val="00765CF5"/>
    <w:rsid w:val="00766AA3"/>
    <w:rsid w:val="0076746E"/>
    <w:rsid w:val="0077103A"/>
    <w:rsid w:val="00771169"/>
    <w:rsid w:val="00771F97"/>
    <w:rsid w:val="0077286F"/>
    <w:rsid w:val="00772EF5"/>
    <w:rsid w:val="00773147"/>
    <w:rsid w:val="0077358E"/>
    <w:rsid w:val="007746A8"/>
    <w:rsid w:val="007748C1"/>
    <w:rsid w:val="00775277"/>
    <w:rsid w:val="007753C2"/>
    <w:rsid w:val="007757B5"/>
    <w:rsid w:val="00780E4A"/>
    <w:rsid w:val="00785CC0"/>
    <w:rsid w:val="007860AF"/>
    <w:rsid w:val="00790CD4"/>
    <w:rsid w:val="00791120"/>
    <w:rsid w:val="0079131F"/>
    <w:rsid w:val="0079219A"/>
    <w:rsid w:val="00792947"/>
    <w:rsid w:val="0079485E"/>
    <w:rsid w:val="00795B7C"/>
    <w:rsid w:val="00796121"/>
    <w:rsid w:val="00796859"/>
    <w:rsid w:val="00797208"/>
    <w:rsid w:val="007A2B69"/>
    <w:rsid w:val="007A2FB5"/>
    <w:rsid w:val="007A3C50"/>
    <w:rsid w:val="007A3FFF"/>
    <w:rsid w:val="007A559B"/>
    <w:rsid w:val="007A7D06"/>
    <w:rsid w:val="007B01BF"/>
    <w:rsid w:val="007B0417"/>
    <w:rsid w:val="007B1446"/>
    <w:rsid w:val="007B1D41"/>
    <w:rsid w:val="007B2862"/>
    <w:rsid w:val="007B3867"/>
    <w:rsid w:val="007B49E1"/>
    <w:rsid w:val="007B5330"/>
    <w:rsid w:val="007B6207"/>
    <w:rsid w:val="007B6C03"/>
    <w:rsid w:val="007B7AD0"/>
    <w:rsid w:val="007C3119"/>
    <w:rsid w:val="007C317A"/>
    <w:rsid w:val="007C37A0"/>
    <w:rsid w:val="007C3876"/>
    <w:rsid w:val="007C4481"/>
    <w:rsid w:val="007C456D"/>
    <w:rsid w:val="007C5A51"/>
    <w:rsid w:val="007C5CC7"/>
    <w:rsid w:val="007C63E1"/>
    <w:rsid w:val="007C6726"/>
    <w:rsid w:val="007C6CFC"/>
    <w:rsid w:val="007C794C"/>
    <w:rsid w:val="007C7DF0"/>
    <w:rsid w:val="007D1012"/>
    <w:rsid w:val="007D2843"/>
    <w:rsid w:val="007D3082"/>
    <w:rsid w:val="007D3463"/>
    <w:rsid w:val="007D4BC7"/>
    <w:rsid w:val="007D4DFE"/>
    <w:rsid w:val="007D5FA0"/>
    <w:rsid w:val="007D6BE8"/>
    <w:rsid w:val="007E17E4"/>
    <w:rsid w:val="007E3F35"/>
    <w:rsid w:val="007E492C"/>
    <w:rsid w:val="007E5B6C"/>
    <w:rsid w:val="007E5E2F"/>
    <w:rsid w:val="007E6B88"/>
    <w:rsid w:val="007F2265"/>
    <w:rsid w:val="007F2BB9"/>
    <w:rsid w:val="007F3037"/>
    <w:rsid w:val="007F342A"/>
    <w:rsid w:val="007F4256"/>
    <w:rsid w:val="007F4F89"/>
    <w:rsid w:val="007F5596"/>
    <w:rsid w:val="007F5BFC"/>
    <w:rsid w:val="007F660E"/>
    <w:rsid w:val="007F714D"/>
    <w:rsid w:val="0080106D"/>
    <w:rsid w:val="00801887"/>
    <w:rsid w:val="00801B2D"/>
    <w:rsid w:val="00801DAA"/>
    <w:rsid w:val="00803DAC"/>
    <w:rsid w:val="00804387"/>
    <w:rsid w:val="00805F5E"/>
    <w:rsid w:val="00813579"/>
    <w:rsid w:val="00813D4A"/>
    <w:rsid w:val="00816404"/>
    <w:rsid w:val="008168B5"/>
    <w:rsid w:val="008168FB"/>
    <w:rsid w:val="00817100"/>
    <w:rsid w:val="008175C3"/>
    <w:rsid w:val="00820058"/>
    <w:rsid w:val="00821158"/>
    <w:rsid w:val="00821231"/>
    <w:rsid w:val="00821FC7"/>
    <w:rsid w:val="00822949"/>
    <w:rsid w:val="00822F1D"/>
    <w:rsid w:val="0082324C"/>
    <w:rsid w:val="00823369"/>
    <w:rsid w:val="00823A79"/>
    <w:rsid w:val="00823ECC"/>
    <w:rsid w:val="00824648"/>
    <w:rsid w:val="00824691"/>
    <w:rsid w:val="0082481D"/>
    <w:rsid w:val="00824AB5"/>
    <w:rsid w:val="00826712"/>
    <w:rsid w:val="008276D2"/>
    <w:rsid w:val="008276F3"/>
    <w:rsid w:val="00827AF1"/>
    <w:rsid w:val="00830DEF"/>
    <w:rsid w:val="0083226C"/>
    <w:rsid w:val="00833F60"/>
    <w:rsid w:val="0083402A"/>
    <w:rsid w:val="0083515A"/>
    <w:rsid w:val="0083617E"/>
    <w:rsid w:val="00836670"/>
    <w:rsid w:val="00836693"/>
    <w:rsid w:val="008401DF"/>
    <w:rsid w:val="00840E1B"/>
    <w:rsid w:val="0084218B"/>
    <w:rsid w:val="00842EA2"/>
    <w:rsid w:val="00844DA0"/>
    <w:rsid w:val="008450FC"/>
    <w:rsid w:val="00845FC0"/>
    <w:rsid w:val="0084798C"/>
    <w:rsid w:val="00851838"/>
    <w:rsid w:val="008519F0"/>
    <w:rsid w:val="0085214B"/>
    <w:rsid w:val="0085447C"/>
    <w:rsid w:val="00857510"/>
    <w:rsid w:val="00857DF9"/>
    <w:rsid w:val="00860887"/>
    <w:rsid w:val="008609A3"/>
    <w:rsid w:val="00862E16"/>
    <w:rsid w:val="00863328"/>
    <w:rsid w:val="0086523A"/>
    <w:rsid w:val="00866301"/>
    <w:rsid w:val="00867016"/>
    <w:rsid w:val="00867451"/>
    <w:rsid w:val="00870576"/>
    <w:rsid w:val="0087070F"/>
    <w:rsid w:val="00870C99"/>
    <w:rsid w:val="00871655"/>
    <w:rsid w:val="0087455F"/>
    <w:rsid w:val="008750B3"/>
    <w:rsid w:val="0087541F"/>
    <w:rsid w:val="008764E3"/>
    <w:rsid w:val="00880B07"/>
    <w:rsid w:val="00881417"/>
    <w:rsid w:val="0088203C"/>
    <w:rsid w:val="008829A8"/>
    <w:rsid w:val="0088384E"/>
    <w:rsid w:val="008841BC"/>
    <w:rsid w:val="008844C3"/>
    <w:rsid w:val="0088615D"/>
    <w:rsid w:val="00886461"/>
    <w:rsid w:val="008865F1"/>
    <w:rsid w:val="00886EFD"/>
    <w:rsid w:val="008874FC"/>
    <w:rsid w:val="0089011C"/>
    <w:rsid w:val="008903FF"/>
    <w:rsid w:val="008910DB"/>
    <w:rsid w:val="00891A9E"/>
    <w:rsid w:val="00891D6D"/>
    <w:rsid w:val="0089203A"/>
    <w:rsid w:val="00892756"/>
    <w:rsid w:val="00892B51"/>
    <w:rsid w:val="00893A0E"/>
    <w:rsid w:val="0089407A"/>
    <w:rsid w:val="008942F1"/>
    <w:rsid w:val="008953DD"/>
    <w:rsid w:val="00895781"/>
    <w:rsid w:val="00895995"/>
    <w:rsid w:val="0089599F"/>
    <w:rsid w:val="00895FFF"/>
    <w:rsid w:val="00897404"/>
    <w:rsid w:val="008A1102"/>
    <w:rsid w:val="008A14B3"/>
    <w:rsid w:val="008A2CF4"/>
    <w:rsid w:val="008A2D50"/>
    <w:rsid w:val="008A472B"/>
    <w:rsid w:val="008A4CFE"/>
    <w:rsid w:val="008A5C4C"/>
    <w:rsid w:val="008A69F0"/>
    <w:rsid w:val="008B1BB1"/>
    <w:rsid w:val="008B5383"/>
    <w:rsid w:val="008C043F"/>
    <w:rsid w:val="008C0DBA"/>
    <w:rsid w:val="008C1EC3"/>
    <w:rsid w:val="008C2810"/>
    <w:rsid w:val="008C2EE6"/>
    <w:rsid w:val="008C33FC"/>
    <w:rsid w:val="008C34FF"/>
    <w:rsid w:val="008C54E2"/>
    <w:rsid w:val="008C6ABB"/>
    <w:rsid w:val="008C71B7"/>
    <w:rsid w:val="008D10A9"/>
    <w:rsid w:val="008D7768"/>
    <w:rsid w:val="008E05F3"/>
    <w:rsid w:val="008E088B"/>
    <w:rsid w:val="008E09BF"/>
    <w:rsid w:val="008E0E10"/>
    <w:rsid w:val="008E144E"/>
    <w:rsid w:val="008E204C"/>
    <w:rsid w:val="008E37AE"/>
    <w:rsid w:val="008E3B50"/>
    <w:rsid w:val="008E45A3"/>
    <w:rsid w:val="008E4B04"/>
    <w:rsid w:val="008E4CE7"/>
    <w:rsid w:val="008E58F3"/>
    <w:rsid w:val="008E5D50"/>
    <w:rsid w:val="008E75F0"/>
    <w:rsid w:val="008F096C"/>
    <w:rsid w:val="008F1A65"/>
    <w:rsid w:val="008F2995"/>
    <w:rsid w:val="008F2CCA"/>
    <w:rsid w:val="008F2F02"/>
    <w:rsid w:val="008F3EC7"/>
    <w:rsid w:val="008F544A"/>
    <w:rsid w:val="008F5579"/>
    <w:rsid w:val="008F7B9E"/>
    <w:rsid w:val="00900BFC"/>
    <w:rsid w:val="00901746"/>
    <w:rsid w:val="00903312"/>
    <w:rsid w:val="009041A8"/>
    <w:rsid w:val="00906389"/>
    <w:rsid w:val="00906A2C"/>
    <w:rsid w:val="00906D90"/>
    <w:rsid w:val="00907D57"/>
    <w:rsid w:val="00907E25"/>
    <w:rsid w:val="0091118D"/>
    <w:rsid w:val="0091141B"/>
    <w:rsid w:val="00911653"/>
    <w:rsid w:val="00911979"/>
    <w:rsid w:val="00911AF0"/>
    <w:rsid w:val="00911F01"/>
    <w:rsid w:val="009124FA"/>
    <w:rsid w:val="009131F6"/>
    <w:rsid w:val="00913CBE"/>
    <w:rsid w:val="00916DA4"/>
    <w:rsid w:val="00916E75"/>
    <w:rsid w:val="009201EE"/>
    <w:rsid w:val="00920727"/>
    <w:rsid w:val="00920C06"/>
    <w:rsid w:val="009222A3"/>
    <w:rsid w:val="00922592"/>
    <w:rsid w:val="00922804"/>
    <w:rsid w:val="00923B24"/>
    <w:rsid w:val="00923BE5"/>
    <w:rsid w:val="00924705"/>
    <w:rsid w:val="009249CA"/>
    <w:rsid w:val="00924EB6"/>
    <w:rsid w:val="00926AE8"/>
    <w:rsid w:val="00930360"/>
    <w:rsid w:val="009338D8"/>
    <w:rsid w:val="00933949"/>
    <w:rsid w:val="00933F20"/>
    <w:rsid w:val="00940125"/>
    <w:rsid w:val="009408FF"/>
    <w:rsid w:val="009409B5"/>
    <w:rsid w:val="0094114C"/>
    <w:rsid w:val="009416B3"/>
    <w:rsid w:val="009419CA"/>
    <w:rsid w:val="009422C4"/>
    <w:rsid w:val="00942D12"/>
    <w:rsid w:val="009434F9"/>
    <w:rsid w:val="00945B85"/>
    <w:rsid w:val="00946148"/>
    <w:rsid w:val="0094720E"/>
    <w:rsid w:val="00950999"/>
    <w:rsid w:val="00951913"/>
    <w:rsid w:val="0095296D"/>
    <w:rsid w:val="0095340A"/>
    <w:rsid w:val="00953E0A"/>
    <w:rsid w:val="00953FA9"/>
    <w:rsid w:val="00954ED6"/>
    <w:rsid w:val="00955A1B"/>
    <w:rsid w:val="00955F64"/>
    <w:rsid w:val="00955FB9"/>
    <w:rsid w:val="009562FF"/>
    <w:rsid w:val="00956F5E"/>
    <w:rsid w:val="0095781F"/>
    <w:rsid w:val="00957A81"/>
    <w:rsid w:val="00960472"/>
    <w:rsid w:val="00960D88"/>
    <w:rsid w:val="00961994"/>
    <w:rsid w:val="0096474A"/>
    <w:rsid w:val="009647F0"/>
    <w:rsid w:val="009667EB"/>
    <w:rsid w:val="009672BF"/>
    <w:rsid w:val="00970775"/>
    <w:rsid w:val="00970E95"/>
    <w:rsid w:val="00972261"/>
    <w:rsid w:val="009728BC"/>
    <w:rsid w:val="00972F37"/>
    <w:rsid w:val="00973AA6"/>
    <w:rsid w:val="0097455B"/>
    <w:rsid w:val="00974AC7"/>
    <w:rsid w:val="00977F63"/>
    <w:rsid w:val="009809D8"/>
    <w:rsid w:val="00981F3B"/>
    <w:rsid w:val="00982D27"/>
    <w:rsid w:val="00984D2C"/>
    <w:rsid w:val="0098597D"/>
    <w:rsid w:val="009864E2"/>
    <w:rsid w:val="009867F9"/>
    <w:rsid w:val="00986839"/>
    <w:rsid w:val="009879C5"/>
    <w:rsid w:val="00987F93"/>
    <w:rsid w:val="00987FF0"/>
    <w:rsid w:val="009903CC"/>
    <w:rsid w:val="0099175B"/>
    <w:rsid w:val="00992417"/>
    <w:rsid w:val="009938C3"/>
    <w:rsid w:val="00993CA8"/>
    <w:rsid w:val="00995310"/>
    <w:rsid w:val="00995961"/>
    <w:rsid w:val="0099619B"/>
    <w:rsid w:val="009975A1"/>
    <w:rsid w:val="009978BE"/>
    <w:rsid w:val="009A1B77"/>
    <w:rsid w:val="009A4205"/>
    <w:rsid w:val="009A4B2A"/>
    <w:rsid w:val="009A5518"/>
    <w:rsid w:val="009A5BB4"/>
    <w:rsid w:val="009A5F37"/>
    <w:rsid w:val="009A6DFE"/>
    <w:rsid w:val="009A7A08"/>
    <w:rsid w:val="009B0022"/>
    <w:rsid w:val="009B12E5"/>
    <w:rsid w:val="009B2686"/>
    <w:rsid w:val="009B48C9"/>
    <w:rsid w:val="009B7637"/>
    <w:rsid w:val="009B7DFF"/>
    <w:rsid w:val="009C0DEB"/>
    <w:rsid w:val="009C4411"/>
    <w:rsid w:val="009C6D64"/>
    <w:rsid w:val="009C73CF"/>
    <w:rsid w:val="009D3A97"/>
    <w:rsid w:val="009D5C23"/>
    <w:rsid w:val="009D68AA"/>
    <w:rsid w:val="009D7887"/>
    <w:rsid w:val="009E019F"/>
    <w:rsid w:val="009E0A6A"/>
    <w:rsid w:val="009E0A8C"/>
    <w:rsid w:val="009E0B82"/>
    <w:rsid w:val="009E15C7"/>
    <w:rsid w:val="009E1D93"/>
    <w:rsid w:val="009E2E09"/>
    <w:rsid w:val="009E364E"/>
    <w:rsid w:val="009E3E99"/>
    <w:rsid w:val="009E674E"/>
    <w:rsid w:val="009E7953"/>
    <w:rsid w:val="009F0ACE"/>
    <w:rsid w:val="009F0C24"/>
    <w:rsid w:val="009F1AAA"/>
    <w:rsid w:val="009F22E1"/>
    <w:rsid w:val="009F2858"/>
    <w:rsid w:val="009F3633"/>
    <w:rsid w:val="009F5115"/>
    <w:rsid w:val="009F61FD"/>
    <w:rsid w:val="00A025CE"/>
    <w:rsid w:val="00A030A7"/>
    <w:rsid w:val="00A033B1"/>
    <w:rsid w:val="00A04126"/>
    <w:rsid w:val="00A045FC"/>
    <w:rsid w:val="00A04BDA"/>
    <w:rsid w:val="00A05B73"/>
    <w:rsid w:val="00A05F32"/>
    <w:rsid w:val="00A07211"/>
    <w:rsid w:val="00A07D21"/>
    <w:rsid w:val="00A10344"/>
    <w:rsid w:val="00A12124"/>
    <w:rsid w:val="00A129CE"/>
    <w:rsid w:val="00A139C1"/>
    <w:rsid w:val="00A13E21"/>
    <w:rsid w:val="00A1416C"/>
    <w:rsid w:val="00A1481D"/>
    <w:rsid w:val="00A156DC"/>
    <w:rsid w:val="00A15E5E"/>
    <w:rsid w:val="00A16C67"/>
    <w:rsid w:val="00A17214"/>
    <w:rsid w:val="00A17AC2"/>
    <w:rsid w:val="00A20337"/>
    <w:rsid w:val="00A20AF6"/>
    <w:rsid w:val="00A21379"/>
    <w:rsid w:val="00A230FB"/>
    <w:rsid w:val="00A239DC"/>
    <w:rsid w:val="00A23E17"/>
    <w:rsid w:val="00A23E8E"/>
    <w:rsid w:val="00A244A0"/>
    <w:rsid w:val="00A25128"/>
    <w:rsid w:val="00A2522C"/>
    <w:rsid w:val="00A26F20"/>
    <w:rsid w:val="00A27C8C"/>
    <w:rsid w:val="00A300D5"/>
    <w:rsid w:val="00A300F8"/>
    <w:rsid w:val="00A303C7"/>
    <w:rsid w:val="00A30AA3"/>
    <w:rsid w:val="00A329D9"/>
    <w:rsid w:val="00A3466F"/>
    <w:rsid w:val="00A34800"/>
    <w:rsid w:val="00A34923"/>
    <w:rsid w:val="00A35BA5"/>
    <w:rsid w:val="00A36088"/>
    <w:rsid w:val="00A36736"/>
    <w:rsid w:val="00A367B9"/>
    <w:rsid w:val="00A36C2F"/>
    <w:rsid w:val="00A3738F"/>
    <w:rsid w:val="00A41224"/>
    <w:rsid w:val="00A41B5E"/>
    <w:rsid w:val="00A4301C"/>
    <w:rsid w:val="00A43987"/>
    <w:rsid w:val="00A4440F"/>
    <w:rsid w:val="00A4635A"/>
    <w:rsid w:val="00A46616"/>
    <w:rsid w:val="00A46EC4"/>
    <w:rsid w:val="00A47B2F"/>
    <w:rsid w:val="00A50A99"/>
    <w:rsid w:val="00A517A2"/>
    <w:rsid w:val="00A5248B"/>
    <w:rsid w:val="00A55A7F"/>
    <w:rsid w:val="00A56173"/>
    <w:rsid w:val="00A573BD"/>
    <w:rsid w:val="00A57D46"/>
    <w:rsid w:val="00A60419"/>
    <w:rsid w:val="00A62206"/>
    <w:rsid w:val="00A63477"/>
    <w:rsid w:val="00A63D2A"/>
    <w:rsid w:val="00A6442C"/>
    <w:rsid w:val="00A64AF9"/>
    <w:rsid w:val="00A655D1"/>
    <w:rsid w:val="00A65681"/>
    <w:rsid w:val="00A65940"/>
    <w:rsid w:val="00A65FAB"/>
    <w:rsid w:val="00A6647E"/>
    <w:rsid w:val="00A667D6"/>
    <w:rsid w:val="00A6704D"/>
    <w:rsid w:val="00A70514"/>
    <w:rsid w:val="00A706FC"/>
    <w:rsid w:val="00A71317"/>
    <w:rsid w:val="00A725B1"/>
    <w:rsid w:val="00A72B3E"/>
    <w:rsid w:val="00A72EA9"/>
    <w:rsid w:val="00A72EBF"/>
    <w:rsid w:val="00A73988"/>
    <w:rsid w:val="00A74287"/>
    <w:rsid w:val="00A74361"/>
    <w:rsid w:val="00A74A1D"/>
    <w:rsid w:val="00A77DCF"/>
    <w:rsid w:val="00A80FC0"/>
    <w:rsid w:val="00A81508"/>
    <w:rsid w:val="00A8324A"/>
    <w:rsid w:val="00A83F0E"/>
    <w:rsid w:val="00A84A67"/>
    <w:rsid w:val="00A84E98"/>
    <w:rsid w:val="00A84F30"/>
    <w:rsid w:val="00A85806"/>
    <w:rsid w:val="00A918E0"/>
    <w:rsid w:val="00A9193A"/>
    <w:rsid w:val="00A91BC3"/>
    <w:rsid w:val="00A92C8A"/>
    <w:rsid w:val="00A93A46"/>
    <w:rsid w:val="00A943F8"/>
    <w:rsid w:val="00A94CA4"/>
    <w:rsid w:val="00A953EE"/>
    <w:rsid w:val="00A95473"/>
    <w:rsid w:val="00A964AA"/>
    <w:rsid w:val="00A96759"/>
    <w:rsid w:val="00A96AD6"/>
    <w:rsid w:val="00A97C67"/>
    <w:rsid w:val="00A97DF1"/>
    <w:rsid w:val="00AA14F3"/>
    <w:rsid w:val="00AA189B"/>
    <w:rsid w:val="00AA2417"/>
    <w:rsid w:val="00AA2490"/>
    <w:rsid w:val="00AA2508"/>
    <w:rsid w:val="00AA285A"/>
    <w:rsid w:val="00AA563C"/>
    <w:rsid w:val="00AA63D6"/>
    <w:rsid w:val="00AA6783"/>
    <w:rsid w:val="00AA70FB"/>
    <w:rsid w:val="00AB3511"/>
    <w:rsid w:val="00AB4050"/>
    <w:rsid w:val="00AB7BEF"/>
    <w:rsid w:val="00AB7F8A"/>
    <w:rsid w:val="00AC1E8B"/>
    <w:rsid w:val="00AC3721"/>
    <w:rsid w:val="00AC38A9"/>
    <w:rsid w:val="00AC6CD8"/>
    <w:rsid w:val="00AC7FDB"/>
    <w:rsid w:val="00AD164F"/>
    <w:rsid w:val="00AD1BBA"/>
    <w:rsid w:val="00AD25DC"/>
    <w:rsid w:val="00AD379A"/>
    <w:rsid w:val="00AD39CC"/>
    <w:rsid w:val="00AD3A45"/>
    <w:rsid w:val="00AD3C2D"/>
    <w:rsid w:val="00AD3DF7"/>
    <w:rsid w:val="00AD6922"/>
    <w:rsid w:val="00AD7EEB"/>
    <w:rsid w:val="00AE0F00"/>
    <w:rsid w:val="00AE141D"/>
    <w:rsid w:val="00AE3467"/>
    <w:rsid w:val="00AE382C"/>
    <w:rsid w:val="00AE5109"/>
    <w:rsid w:val="00AE79F7"/>
    <w:rsid w:val="00AF018A"/>
    <w:rsid w:val="00AF1158"/>
    <w:rsid w:val="00AF3521"/>
    <w:rsid w:val="00AF3882"/>
    <w:rsid w:val="00AF51B0"/>
    <w:rsid w:val="00AF5764"/>
    <w:rsid w:val="00AF6997"/>
    <w:rsid w:val="00B0097C"/>
    <w:rsid w:val="00B013A7"/>
    <w:rsid w:val="00B01D5C"/>
    <w:rsid w:val="00B02BD8"/>
    <w:rsid w:val="00B02F1B"/>
    <w:rsid w:val="00B045D5"/>
    <w:rsid w:val="00B05613"/>
    <w:rsid w:val="00B062B1"/>
    <w:rsid w:val="00B066A0"/>
    <w:rsid w:val="00B104D4"/>
    <w:rsid w:val="00B11264"/>
    <w:rsid w:val="00B1189C"/>
    <w:rsid w:val="00B12DA8"/>
    <w:rsid w:val="00B13431"/>
    <w:rsid w:val="00B1344B"/>
    <w:rsid w:val="00B13705"/>
    <w:rsid w:val="00B14223"/>
    <w:rsid w:val="00B1569D"/>
    <w:rsid w:val="00B16AAF"/>
    <w:rsid w:val="00B1761A"/>
    <w:rsid w:val="00B17C3B"/>
    <w:rsid w:val="00B20165"/>
    <w:rsid w:val="00B20774"/>
    <w:rsid w:val="00B2098F"/>
    <w:rsid w:val="00B24CEF"/>
    <w:rsid w:val="00B2506C"/>
    <w:rsid w:val="00B26508"/>
    <w:rsid w:val="00B272CC"/>
    <w:rsid w:val="00B27FD2"/>
    <w:rsid w:val="00B33373"/>
    <w:rsid w:val="00B33CAE"/>
    <w:rsid w:val="00B35099"/>
    <w:rsid w:val="00B3609F"/>
    <w:rsid w:val="00B40A97"/>
    <w:rsid w:val="00B4193B"/>
    <w:rsid w:val="00B41C62"/>
    <w:rsid w:val="00B41C7A"/>
    <w:rsid w:val="00B41D9A"/>
    <w:rsid w:val="00B42202"/>
    <w:rsid w:val="00B42334"/>
    <w:rsid w:val="00B4267D"/>
    <w:rsid w:val="00B42842"/>
    <w:rsid w:val="00B43FE8"/>
    <w:rsid w:val="00B44088"/>
    <w:rsid w:val="00B445B5"/>
    <w:rsid w:val="00B44C70"/>
    <w:rsid w:val="00B45B02"/>
    <w:rsid w:val="00B50DF4"/>
    <w:rsid w:val="00B52AFF"/>
    <w:rsid w:val="00B53F03"/>
    <w:rsid w:val="00B5530B"/>
    <w:rsid w:val="00B56346"/>
    <w:rsid w:val="00B5638F"/>
    <w:rsid w:val="00B563B4"/>
    <w:rsid w:val="00B566F0"/>
    <w:rsid w:val="00B57335"/>
    <w:rsid w:val="00B60C59"/>
    <w:rsid w:val="00B623F4"/>
    <w:rsid w:val="00B630E4"/>
    <w:rsid w:val="00B63B0E"/>
    <w:rsid w:val="00B64446"/>
    <w:rsid w:val="00B64487"/>
    <w:rsid w:val="00B64F56"/>
    <w:rsid w:val="00B66551"/>
    <w:rsid w:val="00B66A84"/>
    <w:rsid w:val="00B71607"/>
    <w:rsid w:val="00B72B16"/>
    <w:rsid w:val="00B73ABC"/>
    <w:rsid w:val="00B73B12"/>
    <w:rsid w:val="00B741C1"/>
    <w:rsid w:val="00B75312"/>
    <w:rsid w:val="00B758EE"/>
    <w:rsid w:val="00B75EBE"/>
    <w:rsid w:val="00B76C76"/>
    <w:rsid w:val="00B76C7E"/>
    <w:rsid w:val="00B77BDD"/>
    <w:rsid w:val="00B81DAF"/>
    <w:rsid w:val="00B826E3"/>
    <w:rsid w:val="00B84C35"/>
    <w:rsid w:val="00B85FE3"/>
    <w:rsid w:val="00B869D5"/>
    <w:rsid w:val="00B86F75"/>
    <w:rsid w:val="00B8728A"/>
    <w:rsid w:val="00B877F6"/>
    <w:rsid w:val="00B90DAA"/>
    <w:rsid w:val="00B920AF"/>
    <w:rsid w:val="00B924D1"/>
    <w:rsid w:val="00B930E0"/>
    <w:rsid w:val="00B93807"/>
    <w:rsid w:val="00B94530"/>
    <w:rsid w:val="00B96303"/>
    <w:rsid w:val="00B979C5"/>
    <w:rsid w:val="00BA0216"/>
    <w:rsid w:val="00BA1152"/>
    <w:rsid w:val="00BA13D8"/>
    <w:rsid w:val="00BA2F29"/>
    <w:rsid w:val="00BA30D7"/>
    <w:rsid w:val="00BA3F41"/>
    <w:rsid w:val="00BA52F1"/>
    <w:rsid w:val="00BA728C"/>
    <w:rsid w:val="00BA7309"/>
    <w:rsid w:val="00BB3464"/>
    <w:rsid w:val="00BB4CE7"/>
    <w:rsid w:val="00BB569F"/>
    <w:rsid w:val="00BB5E80"/>
    <w:rsid w:val="00BB70D1"/>
    <w:rsid w:val="00BC0DF3"/>
    <w:rsid w:val="00BC1026"/>
    <w:rsid w:val="00BC19BA"/>
    <w:rsid w:val="00BC1E0B"/>
    <w:rsid w:val="00BC56EA"/>
    <w:rsid w:val="00BC6D74"/>
    <w:rsid w:val="00BC75EC"/>
    <w:rsid w:val="00BD028B"/>
    <w:rsid w:val="00BD051D"/>
    <w:rsid w:val="00BD066F"/>
    <w:rsid w:val="00BD17AC"/>
    <w:rsid w:val="00BD1DCF"/>
    <w:rsid w:val="00BD1EB3"/>
    <w:rsid w:val="00BD39B3"/>
    <w:rsid w:val="00BD3D54"/>
    <w:rsid w:val="00BD5B00"/>
    <w:rsid w:val="00BD7EB0"/>
    <w:rsid w:val="00BE1514"/>
    <w:rsid w:val="00BE1DDA"/>
    <w:rsid w:val="00BE1E77"/>
    <w:rsid w:val="00BE277F"/>
    <w:rsid w:val="00BE2A41"/>
    <w:rsid w:val="00BE2F0F"/>
    <w:rsid w:val="00BE3621"/>
    <w:rsid w:val="00BE7CE4"/>
    <w:rsid w:val="00BF0155"/>
    <w:rsid w:val="00BF030F"/>
    <w:rsid w:val="00BF044B"/>
    <w:rsid w:val="00BF0593"/>
    <w:rsid w:val="00BF060C"/>
    <w:rsid w:val="00BF0644"/>
    <w:rsid w:val="00BF0813"/>
    <w:rsid w:val="00BF1090"/>
    <w:rsid w:val="00BF24FA"/>
    <w:rsid w:val="00BF3DF1"/>
    <w:rsid w:val="00BF4B13"/>
    <w:rsid w:val="00BF52EF"/>
    <w:rsid w:val="00BF5392"/>
    <w:rsid w:val="00BF7204"/>
    <w:rsid w:val="00BF785E"/>
    <w:rsid w:val="00C00D0F"/>
    <w:rsid w:val="00C00E22"/>
    <w:rsid w:val="00C0103D"/>
    <w:rsid w:val="00C015D6"/>
    <w:rsid w:val="00C01C2A"/>
    <w:rsid w:val="00C01F27"/>
    <w:rsid w:val="00C023B5"/>
    <w:rsid w:val="00C0253E"/>
    <w:rsid w:val="00C02966"/>
    <w:rsid w:val="00C031EF"/>
    <w:rsid w:val="00C03A63"/>
    <w:rsid w:val="00C0417B"/>
    <w:rsid w:val="00C04980"/>
    <w:rsid w:val="00C06313"/>
    <w:rsid w:val="00C0770C"/>
    <w:rsid w:val="00C07C88"/>
    <w:rsid w:val="00C13AAB"/>
    <w:rsid w:val="00C162F2"/>
    <w:rsid w:val="00C179B3"/>
    <w:rsid w:val="00C210B2"/>
    <w:rsid w:val="00C21440"/>
    <w:rsid w:val="00C223DF"/>
    <w:rsid w:val="00C2250E"/>
    <w:rsid w:val="00C25232"/>
    <w:rsid w:val="00C256E6"/>
    <w:rsid w:val="00C259C9"/>
    <w:rsid w:val="00C2621B"/>
    <w:rsid w:val="00C26307"/>
    <w:rsid w:val="00C26C20"/>
    <w:rsid w:val="00C27399"/>
    <w:rsid w:val="00C31BF0"/>
    <w:rsid w:val="00C32C57"/>
    <w:rsid w:val="00C33AB4"/>
    <w:rsid w:val="00C348FC"/>
    <w:rsid w:val="00C352C7"/>
    <w:rsid w:val="00C35D98"/>
    <w:rsid w:val="00C36CEE"/>
    <w:rsid w:val="00C407D0"/>
    <w:rsid w:val="00C41026"/>
    <w:rsid w:val="00C42566"/>
    <w:rsid w:val="00C42B9C"/>
    <w:rsid w:val="00C42E08"/>
    <w:rsid w:val="00C432DB"/>
    <w:rsid w:val="00C439CD"/>
    <w:rsid w:val="00C43B14"/>
    <w:rsid w:val="00C43DDD"/>
    <w:rsid w:val="00C45931"/>
    <w:rsid w:val="00C47171"/>
    <w:rsid w:val="00C50495"/>
    <w:rsid w:val="00C51271"/>
    <w:rsid w:val="00C515E9"/>
    <w:rsid w:val="00C51A99"/>
    <w:rsid w:val="00C52134"/>
    <w:rsid w:val="00C52B61"/>
    <w:rsid w:val="00C52DC3"/>
    <w:rsid w:val="00C53016"/>
    <w:rsid w:val="00C539B3"/>
    <w:rsid w:val="00C55381"/>
    <w:rsid w:val="00C55B10"/>
    <w:rsid w:val="00C60343"/>
    <w:rsid w:val="00C63A81"/>
    <w:rsid w:val="00C64B17"/>
    <w:rsid w:val="00C64BB5"/>
    <w:rsid w:val="00C65CB0"/>
    <w:rsid w:val="00C66F54"/>
    <w:rsid w:val="00C67A3F"/>
    <w:rsid w:val="00C70579"/>
    <w:rsid w:val="00C71405"/>
    <w:rsid w:val="00C73CE4"/>
    <w:rsid w:val="00C73EC3"/>
    <w:rsid w:val="00C745CF"/>
    <w:rsid w:val="00C7524D"/>
    <w:rsid w:val="00C77177"/>
    <w:rsid w:val="00C8060F"/>
    <w:rsid w:val="00C8071B"/>
    <w:rsid w:val="00C80E11"/>
    <w:rsid w:val="00C814E7"/>
    <w:rsid w:val="00C81A99"/>
    <w:rsid w:val="00C81E84"/>
    <w:rsid w:val="00C8343C"/>
    <w:rsid w:val="00C85522"/>
    <w:rsid w:val="00C8746B"/>
    <w:rsid w:val="00C87D46"/>
    <w:rsid w:val="00C91134"/>
    <w:rsid w:val="00C91912"/>
    <w:rsid w:val="00C91D10"/>
    <w:rsid w:val="00C92772"/>
    <w:rsid w:val="00C928C7"/>
    <w:rsid w:val="00C94607"/>
    <w:rsid w:val="00C948A6"/>
    <w:rsid w:val="00C94B38"/>
    <w:rsid w:val="00C96CAC"/>
    <w:rsid w:val="00C97DF9"/>
    <w:rsid w:val="00CA1307"/>
    <w:rsid w:val="00CA18D6"/>
    <w:rsid w:val="00CA1994"/>
    <w:rsid w:val="00CA20D2"/>
    <w:rsid w:val="00CA2843"/>
    <w:rsid w:val="00CA377A"/>
    <w:rsid w:val="00CA3B66"/>
    <w:rsid w:val="00CA3BA6"/>
    <w:rsid w:val="00CA3D32"/>
    <w:rsid w:val="00CA3F7A"/>
    <w:rsid w:val="00CA4DFD"/>
    <w:rsid w:val="00CA4FD9"/>
    <w:rsid w:val="00CA505A"/>
    <w:rsid w:val="00CA5350"/>
    <w:rsid w:val="00CA6211"/>
    <w:rsid w:val="00CA642E"/>
    <w:rsid w:val="00CA6B6F"/>
    <w:rsid w:val="00CA7D21"/>
    <w:rsid w:val="00CB14B4"/>
    <w:rsid w:val="00CB3667"/>
    <w:rsid w:val="00CB56BC"/>
    <w:rsid w:val="00CB62E5"/>
    <w:rsid w:val="00CB7549"/>
    <w:rsid w:val="00CC0681"/>
    <w:rsid w:val="00CC0FE4"/>
    <w:rsid w:val="00CC1274"/>
    <w:rsid w:val="00CC1301"/>
    <w:rsid w:val="00CC1564"/>
    <w:rsid w:val="00CC2F5B"/>
    <w:rsid w:val="00CC45EC"/>
    <w:rsid w:val="00CC4C77"/>
    <w:rsid w:val="00CC5DE5"/>
    <w:rsid w:val="00CC5E35"/>
    <w:rsid w:val="00CC70D3"/>
    <w:rsid w:val="00CC7D5A"/>
    <w:rsid w:val="00CD02A9"/>
    <w:rsid w:val="00CD0A1C"/>
    <w:rsid w:val="00CD1398"/>
    <w:rsid w:val="00CD2A10"/>
    <w:rsid w:val="00CD4199"/>
    <w:rsid w:val="00CD4D99"/>
    <w:rsid w:val="00CD6D92"/>
    <w:rsid w:val="00CD7C48"/>
    <w:rsid w:val="00CE1219"/>
    <w:rsid w:val="00CE2B1D"/>
    <w:rsid w:val="00CE6B09"/>
    <w:rsid w:val="00CE756F"/>
    <w:rsid w:val="00CE77EB"/>
    <w:rsid w:val="00CF0AA1"/>
    <w:rsid w:val="00CF0DED"/>
    <w:rsid w:val="00CF19C4"/>
    <w:rsid w:val="00CF1CFB"/>
    <w:rsid w:val="00CF2982"/>
    <w:rsid w:val="00CF383D"/>
    <w:rsid w:val="00CF483A"/>
    <w:rsid w:val="00CF5390"/>
    <w:rsid w:val="00CF569F"/>
    <w:rsid w:val="00CF593B"/>
    <w:rsid w:val="00CF5C96"/>
    <w:rsid w:val="00CF5F14"/>
    <w:rsid w:val="00CF601C"/>
    <w:rsid w:val="00CF660F"/>
    <w:rsid w:val="00D0222E"/>
    <w:rsid w:val="00D02465"/>
    <w:rsid w:val="00D040EF"/>
    <w:rsid w:val="00D05028"/>
    <w:rsid w:val="00D05125"/>
    <w:rsid w:val="00D0597B"/>
    <w:rsid w:val="00D073B7"/>
    <w:rsid w:val="00D1147B"/>
    <w:rsid w:val="00D115C0"/>
    <w:rsid w:val="00D11DAC"/>
    <w:rsid w:val="00D130E4"/>
    <w:rsid w:val="00D13127"/>
    <w:rsid w:val="00D1316B"/>
    <w:rsid w:val="00D14999"/>
    <w:rsid w:val="00D1681B"/>
    <w:rsid w:val="00D169C3"/>
    <w:rsid w:val="00D16E75"/>
    <w:rsid w:val="00D171AC"/>
    <w:rsid w:val="00D17AAA"/>
    <w:rsid w:val="00D2074F"/>
    <w:rsid w:val="00D20D08"/>
    <w:rsid w:val="00D21188"/>
    <w:rsid w:val="00D21453"/>
    <w:rsid w:val="00D222AF"/>
    <w:rsid w:val="00D22B67"/>
    <w:rsid w:val="00D248C6"/>
    <w:rsid w:val="00D24C81"/>
    <w:rsid w:val="00D254B7"/>
    <w:rsid w:val="00D25ECB"/>
    <w:rsid w:val="00D269A5"/>
    <w:rsid w:val="00D30C8D"/>
    <w:rsid w:val="00D31815"/>
    <w:rsid w:val="00D33242"/>
    <w:rsid w:val="00D34176"/>
    <w:rsid w:val="00D3440E"/>
    <w:rsid w:val="00D34F59"/>
    <w:rsid w:val="00D35123"/>
    <w:rsid w:val="00D361F3"/>
    <w:rsid w:val="00D37DB1"/>
    <w:rsid w:val="00D408DE"/>
    <w:rsid w:val="00D40BBF"/>
    <w:rsid w:val="00D40C75"/>
    <w:rsid w:val="00D414C1"/>
    <w:rsid w:val="00D427D5"/>
    <w:rsid w:val="00D433EF"/>
    <w:rsid w:val="00D44D43"/>
    <w:rsid w:val="00D462F7"/>
    <w:rsid w:val="00D47993"/>
    <w:rsid w:val="00D53927"/>
    <w:rsid w:val="00D53C65"/>
    <w:rsid w:val="00D54D65"/>
    <w:rsid w:val="00D5641D"/>
    <w:rsid w:val="00D565C6"/>
    <w:rsid w:val="00D56BF9"/>
    <w:rsid w:val="00D576FB"/>
    <w:rsid w:val="00D57FE0"/>
    <w:rsid w:val="00D606D1"/>
    <w:rsid w:val="00D60A5A"/>
    <w:rsid w:val="00D624B1"/>
    <w:rsid w:val="00D643A3"/>
    <w:rsid w:val="00D648FC"/>
    <w:rsid w:val="00D659C6"/>
    <w:rsid w:val="00D65ABF"/>
    <w:rsid w:val="00D65E52"/>
    <w:rsid w:val="00D67073"/>
    <w:rsid w:val="00D701B9"/>
    <w:rsid w:val="00D70E89"/>
    <w:rsid w:val="00D71366"/>
    <w:rsid w:val="00D713F8"/>
    <w:rsid w:val="00D71B8F"/>
    <w:rsid w:val="00D738D6"/>
    <w:rsid w:val="00D74E05"/>
    <w:rsid w:val="00D75969"/>
    <w:rsid w:val="00D75C74"/>
    <w:rsid w:val="00D75FC2"/>
    <w:rsid w:val="00D80984"/>
    <w:rsid w:val="00D82E5D"/>
    <w:rsid w:val="00D902AA"/>
    <w:rsid w:val="00D90E03"/>
    <w:rsid w:val="00D92775"/>
    <w:rsid w:val="00D92F6C"/>
    <w:rsid w:val="00D94A61"/>
    <w:rsid w:val="00D95DF1"/>
    <w:rsid w:val="00D969E1"/>
    <w:rsid w:val="00D97064"/>
    <w:rsid w:val="00D972D6"/>
    <w:rsid w:val="00D97FB6"/>
    <w:rsid w:val="00DA0C9D"/>
    <w:rsid w:val="00DA197E"/>
    <w:rsid w:val="00DA226A"/>
    <w:rsid w:val="00DA4977"/>
    <w:rsid w:val="00DA59D4"/>
    <w:rsid w:val="00DA5CE8"/>
    <w:rsid w:val="00DA64EB"/>
    <w:rsid w:val="00DA6667"/>
    <w:rsid w:val="00DA69E8"/>
    <w:rsid w:val="00DA758C"/>
    <w:rsid w:val="00DB23F5"/>
    <w:rsid w:val="00DB2716"/>
    <w:rsid w:val="00DB27D8"/>
    <w:rsid w:val="00DB2B38"/>
    <w:rsid w:val="00DB49D3"/>
    <w:rsid w:val="00DB52A7"/>
    <w:rsid w:val="00DB63E2"/>
    <w:rsid w:val="00DB683F"/>
    <w:rsid w:val="00DB7D3B"/>
    <w:rsid w:val="00DC1C09"/>
    <w:rsid w:val="00DC2DFC"/>
    <w:rsid w:val="00DC4166"/>
    <w:rsid w:val="00DC5231"/>
    <w:rsid w:val="00DC5690"/>
    <w:rsid w:val="00DC6316"/>
    <w:rsid w:val="00DC6450"/>
    <w:rsid w:val="00DC6CB3"/>
    <w:rsid w:val="00DD292F"/>
    <w:rsid w:val="00DD2AB9"/>
    <w:rsid w:val="00DD2E17"/>
    <w:rsid w:val="00DD3EBF"/>
    <w:rsid w:val="00DD5932"/>
    <w:rsid w:val="00DD5AED"/>
    <w:rsid w:val="00DD6740"/>
    <w:rsid w:val="00DD7167"/>
    <w:rsid w:val="00DD7FC1"/>
    <w:rsid w:val="00DE0E04"/>
    <w:rsid w:val="00DE17A1"/>
    <w:rsid w:val="00DE18C7"/>
    <w:rsid w:val="00DE3955"/>
    <w:rsid w:val="00DE3F0C"/>
    <w:rsid w:val="00DE648C"/>
    <w:rsid w:val="00DE69BD"/>
    <w:rsid w:val="00DF0DF2"/>
    <w:rsid w:val="00DF1B23"/>
    <w:rsid w:val="00DF25A8"/>
    <w:rsid w:val="00DF261E"/>
    <w:rsid w:val="00DF2FBA"/>
    <w:rsid w:val="00DF384C"/>
    <w:rsid w:val="00DF3C1E"/>
    <w:rsid w:val="00DF4569"/>
    <w:rsid w:val="00DF5919"/>
    <w:rsid w:val="00DF5921"/>
    <w:rsid w:val="00DF5B87"/>
    <w:rsid w:val="00DF5BD7"/>
    <w:rsid w:val="00DF5D19"/>
    <w:rsid w:val="00DF6A38"/>
    <w:rsid w:val="00E006EF"/>
    <w:rsid w:val="00E00D68"/>
    <w:rsid w:val="00E02D24"/>
    <w:rsid w:val="00E0369C"/>
    <w:rsid w:val="00E0516C"/>
    <w:rsid w:val="00E06C29"/>
    <w:rsid w:val="00E07B66"/>
    <w:rsid w:val="00E1039D"/>
    <w:rsid w:val="00E111F6"/>
    <w:rsid w:val="00E115CD"/>
    <w:rsid w:val="00E11D1C"/>
    <w:rsid w:val="00E123DC"/>
    <w:rsid w:val="00E136A3"/>
    <w:rsid w:val="00E13D29"/>
    <w:rsid w:val="00E13DF7"/>
    <w:rsid w:val="00E1437B"/>
    <w:rsid w:val="00E151FF"/>
    <w:rsid w:val="00E152AA"/>
    <w:rsid w:val="00E1549B"/>
    <w:rsid w:val="00E15868"/>
    <w:rsid w:val="00E176F4"/>
    <w:rsid w:val="00E17A9E"/>
    <w:rsid w:val="00E17F01"/>
    <w:rsid w:val="00E2096E"/>
    <w:rsid w:val="00E20F5C"/>
    <w:rsid w:val="00E214BF"/>
    <w:rsid w:val="00E219A8"/>
    <w:rsid w:val="00E221CC"/>
    <w:rsid w:val="00E22390"/>
    <w:rsid w:val="00E23364"/>
    <w:rsid w:val="00E2379E"/>
    <w:rsid w:val="00E23A06"/>
    <w:rsid w:val="00E23E34"/>
    <w:rsid w:val="00E24A7C"/>
    <w:rsid w:val="00E24D75"/>
    <w:rsid w:val="00E2591E"/>
    <w:rsid w:val="00E31973"/>
    <w:rsid w:val="00E332C7"/>
    <w:rsid w:val="00E3442B"/>
    <w:rsid w:val="00E41C7F"/>
    <w:rsid w:val="00E4237A"/>
    <w:rsid w:val="00E424D5"/>
    <w:rsid w:val="00E427B9"/>
    <w:rsid w:val="00E42DCD"/>
    <w:rsid w:val="00E43323"/>
    <w:rsid w:val="00E45AA2"/>
    <w:rsid w:val="00E46CFC"/>
    <w:rsid w:val="00E471F2"/>
    <w:rsid w:val="00E4741C"/>
    <w:rsid w:val="00E4741D"/>
    <w:rsid w:val="00E5468C"/>
    <w:rsid w:val="00E5619F"/>
    <w:rsid w:val="00E564AB"/>
    <w:rsid w:val="00E565CA"/>
    <w:rsid w:val="00E56F4A"/>
    <w:rsid w:val="00E60541"/>
    <w:rsid w:val="00E605C0"/>
    <w:rsid w:val="00E626B4"/>
    <w:rsid w:val="00E639DF"/>
    <w:rsid w:val="00E652C3"/>
    <w:rsid w:val="00E66977"/>
    <w:rsid w:val="00E67F8E"/>
    <w:rsid w:val="00E700D8"/>
    <w:rsid w:val="00E70D8B"/>
    <w:rsid w:val="00E717BE"/>
    <w:rsid w:val="00E71ABB"/>
    <w:rsid w:val="00E71C28"/>
    <w:rsid w:val="00E72B4A"/>
    <w:rsid w:val="00E73DA3"/>
    <w:rsid w:val="00E764E5"/>
    <w:rsid w:val="00E7700A"/>
    <w:rsid w:val="00E80161"/>
    <w:rsid w:val="00E8141C"/>
    <w:rsid w:val="00E82BFB"/>
    <w:rsid w:val="00E83DDD"/>
    <w:rsid w:val="00E842A0"/>
    <w:rsid w:val="00E8479D"/>
    <w:rsid w:val="00E85226"/>
    <w:rsid w:val="00E87088"/>
    <w:rsid w:val="00E8795E"/>
    <w:rsid w:val="00E87FCC"/>
    <w:rsid w:val="00E90726"/>
    <w:rsid w:val="00E918E8"/>
    <w:rsid w:val="00E93A16"/>
    <w:rsid w:val="00E93DA2"/>
    <w:rsid w:val="00E945D1"/>
    <w:rsid w:val="00E94DC2"/>
    <w:rsid w:val="00E9576D"/>
    <w:rsid w:val="00EA0272"/>
    <w:rsid w:val="00EA2579"/>
    <w:rsid w:val="00EA2AA1"/>
    <w:rsid w:val="00EA2C0B"/>
    <w:rsid w:val="00EA4CF1"/>
    <w:rsid w:val="00EA5F3D"/>
    <w:rsid w:val="00EA6D7F"/>
    <w:rsid w:val="00EB0ED9"/>
    <w:rsid w:val="00EB1777"/>
    <w:rsid w:val="00EB1D46"/>
    <w:rsid w:val="00EB5D77"/>
    <w:rsid w:val="00EB6E29"/>
    <w:rsid w:val="00EB708B"/>
    <w:rsid w:val="00EB78FC"/>
    <w:rsid w:val="00EC00CB"/>
    <w:rsid w:val="00EC07BD"/>
    <w:rsid w:val="00EC0A57"/>
    <w:rsid w:val="00EC1688"/>
    <w:rsid w:val="00EC1715"/>
    <w:rsid w:val="00EC3349"/>
    <w:rsid w:val="00EC4871"/>
    <w:rsid w:val="00EC5E0D"/>
    <w:rsid w:val="00EC7911"/>
    <w:rsid w:val="00EC7F2C"/>
    <w:rsid w:val="00ED0CA3"/>
    <w:rsid w:val="00ED0EE1"/>
    <w:rsid w:val="00ED107A"/>
    <w:rsid w:val="00ED12B0"/>
    <w:rsid w:val="00ED12F2"/>
    <w:rsid w:val="00ED1C6D"/>
    <w:rsid w:val="00ED27EE"/>
    <w:rsid w:val="00ED2CF0"/>
    <w:rsid w:val="00ED3B04"/>
    <w:rsid w:val="00ED3C3C"/>
    <w:rsid w:val="00ED4039"/>
    <w:rsid w:val="00ED4301"/>
    <w:rsid w:val="00EE0FA6"/>
    <w:rsid w:val="00EE161D"/>
    <w:rsid w:val="00EE17BE"/>
    <w:rsid w:val="00EE1E47"/>
    <w:rsid w:val="00EE271A"/>
    <w:rsid w:val="00EE2F11"/>
    <w:rsid w:val="00EE31CF"/>
    <w:rsid w:val="00EE627E"/>
    <w:rsid w:val="00EE6684"/>
    <w:rsid w:val="00EE6B82"/>
    <w:rsid w:val="00EE6D24"/>
    <w:rsid w:val="00EE6E71"/>
    <w:rsid w:val="00EE7272"/>
    <w:rsid w:val="00EE73C2"/>
    <w:rsid w:val="00EE795F"/>
    <w:rsid w:val="00EF0995"/>
    <w:rsid w:val="00EF17A3"/>
    <w:rsid w:val="00EF465F"/>
    <w:rsid w:val="00EF56AA"/>
    <w:rsid w:val="00EF5E16"/>
    <w:rsid w:val="00EF6CFC"/>
    <w:rsid w:val="00EF7637"/>
    <w:rsid w:val="00F009AD"/>
    <w:rsid w:val="00F05D53"/>
    <w:rsid w:val="00F06C4A"/>
    <w:rsid w:val="00F10232"/>
    <w:rsid w:val="00F10F4B"/>
    <w:rsid w:val="00F10F9E"/>
    <w:rsid w:val="00F118B3"/>
    <w:rsid w:val="00F12447"/>
    <w:rsid w:val="00F12726"/>
    <w:rsid w:val="00F12DDB"/>
    <w:rsid w:val="00F12E6F"/>
    <w:rsid w:val="00F134BF"/>
    <w:rsid w:val="00F136D8"/>
    <w:rsid w:val="00F1464B"/>
    <w:rsid w:val="00F148BA"/>
    <w:rsid w:val="00F15270"/>
    <w:rsid w:val="00F15E38"/>
    <w:rsid w:val="00F17450"/>
    <w:rsid w:val="00F22AB5"/>
    <w:rsid w:val="00F232CA"/>
    <w:rsid w:val="00F2374E"/>
    <w:rsid w:val="00F247AA"/>
    <w:rsid w:val="00F2482E"/>
    <w:rsid w:val="00F25373"/>
    <w:rsid w:val="00F263B4"/>
    <w:rsid w:val="00F26B7F"/>
    <w:rsid w:val="00F275CF"/>
    <w:rsid w:val="00F2798F"/>
    <w:rsid w:val="00F30123"/>
    <w:rsid w:val="00F31BBC"/>
    <w:rsid w:val="00F320CE"/>
    <w:rsid w:val="00F32A46"/>
    <w:rsid w:val="00F32CAA"/>
    <w:rsid w:val="00F334C4"/>
    <w:rsid w:val="00F33889"/>
    <w:rsid w:val="00F33C36"/>
    <w:rsid w:val="00F35A56"/>
    <w:rsid w:val="00F36E9B"/>
    <w:rsid w:val="00F37919"/>
    <w:rsid w:val="00F37D7A"/>
    <w:rsid w:val="00F37E43"/>
    <w:rsid w:val="00F37ED8"/>
    <w:rsid w:val="00F37F00"/>
    <w:rsid w:val="00F40863"/>
    <w:rsid w:val="00F41AA1"/>
    <w:rsid w:val="00F42D73"/>
    <w:rsid w:val="00F44135"/>
    <w:rsid w:val="00F45ED3"/>
    <w:rsid w:val="00F461A2"/>
    <w:rsid w:val="00F46638"/>
    <w:rsid w:val="00F4716B"/>
    <w:rsid w:val="00F47343"/>
    <w:rsid w:val="00F50799"/>
    <w:rsid w:val="00F50A6B"/>
    <w:rsid w:val="00F50BF8"/>
    <w:rsid w:val="00F51136"/>
    <w:rsid w:val="00F53301"/>
    <w:rsid w:val="00F542E7"/>
    <w:rsid w:val="00F542ED"/>
    <w:rsid w:val="00F56028"/>
    <w:rsid w:val="00F57281"/>
    <w:rsid w:val="00F575D7"/>
    <w:rsid w:val="00F57638"/>
    <w:rsid w:val="00F60DEB"/>
    <w:rsid w:val="00F622E2"/>
    <w:rsid w:val="00F63D1E"/>
    <w:rsid w:val="00F640CC"/>
    <w:rsid w:val="00F64F6B"/>
    <w:rsid w:val="00F65780"/>
    <w:rsid w:val="00F65D30"/>
    <w:rsid w:val="00F6693E"/>
    <w:rsid w:val="00F71421"/>
    <w:rsid w:val="00F7147B"/>
    <w:rsid w:val="00F72B38"/>
    <w:rsid w:val="00F760F6"/>
    <w:rsid w:val="00F764D3"/>
    <w:rsid w:val="00F76C58"/>
    <w:rsid w:val="00F7710D"/>
    <w:rsid w:val="00F77E3E"/>
    <w:rsid w:val="00F80C26"/>
    <w:rsid w:val="00F80CFD"/>
    <w:rsid w:val="00F81226"/>
    <w:rsid w:val="00F83CE8"/>
    <w:rsid w:val="00F848F1"/>
    <w:rsid w:val="00F85E65"/>
    <w:rsid w:val="00F871E4"/>
    <w:rsid w:val="00F87B9C"/>
    <w:rsid w:val="00F90006"/>
    <w:rsid w:val="00F92396"/>
    <w:rsid w:val="00F9276F"/>
    <w:rsid w:val="00F92AE5"/>
    <w:rsid w:val="00F936D0"/>
    <w:rsid w:val="00F9402B"/>
    <w:rsid w:val="00F940DE"/>
    <w:rsid w:val="00F95A30"/>
    <w:rsid w:val="00F967D8"/>
    <w:rsid w:val="00F96E25"/>
    <w:rsid w:val="00F974E0"/>
    <w:rsid w:val="00F978A9"/>
    <w:rsid w:val="00FA1CB7"/>
    <w:rsid w:val="00FA23DC"/>
    <w:rsid w:val="00FA249B"/>
    <w:rsid w:val="00FA440E"/>
    <w:rsid w:val="00FA52F2"/>
    <w:rsid w:val="00FA5CD0"/>
    <w:rsid w:val="00FA5F49"/>
    <w:rsid w:val="00FA61E8"/>
    <w:rsid w:val="00FA6ABD"/>
    <w:rsid w:val="00FA7207"/>
    <w:rsid w:val="00FA7D61"/>
    <w:rsid w:val="00FB0B38"/>
    <w:rsid w:val="00FB1B86"/>
    <w:rsid w:val="00FB252B"/>
    <w:rsid w:val="00FB29E3"/>
    <w:rsid w:val="00FB37C7"/>
    <w:rsid w:val="00FB39C0"/>
    <w:rsid w:val="00FB4AB7"/>
    <w:rsid w:val="00FB74B9"/>
    <w:rsid w:val="00FC1200"/>
    <w:rsid w:val="00FC3924"/>
    <w:rsid w:val="00FC3A16"/>
    <w:rsid w:val="00FC3A5C"/>
    <w:rsid w:val="00FC705B"/>
    <w:rsid w:val="00FD0708"/>
    <w:rsid w:val="00FD099E"/>
    <w:rsid w:val="00FD0D18"/>
    <w:rsid w:val="00FD14A4"/>
    <w:rsid w:val="00FD2164"/>
    <w:rsid w:val="00FD3767"/>
    <w:rsid w:val="00FD444A"/>
    <w:rsid w:val="00FD5599"/>
    <w:rsid w:val="00FD6E5C"/>
    <w:rsid w:val="00FD7230"/>
    <w:rsid w:val="00FE3F62"/>
    <w:rsid w:val="00FE4E67"/>
    <w:rsid w:val="00FE50DE"/>
    <w:rsid w:val="00FE57E5"/>
    <w:rsid w:val="00FE6865"/>
    <w:rsid w:val="00FE68D3"/>
    <w:rsid w:val="00FE7610"/>
    <w:rsid w:val="00FF2C8F"/>
    <w:rsid w:val="00FF37A4"/>
    <w:rsid w:val="00FF41FD"/>
    <w:rsid w:val="00FF4807"/>
    <w:rsid w:val="00FF4D6C"/>
    <w:rsid w:val="00FF5695"/>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none [3213]">
      <v:stroke color="none [3213]"/>
      <v:textbox inset="5.85pt,.7pt,5.85pt,.7pt"/>
      <o:colormru v:ext="edit" colors="white"/>
    </o:shapedefaults>
    <o:shapelayout v:ext="edit">
      <o:idmap v:ext="edit" data="1"/>
      <o:rules v:ext="edit">
        <o:r id="V:Rule13" type="connector" idref="#AutoShape 69"/>
        <o:r id="V:Rule14" type="connector" idref="#AutoShape 116"/>
        <o:r id="V:Rule15" type="connector" idref="#AutoShape 115"/>
        <o:r id="V:Rule16" type="connector" idref="#AutoShape 4"/>
        <o:r id="V:Rule17" type="connector" idref="#AutoShape 3"/>
        <o:r id="V:Rule18" type="connector" idref="#_x0000_s1111"/>
        <o:r id="V:Rule19" type="connector" idref="#AutoShape 6"/>
        <o:r id="V:Rule20" type="connector" idref="#_x0000_s1142"/>
        <o:r id="V:Rule21" type="connector" idref="#_x0000_s1170"/>
        <o:r id="V:Rule22" type="connector" idref="#AutoShape 110"/>
        <o:r id="V:Rule23" type="connector" idref="#AutoShape 7"/>
        <o:r id="V:Rule24" type="connector" idref="#AutoShape 109"/>
      </o:rules>
    </o:shapelayout>
  </w:shapeDefaults>
  <w:decimalSymbol w:val="."/>
  <w:listSeparator w:val=","/>
  <w15:docId w15:val="{4CC8A1D6-E8CE-4597-9ABE-A2A0D3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2E5"/>
    <w:pPr>
      <w:widowControl w:val="0"/>
      <w:overflowPunct w:val="0"/>
      <w:autoSpaceDE w:val="0"/>
      <w:autoSpaceDN w:val="0"/>
      <w:jc w:val="both"/>
    </w:pPr>
  </w:style>
  <w:style w:type="paragraph" w:styleId="1">
    <w:name w:val="heading 1"/>
    <w:aliases w:val="第●章"/>
    <w:basedOn w:val="a0"/>
    <w:next w:val="2"/>
    <w:link w:val="10"/>
    <w:qFormat/>
    <w:rsid w:val="00CB62E5"/>
    <w:pPr>
      <w:shd w:val="clear" w:color="FFFF00" w:fill="auto"/>
      <w:snapToGrid w:val="0"/>
      <w:spacing w:after="240" w:line="720" w:lineRule="exact"/>
      <w:jc w:val="left"/>
      <w:outlineLvl w:val="0"/>
    </w:pPr>
    <w:rPr>
      <w:rFonts w:ascii="ＭＳ ゴシック" w:eastAsia="ＭＳ ゴシック" w:hAnsi="A-OTF UD新ゴ Pro B"/>
      <w:b/>
      <w:bCs/>
      <w:noProof/>
      <w:sz w:val="48"/>
      <w:szCs w:val="48"/>
    </w:rPr>
  </w:style>
  <w:style w:type="paragraph" w:styleId="2">
    <w:name w:val="heading 2"/>
    <w:aliases w:val="１—１．"/>
    <w:basedOn w:val="a0"/>
    <w:next w:val="3"/>
    <w:link w:val="20"/>
    <w:qFormat/>
    <w:rsid w:val="00CB62E5"/>
    <w:pPr>
      <w:tabs>
        <w:tab w:val="left" w:pos="452"/>
        <w:tab w:val="left" w:pos="565"/>
      </w:tabs>
      <w:spacing w:afterLines="50" w:after="50" w:line="560" w:lineRule="exact"/>
      <w:jc w:val="left"/>
      <w:outlineLvl w:val="1"/>
    </w:pPr>
    <w:rPr>
      <w:rFonts w:ascii="ＭＳ ゴシック" w:eastAsia="ＭＳ ゴシック" w:hAnsi="A-OTF UD新ゴ Pro R"/>
      <w:sz w:val="36"/>
      <w:szCs w:val="36"/>
    </w:rPr>
  </w:style>
  <w:style w:type="paragraph" w:styleId="3">
    <w:name w:val="heading 3"/>
    <w:aliases w:val="(１)ランク"/>
    <w:basedOn w:val="31"/>
    <w:next w:val="a1"/>
    <w:link w:val="30"/>
    <w:qFormat/>
    <w:rsid w:val="00CB62E5"/>
    <w:pPr>
      <w:spacing w:line="204" w:lineRule="auto"/>
      <w:outlineLvl w:val="2"/>
    </w:pPr>
    <w:rPr>
      <w:rFonts w:ascii="ＭＳ ゴシック" w:eastAsia="ＭＳ ゴシック" w:hAnsi="A-OTF UD新ゴ Pro L"/>
      <w:b/>
      <w:sz w:val="26"/>
    </w:rPr>
  </w:style>
  <w:style w:type="paragraph" w:styleId="4">
    <w:name w:val="heading 4"/>
    <w:aliases w:val="ｂ）ランク"/>
    <w:basedOn w:val="a0"/>
    <w:next w:val="a1"/>
    <w:link w:val="40"/>
    <w:qFormat/>
    <w:rsid w:val="00977F63"/>
    <w:pPr>
      <w:ind w:left="520" w:hanging="420"/>
      <w:jc w:val="left"/>
      <w:outlineLvl w:val="3"/>
    </w:pPr>
    <w:rPr>
      <w:rFonts w:ascii="ＭＳ ゴシック" w:eastAsia="ＭＳ ゴシック"/>
      <w:b/>
      <w:color w:val="000000"/>
      <w:sz w:val="24"/>
    </w:rPr>
  </w:style>
  <w:style w:type="paragraph" w:styleId="5">
    <w:name w:val="heading 5"/>
    <w:aliases w:val="イ．ランク"/>
    <w:basedOn w:val="4"/>
    <w:next w:val="a1"/>
    <w:qFormat/>
    <w:rsid w:val="000E5652"/>
    <w:pPr>
      <w:ind w:leftChars="100" w:left="100" w:firstLine="0"/>
      <w:outlineLvl w:val="4"/>
    </w:pPr>
    <w:rPr>
      <w:rFonts w:hAnsi="Arial"/>
    </w:rPr>
  </w:style>
  <w:style w:type="paragraph" w:styleId="6">
    <w:name w:val="heading 6"/>
    <w:basedOn w:val="5"/>
    <w:next w:val="a1"/>
    <w:qFormat/>
    <w:rsid w:val="00130FE6"/>
    <w:pPr>
      <w:keepNext/>
      <w:numPr>
        <w:numId w:val="17"/>
      </w:numPr>
      <w:ind w:leftChars="150" w:left="150" w:hangingChars="200" w:hanging="200"/>
      <w:outlineLvl w:val="5"/>
    </w:pPr>
  </w:style>
  <w:style w:type="paragraph" w:styleId="7">
    <w:name w:val="heading 7"/>
    <w:basedOn w:val="5"/>
    <w:next w:val="a1"/>
    <w:qFormat/>
    <w:rsid w:val="006807B6"/>
    <w:pPr>
      <w:keepNext/>
      <w:ind w:leftChars="150" w:left="150"/>
      <w:outlineLvl w:val="6"/>
    </w:pPr>
    <w:rPr>
      <w:rFonts w:ascii="ＭＳ Ｐゴシック" w:eastAsia="ＭＳ Ｐゴシック"/>
      <w:b w:val="0"/>
    </w:rPr>
  </w:style>
  <w:style w:type="paragraph" w:styleId="8">
    <w:name w:val="heading 8"/>
    <w:basedOn w:val="a0"/>
    <w:next w:val="a0"/>
    <w:link w:val="80"/>
    <w:qFormat/>
    <w:rsid w:val="00EE0FA6"/>
    <w:pPr>
      <w:keepNext/>
      <w:overflowPunct/>
      <w:snapToGrid w:val="0"/>
      <w:spacing w:line="200" w:lineRule="atLeast"/>
      <w:ind w:left="765" w:hanging="425"/>
      <w:jc w:val="left"/>
      <w:outlineLvl w:val="7"/>
    </w:pPr>
    <w:rPr>
      <w:rFonts w:ascii="ＭＳ Ｐゴシック" w:eastAsia="ＭＳ Ｐゴシック"/>
      <w:color w:val="000000"/>
      <w:spacing w:val="-8"/>
      <w:kern w:val="2"/>
      <w:sz w:val="21"/>
      <w:szCs w:val="18"/>
      <w:u w:val="single"/>
    </w:rPr>
  </w:style>
  <w:style w:type="paragraph" w:styleId="9">
    <w:name w:val="heading 9"/>
    <w:basedOn w:val="a0"/>
    <w:next w:val="a0"/>
    <w:link w:val="90"/>
    <w:qFormat/>
    <w:rsid w:val="0000060F"/>
    <w:pPr>
      <w:keepNext/>
      <w:overflowPunct/>
      <w:snapToGrid w:val="0"/>
      <w:spacing w:line="200" w:lineRule="atLeast"/>
      <w:ind w:left="3827" w:hanging="425"/>
      <w:jc w:val="left"/>
      <w:outlineLvl w:val="8"/>
    </w:pPr>
    <w:rPr>
      <w:color w:val="000000"/>
      <w:spacing w:val="-8"/>
      <w:kern w:val="2"/>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平文部"/>
    <w:basedOn w:val="a0"/>
    <w:link w:val="a5"/>
    <w:rsid w:val="00113C45"/>
    <w:pPr>
      <w:snapToGrid w:val="0"/>
      <w:spacing w:line="216" w:lineRule="auto"/>
      <w:ind w:leftChars="200" w:left="200" w:firstLineChars="100" w:firstLine="100"/>
    </w:pPr>
    <w:rPr>
      <w:rFonts w:hAnsi="A-OTF UD新ゴ Pro L"/>
      <w:sz w:val="24"/>
    </w:rPr>
  </w:style>
  <w:style w:type="character" w:customStyle="1" w:styleId="30">
    <w:name w:val="見出し 3 (文字)"/>
    <w:aliases w:val="(１)ランク (文字)"/>
    <w:link w:val="3"/>
    <w:rsid w:val="00CB62E5"/>
    <w:rPr>
      <w:rFonts w:ascii="ＭＳ ゴシック" w:eastAsia="ＭＳ ゴシック" w:hAnsi="A-OTF UD新ゴ Pro L"/>
      <w:b/>
      <w:kern w:val="2"/>
      <w:sz w:val="26"/>
      <w:szCs w:val="24"/>
    </w:rPr>
  </w:style>
  <w:style w:type="character" w:customStyle="1" w:styleId="40">
    <w:name w:val="見出し 4 (文字)"/>
    <w:aliases w:val="ｂ）ランク (文字)"/>
    <w:link w:val="4"/>
    <w:rsid w:val="00977F63"/>
    <w:rPr>
      <w:rFonts w:ascii="ＭＳ ゴシック" w:eastAsia="ＭＳ ゴシック"/>
      <w:b/>
      <w:color w:val="000000"/>
      <w:sz w:val="24"/>
    </w:rPr>
  </w:style>
  <w:style w:type="character" w:customStyle="1" w:styleId="80">
    <w:name w:val="見出し 8 (文字)"/>
    <w:link w:val="8"/>
    <w:rsid w:val="00EE0FA6"/>
    <w:rPr>
      <w:rFonts w:ascii="ＭＳ Ｐゴシック" w:eastAsia="ＭＳ Ｐゴシック"/>
      <w:color w:val="000000"/>
      <w:spacing w:val="-8"/>
      <w:kern w:val="2"/>
      <w:sz w:val="21"/>
      <w:szCs w:val="18"/>
      <w:u w:val="single"/>
    </w:rPr>
  </w:style>
  <w:style w:type="character" w:customStyle="1" w:styleId="90">
    <w:name w:val="見出し 9 (文字)"/>
    <w:link w:val="9"/>
    <w:rsid w:val="0000060F"/>
    <w:rPr>
      <w:rFonts w:ascii="HG丸ｺﾞｼｯｸM-PRO" w:eastAsia="HG丸ｺﾞｼｯｸM-PRO"/>
      <w:color w:val="000000"/>
      <w:spacing w:val="-8"/>
      <w:kern w:val="2"/>
      <w:sz w:val="18"/>
      <w:szCs w:val="18"/>
    </w:rPr>
  </w:style>
  <w:style w:type="paragraph" w:styleId="a6">
    <w:name w:val="header"/>
    <w:basedOn w:val="a0"/>
    <w:rsid w:val="00C8343C"/>
  </w:style>
  <w:style w:type="paragraph" w:styleId="a7">
    <w:name w:val="footer"/>
    <w:basedOn w:val="a0"/>
    <w:link w:val="a8"/>
    <w:uiPriority w:val="99"/>
    <w:rsid w:val="00C8343C"/>
    <w:pPr>
      <w:snapToGrid w:val="0"/>
      <w:ind w:rightChars="1800" w:right="1800"/>
      <w:jc w:val="right"/>
    </w:pPr>
    <w:rPr>
      <w:color w:val="000000"/>
      <w:sz w:val="22"/>
    </w:rPr>
  </w:style>
  <w:style w:type="character" w:customStyle="1" w:styleId="a8">
    <w:name w:val="フッター (文字)"/>
    <w:link w:val="a7"/>
    <w:uiPriority w:val="99"/>
    <w:rsid w:val="009F61FD"/>
    <w:rPr>
      <w:rFonts w:ascii="ＭＳ 明朝"/>
      <w:color w:val="000000"/>
      <w:sz w:val="22"/>
    </w:rPr>
  </w:style>
  <w:style w:type="character" w:styleId="a9">
    <w:name w:val="page number"/>
    <w:rsid w:val="00C8343C"/>
    <w:rPr>
      <w:kern w:val="0"/>
    </w:rPr>
  </w:style>
  <w:style w:type="paragraph" w:customStyle="1" w:styleId="aa">
    <w:name w:val="出典：●●●"/>
    <w:basedOn w:val="a0"/>
    <w:next w:val="a1"/>
    <w:rsid w:val="00C8343C"/>
    <w:pPr>
      <w:snapToGrid w:val="0"/>
      <w:spacing w:line="200" w:lineRule="exact"/>
      <w:ind w:leftChars="100" w:left="200" w:hangingChars="100" w:hanging="100"/>
      <w:jc w:val="center"/>
    </w:pPr>
    <w:rPr>
      <w:sz w:val="18"/>
    </w:rPr>
  </w:style>
  <w:style w:type="paragraph" w:styleId="ab">
    <w:name w:val="Body Text Indent"/>
    <w:basedOn w:val="a0"/>
    <w:rsid w:val="00C8343C"/>
    <w:pPr>
      <w:ind w:leftChars="400" w:left="851"/>
    </w:pPr>
  </w:style>
  <w:style w:type="paragraph" w:customStyle="1" w:styleId="ac">
    <w:name w:val="平文部(箇条書き)"/>
    <w:basedOn w:val="a1"/>
    <w:link w:val="ad"/>
    <w:rsid w:val="005A5AEC"/>
    <w:pPr>
      <w:ind w:left="300" w:hangingChars="100" w:hanging="100"/>
    </w:pPr>
    <w:rPr>
      <w:color w:val="000000"/>
    </w:rPr>
  </w:style>
  <w:style w:type="paragraph" w:customStyle="1" w:styleId="ae">
    <w:name w:val="メモ"/>
    <w:basedOn w:val="a1"/>
    <w:rsid w:val="00C8343C"/>
    <w:pPr>
      <w:ind w:leftChars="300" w:left="0" w:hangingChars="100" w:hanging="100"/>
    </w:pPr>
    <w:rPr>
      <w:rFonts w:hint="eastAsia"/>
      <w:sz w:val="20"/>
    </w:rPr>
  </w:style>
  <w:style w:type="paragraph" w:styleId="21">
    <w:name w:val="toc 2"/>
    <w:basedOn w:val="a0"/>
    <w:next w:val="a0"/>
    <w:link w:val="22"/>
    <w:uiPriority w:val="39"/>
    <w:rsid w:val="002616E7"/>
    <w:pPr>
      <w:tabs>
        <w:tab w:val="right" w:leader="hyphen" w:pos="9000"/>
      </w:tabs>
      <w:snapToGrid w:val="0"/>
      <w:spacing w:beforeLines="50" w:line="320" w:lineRule="exact"/>
      <w:ind w:left="1126" w:hangingChars="400" w:hanging="901"/>
    </w:pPr>
    <w:rPr>
      <w:rFonts w:ascii="ＭＳ ゴシック" w:eastAsia="ＭＳ ゴシック"/>
      <w:noProof/>
      <w:color w:val="000000"/>
      <w:kern w:val="2"/>
      <w:sz w:val="24"/>
    </w:rPr>
  </w:style>
  <w:style w:type="character" w:customStyle="1" w:styleId="22">
    <w:name w:val="目次 2 (文字)"/>
    <w:link w:val="21"/>
    <w:uiPriority w:val="39"/>
    <w:rsid w:val="002616E7"/>
    <w:rPr>
      <w:rFonts w:ascii="ＭＳ ゴシック" w:eastAsia="ＭＳ ゴシック"/>
      <w:noProof/>
      <w:color w:val="000000"/>
      <w:kern w:val="2"/>
      <w:sz w:val="24"/>
    </w:rPr>
  </w:style>
  <w:style w:type="paragraph" w:styleId="11">
    <w:name w:val="toc 1"/>
    <w:basedOn w:val="a0"/>
    <w:next w:val="a0"/>
    <w:uiPriority w:val="39"/>
    <w:rsid w:val="002616E7"/>
    <w:pPr>
      <w:tabs>
        <w:tab w:val="right" w:leader="hyphen" w:pos="9000"/>
      </w:tabs>
      <w:snapToGrid w:val="0"/>
      <w:spacing w:line="340" w:lineRule="exact"/>
      <w:ind w:left="245" w:hangingChars="100" w:hanging="245"/>
    </w:pPr>
    <w:rPr>
      <w:rFonts w:ascii="ＭＳ ゴシック" w:eastAsia="ＭＳ ゴシック"/>
      <w:sz w:val="28"/>
      <w:u w:color="000000"/>
    </w:rPr>
  </w:style>
  <w:style w:type="paragraph" w:styleId="32">
    <w:name w:val="toc 3"/>
    <w:basedOn w:val="21"/>
    <w:next w:val="a0"/>
    <w:uiPriority w:val="39"/>
    <w:rsid w:val="002616E7"/>
    <w:pPr>
      <w:tabs>
        <w:tab w:val="clear" w:pos="9000"/>
        <w:tab w:val="right" w:leader="middleDot" w:pos="8775"/>
      </w:tabs>
      <w:spacing w:beforeLines="0" w:line="120" w:lineRule="atLeast"/>
      <w:ind w:leftChars="300" w:left="700" w:rightChars="-50" w:right="-50" w:hanging="400"/>
    </w:pPr>
  </w:style>
  <w:style w:type="paragraph" w:styleId="41">
    <w:name w:val="toc 4"/>
    <w:basedOn w:val="32"/>
    <w:next w:val="a0"/>
    <w:uiPriority w:val="39"/>
    <w:rsid w:val="00C8343C"/>
    <w:pPr>
      <w:ind w:leftChars="400" w:left="1722"/>
    </w:pPr>
  </w:style>
  <w:style w:type="paragraph" w:styleId="50">
    <w:name w:val="toc 5"/>
    <w:basedOn w:val="41"/>
    <w:next w:val="a0"/>
    <w:uiPriority w:val="39"/>
    <w:rsid w:val="00C8343C"/>
    <w:pPr>
      <w:ind w:leftChars="500" w:left="2028"/>
    </w:pPr>
  </w:style>
  <w:style w:type="table" w:styleId="af">
    <w:name w:val="Table Grid"/>
    <w:basedOn w:val="a3"/>
    <w:rsid w:val="007C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中文字"/>
    <w:basedOn w:val="a0"/>
    <w:rsid w:val="00870C99"/>
    <w:pPr>
      <w:snapToGrid w:val="0"/>
      <w:spacing w:line="240" w:lineRule="atLeast"/>
      <w:jc w:val="left"/>
    </w:pPr>
  </w:style>
  <w:style w:type="character" w:styleId="af1">
    <w:name w:val="Hyperlink"/>
    <w:uiPriority w:val="99"/>
    <w:rsid w:val="00162413"/>
    <w:rPr>
      <w:color w:val="0000FF"/>
      <w:u w:val="single"/>
    </w:rPr>
  </w:style>
  <w:style w:type="paragraph" w:styleId="af2">
    <w:name w:val="Date"/>
    <w:basedOn w:val="a0"/>
    <w:next w:val="a0"/>
    <w:link w:val="af3"/>
    <w:rsid w:val="00633BE0"/>
    <w:rPr>
      <w:color w:val="000000"/>
      <w:kern w:val="2"/>
      <w:sz w:val="22"/>
    </w:rPr>
  </w:style>
  <w:style w:type="character" w:customStyle="1" w:styleId="af3">
    <w:name w:val="日付 (文字)"/>
    <w:link w:val="af2"/>
    <w:rsid w:val="00633BE0"/>
    <w:rPr>
      <w:rFonts w:ascii="ＭＳ 明朝"/>
      <w:color w:val="000000"/>
      <w:kern w:val="2"/>
      <w:sz w:val="22"/>
    </w:rPr>
  </w:style>
  <w:style w:type="paragraph" w:customStyle="1" w:styleId="535mm">
    <w:name w:val="スタイル 見出し 5イ．ランク + 左 :  3.5 mm"/>
    <w:basedOn w:val="5"/>
    <w:rsid w:val="00ED0EE1"/>
    <w:pPr>
      <w:ind w:left="200"/>
    </w:pPr>
    <w:rPr>
      <w:rFonts w:cs="ＭＳ 明朝"/>
      <w:bCs/>
    </w:rPr>
  </w:style>
  <w:style w:type="paragraph" w:customStyle="1" w:styleId="12">
    <w:name w:val="表中文字_ぶら下げ1字"/>
    <w:basedOn w:val="af0"/>
    <w:rsid w:val="004B56ED"/>
    <w:pPr>
      <w:ind w:left="205" w:hangingChars="100" w:hanging="205"/>
    </w:pPr>
    <w:rPr>
      <w:rFonts w:cs="ＭＳ 明朝"/>
    </w:rPr>
  </w:style>
  <w:style w:type="paragraph" w:styleId="af4">
    <w:name w:val="Body Text First Indent"/>
    <w:basedOn w:val="a0"/>
    <w:link w:val="af5"/>
    <w:rsid w:val="00DE69BD"/>
    <w:pPr>
      <w:ind w:firstLineChars="100" w:firstLine="210"/>
    </w:pPr>
    <w:rPr>
      <w:color w:val="000000"/>
      <w:kern w:val="2"/>
      <w:sz w:val="22"/>
    </w:rPr>
  </w:style>
  <w:style w:type="character" w:customStyle="1" w:styleId="af5">
    <w:name w:val="本文字下げ (文字)"/>
    <w:link w:val="af4"/>
    <w:rsid w:val="00DE69BD"/>
    <w:rPr>
      <w:rFonts w:ascii="ＭＳ 明朝"/>
      <w:color w:val="000000"/>
      <w:kern w:val="2"/>
      <w:sz w:val="22"/>
    </w:rPr>
  </w:style>
  <w:style w:type="paragraph" w:styleId="af6">
    <w:name w:val="caption"/>
    <w:basedOn w:val="a0"/>
    <w:next w:val="a0"/>
    <w:qFormat/>
    <w:rsid w:val="00437157"/>
    <w:pPr>
      <w:overflowPunct/>
      <w:autoSpaceDE/>
      <w:autoSpaceDN/>
    </w:pPr>
    <w:rPr>
      <w:rFonts w:ascii="Century"/>
      <w:b/>
      <w:bCs/>
      <w:szCs w:val="21"/>
    </w:rPr>
  </w:style>
  <w:style w:type="paragraph" w:styleId="af7">
    <w:name w:val="Document Map"/>
    <w:basedOn w:val="a0"/>
    <w:link w:val="af8"/>
    <w:rsid w:val="0000060F"/>
    <w:pPr>
      <w:shd w:val="clear" w:color="auto" w:fill="FF9900"/>
      <w:overflowPunct/>
      <w:snapToGrid w:val="0"/>
      <w:spacing w:line="200" w:lineRule="atLeast"/>
      <w:jc w:val="left"/>
    </w:pPr>
    <w:rPr>
      <w:rFonts w:ascii="ヒラギノ角ゴ Pro W3" w:eastAsia="ヒラギノ角ゴ Pro W3" w:hAnsi="Helvetica"/>
      <w:color w:val="000000"/>
      <w:spacing w:val="-8"/>
      <w:kern w:val="2"/>
      <w:sz w:val="18"/>
      <w:szCs w:val="18"/>
    </w:rPr>
  </w:style>
  <w:style w:type="character" w:customStyle="1" w:styleId="af8">
    <w:name w:val="見出しマップ (文字)"/>
    <w:link w:val="af7"/>
    <w:rsid w:val="0000060F"/>
    <w:rPr>
      <w:rFonts w:ascii="ヒラギノ角ゴ Pro W3" w:eastAsia="ヒラギノ角ゴ Pro W3" w:hAnsi="Helvetica"/>
      <w:color w:val="000000"/>
      <w:spacing w:val="-8"/>
      <w:kern w:val="2"/>
      <w:sz w:val="18"/>
      <w:szCs w:val="18"/>
      <w:shd w:val="clear" w:color="auto" w:fill="FF9900"/>
    </w:rPr>
  </w:style>
  <w:style w:type="paragraph" w:styleId="60">
    <w:name w:val="toc 6"/>
    <w:basedOn w:val="a0"/>
    <w:next w:val="a0"/>
    <w:autoRedefine/>
    <w:rsid w:val="0000060F"/>
    <w:pPr>
      <w:overflowPunct/>
      <w:snapToGrid w:val="0"/>
      <w:spacing w:line="200" w:lineRule="atLeast"/>
      <w:ind w:leftChars="500" w:left="1000"/>
      <w:jc w:val="left"/>
    </w:pPr>
    <w:rPr>
      <w:spacing w:val="-8"/>
      <w:sz w:val="18"/>
      <w:szCs w:val="18"/>
    </w:rPr>
  </w:style>
  <w:style w:type="table" w:customStyle="1" w:styleId="af9">
    <w:name w:val="ワク囲み"/>
    <w:basedOn w:val="a3"/>
    <w:semiHidden/>
    <w:rsid w:val="0000060F"/>
    <w:pPr>
      <w:jc w:val="both"/>
    </w:pPr>
    <w:tblPr/>
    <w:tcPr>
      <w:vAlign w:val="center"/>
    </w:tcPr>
  </w:style>
  <w:style w:type="table" w:customStyle="1" w:styleId="afa">
    <w:name w:val="表(ワク囲み)"/>
    <w:basedOn w:val="a3"/>
    <w:rsid w:val="0000060F"/>
    <w:pPr>
      <w:jc w:val="both"/>
    </w:pPr>
    <w:rPr>
      <w:rFonts w:eastAsia="HG丸ｺﾞｼｯｸM-PRO"/>
    </w:rPr>
    <w:tblPr>
      <w:tblBorders>
        <w:top w:val="dashed" w:sz="4" w:space="0" w:color="auto"/>
        <w:left w:val="dashed" w:sz="4" w:space="0" w:color="auto"/>
        <w:bottom w:val="dashed" w:sz="4" w:space="0" w:color="auto"/>
        <w:right w:val="dashed" w:sz="4" w:space="0" w:color="auto"/>
      </w:tblBorders>
    </w:tblPr>
    <w:tcPr>
      <w:vAlign w:val="center"/>
    </w:tcPr>
  </w:style>
  <w:style w:type="paragraph" w:customStyle="1" w:styleId="9pt1">
    <w:name w:val="スタイル メモ + 9 pt 右 :  1 字"/>
    <w:basedOn w:val="ae"/>
    <w:semiHidden/>
    <w:rsid w:val="0000060F"/>
    <w:pPr>
      <w:overflowPunct/>
      <w:adjustRightInd w:val="0"/>
      <w:snapToGrid/>
      <w:ind w:leftChars="0" w:left="1134" w:rightChars="100" w:right="100" w:firstLineChars="0" w:hanging="227"/>
    </w:pPr>
    <w:rPr>
      <w:rFonts w:ascii="ＭＳ ゴシック" w:eastAsia="ＭＳ ゴシック" w:cs="ＭＳ 明朝" w:hint="default"/>
      <w:snapToGrid w:val="0"/>
      <w:spacing w:val="-8"/>
      <w:kern w:val="2"/>
      <w:sz w:val="18"/>
      <w:szCs w:val="22"/>
    </w:rPr>
  </w:style>
  <w:style w:type="paragraph" w:customStyle="1" w:styleId="afb">
    <w:name w:val="本文インデント(箇条書き)"/>
    <w:basedOn w:val="ab"/>
    <w:rsid w:val="0045291D"/>
    <w:pPr>
      <w:widowControl/>
      <w:adjustRightInd w:val="0"/>
      <w:ind w:leftChars="413" w:left="1101" w:hanging="253"/>
    </w:pPr>
    <w:rPr>
      <w:rFonts w:hAnsi="ＭＳ 明朝"/>
      <w:snapToGrid w:val="0"/>
      <w:spacing w:val="-6"/>
      <w:sz w:val="22"/>
      <w:szCs w:val="22"/>
    </w:rPr>
  </w:style>
  <w:style w:type="paragraph" w:customStyle="1" w:styleId="a">
    <w:name w:val="スタイル 図—●．●"/>
    <w:basedOn w:val="a0"/>
    <w:rsid w:val="0060391E"/>
    <w:pPr>
      <w:numPr>
        <w:numId w:val="18"/>
      </w:numPr>
      <w:ind w:left="0" w:hangingChars="200" w:hanging="200"/>
      <w:jc w:val="center"/>
    </w:pPr>
    <w:rPr>
      <w:rFonts w:ascii="ＭＳ ゴシック" w:eastAsia="ＭＳ ゴシック" w:cs="ＭＳ 明朝"/>
    </w:rPr>
  </w:style>
  <w:style w:type="paragraph" w:styleId="afc">
    <w:name w:val="Balloon Text"/>
    <w:basedOn w:val="a0"/>
    <w:link w:val="afd"/>
    <w:rsid w:val="005A77CB"/>
    <w:rPr>
      <w:rFonts w:ascii="Arial" w:eastAsia="ＭＳ ゴシック" w:hAnsi="Arial"/>
      <w:color w:val="000000"/>
      <w:kern w:val="2"/>
      <w:sz w:val="18"/>
      <w:szCs w:val="18"/>
    </w:rPr>
  </w:style>
  <w:style w:type="character" w:customStyle="1" w:styleId="afd">
    <w:name w:val="吹き出し (文字)"/>
    <w:link w:val="afc"/>
    <w:rsid w:val="005A77CB"/>
    <w:rPr>
      <w:rFonts w:ascii="Arial" w:eastAsia="ＭＳ ゴシック" w:hAnsi="Arial" w:cs="Times New Roman"/>
      <w:color w:val="000000"/>
      <w:kern w:val="2"/>
      <w:sz w:val="18"/>
      <w:szCs w:val="18"/>
    </w:rPr>
  </w:style>
  <w:style w:type="paragraph" w:customStyle="1" w:styleId="61">
    <w:name w:val="箇条書き_6字下げ"/>
    <w:basedOn w:val="a0"/>
    <w:rsid w:val="00DE69BD"/>
    <w:pPr>
      <w:ind w:leftChars="500" w:left="600" w:hangingChars="100" w:hanging="100"/>
    </w:pPr>
    <w:rPr>
      <w:rFonts w:cs="ＭＳ 明朝"/>
    </w:rPr>
  </w:style>
  <w:style w:type="paragraph" w:styleId="afe">
    <w:name w:val="Plain Text"/>
    <w:basedOn w:val="a0"/>
    <w:link w:val="aff"/>
    <w:semiHidden/>
    <w:unhideWhenUsed/>
    <w:rsid w:val="00F15E38"/>
    <w:rPr>
      <w:rFonts w:hAnsi="Courier New" w:cs="Courier New"/>
      <w:sz w:val="21"/>
      <w:szCs w:val="21"/>
    </w:rPr>
  </w:style>
  <w:style w:type="character" w:customStyle="1" w:styleId="aff">
    <w:name w:val="書式なし (文字)"/>
    <w:basedOn w:val="a2"/>
    <w:link w:val="afe"/>
    <w:semiHidden/>
    <w:rsid w:val="00F15E38"/>
    <w:rPr>
      <w:rFonts w:hAnsi="Courier New" w:cs="Courier New"/>
      <w:sz w:val="21"/>
      <w:szCs w:val="21"/>
    </w:rPr>
  </w:style>
  <w:style w:type="paragraph" w:customStyle="1" w:styleId="23">
    <w:name w:val="見出し 2.２－１"/>
    <w:basedOn w:val="2"/>
    <w:link w:val="24"/>
    <w:rsid w:val="00575CE1"/>
  </w:style>
  <w:style w:type="character" w:customStyle="1" w:styleId="24">
    <w:name w:val="見出し 2.２－１ (文字)"/>
    <w:link w:val="23"/>
    <w:rsid w:val="00575CE1"/>
    <w:rPr>
      <w:rFonts w:ascii="HG丸ｺﾞｼｯｸM-PRO" w:eastAsia="HG丸ｺﾞｼｯｸM-PRO" w:hAnsi="Arial"/>
      <w:b/>
      <w:sz w:val="26"/>
    </w:rPr>
  </w:style>
  <w:style w:type="paragraph" w:customStyle="1" w:styleId="31">
    <w:name w:val="見出し 3.(1)"/>
    <w:basedOn w:val="a0"/>
    <w:link w:val="310"/>
    <w:qFormat/>
    <w:rsid w:val="0028297B"/>
    <w:pPr>
      <w:tabs>
        <w:tab w:val="left" w:pos="3735"/>
      </w:tabs>
      <w:overflowPunct/>
      <w:autoSpaceDE/>
      <w:autoSpaceDN/>
    </w:pPr>
    <w:rPr>
      <w:rFonts w:hAnsi="ＭＳ 明朝"/>
      <w:kern w:val="2"/>
      <w:sz w:val="24"/>
      <w:szCs w:val="24"/>
    </w:rPr>
  </w:style>
  <w:style w:type="character" w:customStyle="1" w:styleId="310">
    <w:name w:val="見出し 3.(1) (文字)"/>
    <w:link w:val="31"/>
    <w:rsid w:val="0028297B"/>
    <w:rPr>
      <w:rFonts w:ascii="HG丸ｺﾞｼｯｸM-PRO" w:eastAsia="HG丸ｺﾞｼｯｸM-PRO" w:hAnsi="ＭＳ 明朝"/>
      <w:kern w:val="2"/>
      <w:sz w:val="24"/>
      <w:szCs w:val="24"/>
    </w:rPr>
  </w:style>
  <w:style w:type="paragraph" w:customStyle="1" w:styleId="324pt">
    <w:name w:val="スタイル 見出し 3(１)ランク + 行間 :  固定値 24 pt"/>
    <w:basedOn w:val="3"/>
    <w:rsid w:val="0066093E"/>
    <w:pPr>
      <w:spacing w:line="480" w:lineRule="exact"/>
      <w:ind w:leftChars="50" w:left="50"/>
    </w:pPr>
    <w:rPr>
      <w:rFonts w:cs="ＭＳ 明朝"/>
      <w:bCs/>
    </w:rPr>
  </w:style>
  <w:style w:type="paragraph" w:customStyle="1" w:styleId="42">
    <w:name w:val="第4次計画_○箇条書き"/>
    <w:basedOn w:val="a0"/>
    <w:rsid w:val="003B59D8"/>
    <w:pPr>
      <w:overflowPunct/>
      <w:autoSpaceDE/>
      <w:autoSpaceDN/>
      <w:ind w:left="240" w:hangingChars="100" w:hanging="240"/>
    </w:pPr>
    <w:rPr>
      <w:rFonts w:hAnsi="ＭＳ 明朝" w:cs="ＭＳ 明朝"/>
      <w:kern w:val="2"/>
      <w:sz w:val="24"/>
    </w:rPr>
  </w:style>
  <w:style w:type="paragraph" w:customStyle="1" w:styleId="43">
    <w:name w:val="第4次計画_本文左インデント１字"/>
    <w:basedOn w:val="a0"/>
    <w:rsid w:val="003B59D8"/>
    <w:pPr>
      <w:overflowPunct/>
      <w:autoSpaceDE/>
      <w:autoSpaceDN/>
      <w:ind w:leftChars="86" w:left="206" w:firstLineChars="100" w:firstLine="240"/>
    </w:pPr>
    <w:rPr>
      <w:rFonts w:hAnsi="ＭＳ 明朝"/>
      <w:kern w:val="2"/>
      <w:sz w:val="24"/>
      <w:szCs w:val="24"/>
    </w:rPr>
  </w:style>
  <w:style w:type="paragraph" w:customStyle="1" w:styleId="51">
    <w:name w:val="第5次計画_表中文字_中央揃え"/>
    <w:basedOn w:val="a0"/>
    <w:rsid w:val="005F108D"/>
    <w:pPr>
      <w:overflowPunct/>
      <w:autoSpaceDE/>
      <w:autoSpaceDN/>
      <w:snapToGrid w:val="0"/>
      <w:jc w:val="center"/>
    </w:pPr>
    <w:rPr>
      <w:rFonts w:cs="ＭＳ 明朝"/>
      <w:kern w:val="2"/>
      <w:sz w:val="22"/>
    </w:rPr>
  </w:style>
  <w:style w:type="paragraph" w:customStyle="1" w:styleId="44">
    <w:name w:val="第4次計画_本文左インデント２字"/>
    <w:basedOn w:val="a0"/>
    <w:rsid w:val="003B59D8"/>
    <w:pPr>
      <w:overflowPunct/>
      <w:autoSpaceDE/>
      <w:autoSpaceDN/>
      <w:ind w:leftChars="200" w:left="480" w:firstLineChars="100" w:firstLine="240"/>
    </w:pPr>
    <w:rPr>
      <w:rFonts w:hAnsi="ＭＳ 明朝" w:cs="ＭＳ 明朝"/>
      <w:kern w:val="2"/>
      <w:sz w:val="24"/>
    </w:rPr>
  </w:style>
  <w:style w:type="character" w:customStyle="1" w:styleId="20">
    <w:name w:val="見出し 2 (文字)"/>
    <w:aliases w:val="１—１． (文字)"/>
    <w:link w:val="2"/>
    <w:rsid w:val="00CB62E5"/>
    <w:rPr>
      <w:rFonts w:ascii="ＭＳ ゴシック" w:eastAsia="ＭＳ ゴシック" w:hAnsi="A-OTF UD新ゴ Pro R"/>
      <w:sz w:val="36"/>
      <w:szCs w:val="36"/>
    </w:rPr>
  </w:style>
  <w:style w:type="character" w:customStyle="1" w:styleId="10">
    <w:name w:val="見出し 1 (文字)"/>
    <w:aliases w:val="第●章 (文字)"/>
    <w:link w:val="1"/>
    <w:rsid w:val="00CB62E5"/>
    <w:rPr>
      <w:rFonts w:ascii="ＭＳ ゴシック" w:eastAsia="ＭＳ ゴシック" w:hAnsi="A-OTF UD新ゴ Pro B"/>
      <w:b/>
      <w:bCs/>
      <w:noProof/>
      <w:sz w:val="48"/>
      <w:szCs w:val="48"/>
      <w:shd w:val="clear" w:color="FFFF00" w:fill="auto"/>
    </w:rPr>
  </w:style>
  <w:style w:type="paragraph" w:customStyle="1" w:styleId="410">
    <w:name w:val="第4次計画_(1)箇条書き"/>
    <w:basedOn w:val="a0"/>
    <w:rsid w:val="003B59D8"/>
    <w:pPr>
      <w:ind w:firstLineChars="100" w:firstLine="240"/>
    </w:pPr>
    <w:rPr>
      <w:rFonts w:hAnsi="ＭＳ 明朝" w:cs="ＭＳ 明朝"/>
      <w:kern w:val="2"/>
      <w:sz w:val="24"/>
    </w:rPr>
  </w:style>
  <w:style w:type="paragraph" w:customStyle="1" w:styleId="1HGM-PRO">
    <w:name w:val="スタイル 見出し 1第●章 + HG丸ｺﾞｼｯｸM-PRO"/>
    <w:basedOn w:val="1"/>
    <w:rsid w:val="00A9193A"/>
  </w:style>
  <w:style w:type="paragraph" w:customStyle="1" w:styleId="110">
    <w:name w:val="左1字下げ_字下げ1字"/>
    <w:basedOn w:val="a0"/>
    <w:link w:val="111"/>
    <w:qFormat/>
    <w:rsid w:val="00107CC7"/>
    <w:pPr>
      <w:overflowPunct/>
      <w:autoSpaceDE/>
      <w:autoSpaceDN/>
      <w:ind w:leftChars="100" w:left="210" w:firstLineChars="100" w:firstLine="240"/>
    </w:pPr>
    <w:rPr>
      <w:rFonts w:hAnsi="HG丸ｺﾞｼｯｸM-PRO" w:cstheme="minorBidi"/>
      <w:kern w:val="2"/>
      <w:sz w:val="24"/>
      <w:szCs w:val="24"/>
    </w:rPr>
  </w:style>
  <w:style w:type="character" w:customStyle="1" w:styleId="111">
    <w:name w:val="左1字下げ_字下げ1字 (文字)"/>
    <w:basedOn w:val="a2"/>
    <w:link w:val="110"/>
    <w:rsid w:val="00107CC7"/>
    <w:rPr>
      <w:rFonts w:ascii="HG丸ｺﾞｼｯｸM-PRO" w:eastAsia="HG丸ｺﾞｼｯｸM-PRO" w:hAnsi="HG丸ｺﾞｼｯｸM-PRO" w:cstheme="minorBidi"/>
      <w:kern w:val="2"/>
      <w:sz w:val="24"/>
      <w:szCs w:val="24"/>
    </w:rPr>
  </w:style>
  <w:style w:type="paragraph" w:customStyle="1" w:styleId="112">
    <w:name w:val="左1字下げ_ぶらさげ1字（箇条書き）"/>
    <w:basedOn w:val="a0"/>
    <w:link w:val="113"/>
    <w:rsid w:val="008F1A65"/>
    <w:pPr>
      <w:ind w:leftChars="100" w:left="450" w:hangingChars="100" w:hanging="245"/>
    </w:pPr>
    <w:rPr>
      <w:rFonts w:hAnsi="HG丸ｺﾞｼｯｸM-PRO" w:cs="ＭＳ 明朝"/>
      <w:sz w:val="24"/>
    </w:rPr>
  </w:style>
  <w:style w:type="paragraph" w:customStyle="1" w:styleId="50mm1">
    <w:name w:val="スタイル 第5次計画_○箇条書き + 左 :  0 mm ぶら下げインデント :  1 字"/>
    <w:basedOn w:val="42"/>
    <w:rsid w:val="004F4F65"/>
    <w:pPr>
      <w:snapToGrid w:val="0"/>
      <w:ind w:left="100" w:hanging="100"/>
    </w:pPr>
  </w:style>
  <w:style w:type="paragraph" w:customStyle="1" w:styleId="50mm10mm">
    <w:name w:val="第5次計画_○箇条書き + 左 :  0 mm ぶら下げインデント :  1 字 + 左 :  0 mm ぶら..."/>
    <w:basedOn w:val="50mm1"/>
    <w:rsid w:val="001B69F9"/>
    <w:pPr>
      <w:spacing w:line="276" w:lineRule="auto"/>
    </w:pPr>
  </w:style>
  <w:style w:type="paragraph" w:customStyle="1" w:styleId="1105">
    <w:name w:val="スタイル 左1字下げ_ぶらさげ1字（箇条書き） + 段落前0.5行"/>
    <w:basedOn w:val="112"/>
    <w:rsid w:val="000B4CFB"/>
    <w:pPr>
      <w:spacing w:before="200"/>
    </w:pPr>
  </w:style>
  <w:style w:type="paragraph" w:customStyle="1" w:styleId="aff0">
    <w:name w:val="スタイル 平文部_太字"/>
    <w:basedOn w:val="a1"/>
    <w:rsid w:val="00405C9E"/>
    <w:pPr>
      <w:ind w:firstLine="246"/>
    </w:pPr>
    <w:rPr>
      <w:rFonts w:cs="ＭＳ 明朝"/>
      <w:b/>
    </w:rPr>
  </w:style>
  <w:style w:type="paragraph" w:customStyle="1" w:styleId="12pt24pt1">
    <w:name w:val="スタイル 12 pt 行間 24pt_字下げ1字"/>
    <w:basedOn w:val="a0"/>
    <w:rsid w:val="007E5E2F"/>
    <w:pPr>
      <w:spacing w:line="480" w:lineRule="exact"/>
      <w:ind w:firstLineChars="100" w:firstLine="245"/>
    </w:pPr>
    <w:rPr>
      <w:rFonts w:cs="ＭＳ 明朝"/>
      <w:kern w:val="2"/>
      <w:sz w:val="24"/>
    </w:rPr>
  </w:style>
  <w:style w:type="character" w:styleId="aff1">
    <w:name w:val="annotation reference"/>
    <w:basedOn w:val="a2"/>
    <w:semiHidden/>
    <w:unhideWhenUsed/>
    <w:rsid w:val="00600CAC"/>
    <w:rPr>
      <w:sz w:val="18"/>
      <w:szCs w:val="18"/>
    </w:rPr>
  </w:style>
  <w:style w:type="paragraph" w:styleId="aff2">
    <w:name w:val="annotation text"/>
    <w:basedOn w:val="a0"/>
    <w:link w:val="aff3"/>
    <w:unhideWhenUsed/>
    <w:rsid w:val="00600CAC"/>
    <w:pPr>
      <w:jc w:val="left"/>
    </w:pPr>
  </w:style>
  <w:style w:type="character" w:customStyle="1" w:styleId="aff3">
    <w:name w:val="コメント文字列 (文字)"/>
    <w:basedOn w:val="a2"/>
    <w:link w:val="aff2"/>
    <w:rsid w:val="00600CAC"/>
    <w:rPr>
      <w:rFonts w:ascii="HG丸ｺﾞｼｯｸM-PRO" w:eastAsia="HG丸ｺﾞｼｯｸM-PRO"/>
    </w:rPr>
  </w:style>
  <w:style w:type="paragraph" w:styleId="aff4">
    <w:name w:val="annotation subject"/>
    <w:basedOn w:val="aff2"/>
    <w:next w:val="aff2"/>
    <w:link w:val="aff5"/>
    <w:semiHidden/>
    <w:unhideWhenUsed/>
    <w:rsid w:val="00600CAC"/>
    <w:rPr>
      <w:b/>
      <w:bCs/>
    </w:rPr>
  </w:style>
  <w:style w:type="character" w:customStyle="1" w:styleId="aff5">
    <w:name w:val="コメント内容 (文字)"/>
    <w:basedOn w:val="aff3"/>
    <w:link w:val="aff4"/>
    <w:semiHidden/>
    <w:rsid w:val="00600CAC"/>
    <w:rPr>
      <w:rFonts w:ascii="HG丸ｺﾞｼｯｸM-PRO" w:eastAsia="HG丸ｺﾞｼｯｸM-PRO"/>
      <w:b/>
      <w:bCs/>
    </w:rPr>
  </w:style>
  <w:style w:type="paragraph" w:styleId="aff6">
    <w:name w:val="Revision"/>
    <w:hidden/>
    <w:uiPriority w:val="99"/>
    <w:semiHidden/>
    <w:rsid w:val="00053025"/>
    <w:rPr>
      <w:rFonts w:ascii="HG丸ｺﾞｼｯｸM-PRO" w:eastAsia="HG丸ｺﾞｼｯｸM-PRO"/>
    </w:rPr>
  </w:style>
  <w:style w:type="paragraph" w:styleId="aff7">
    <w:name w:val="List Paragraph"/>
    <w:basedOn w:val="a0"/>
    <w:uiPriority w:val="34"/>
    <w:qFormat/>
    <w:rsid w:val="00AA563C"/>
    <w:pPr>
      <w:overflowPunct/>
      <w:autoSpaceDE/>
      <w:autoSpaceDN/>
      <w:ind w:leftChars="400" w:left="840"/>
    </w:pPr>
    <w:rPr>
      <w:rFonts w:asciiTheme="minorHAnsi" w:hAnsiTheme="minorHAnsi" w:cstheme="minorBidi"/>
      <w:kern w:val="2"/>
      <w:sz w:val="24"/>
      <w:szCs w:val="22"/>
    </w:rPr>
  </w:style>
  <w:style w:type="paragraph" w:customStyle="1" w:styleId="2118pt">
    <w:name w:val="スタイル 平文部(箇条書き) + 左 :  2 字 ぶら下げインデント :  1 字 行間 :  固定値 18 pt"/>
    <w:basedOn w:val="ac"/>
    <w:link w:val="2118pt0"/>
    <w:rsid w:val="00AA563C"/>
    <w:pPr>
      <w:snapToGrid/>
      <w:spacing w:line="400" w:lineRule="exact"/>
    </w:pPr>
    <w:rPr>
      <w:rFonts w:cs="ＭＳ 明朝"/>
    </w:rPr>
  </w:style>
  <w:style w:type="paragraph" w:customStyle="1" w:styleId="220pt">
    <w:name w:val="スタイル 平分部(箇条書き)+左2字__■行間20pt小見出し"/>
    <w:basedOn w:val="2118pt"/>
    <w:link w:val="220pt0"/>
    <w:rsid w:val="00AA563C"/>
    <w:pPr>
      <w:ind w:left="657" w:hanging="246"/>
    </w:pPr>
    <w:rPr>
      <w:b/>
      <w:bCs/>
      <w:color w:val="auto"/>
    </w:rPr>
  </w:style>
  <w:style w:type="paragraph" w:customStyle="1" w:styleId="2122pt">
    <w:name w:val="スタイル 平文部(箇条書き) + 左 :  2 字 ぶら下げインデント :  1 字 行間 :  固定値 22 pt"/>
    <w:basedOn w:val="ac"/>
    <w:link w:val="2122pt0"/>
    <w:rsid w:val="00AA563C"/>
    <w:pPr>
      <w:snapToGrid/>
    </w:pPr>
    <w:rPr>
      <w:rFonts w:cs="ＭＳ 明朝"/>
    </w:rPr>
  </w:style>
  <w:style w:type="paragraph" w:customStyle="1" w:styleId="2122pt1">
    <w:name w:val="平文部(箇条書き) + ■左2 字 ぶら下げ 1 字 行間22pt"/>
    <w:basedOn w:val="2122pt"/>
    <w:link w:val="2122pt2"/>
    <w:rsid w:val="00AA563C"/>
    <w:pPr>
      <w:ind w:left="656" w:hanging="245"/>
    </w:pPr>
  </w:style>
  <w:style w:type="paragraph" w:customStyle="1" w:styleId="1122pt">
    <w:name w:val="スタイル 左1字下げ_ぶらさげ1字（箇条書き） +■右揃え 行間 22 pt"/>
    <w:basedOn w:val="112"/>
    <w:rsid w:val="00AA563C"/>
    <w:pPr>
      <w:spacing w:line="440" w:lineRule="exact"/>
      <w:ind w:leftChars="219" w:left="219" w:firstLineChars="510" w:firstLine="1251"/>
      <w:jc w:val="right"/>
    </w:pPr>
  </w:style>
  <w:style w:type="paragraph" w:customStyle="1" w:styleId="2120ptHGM-PRO">
    <w:name w:val="平文部(箇条書き) + ■左2 字 ぶら下げ 1 字 行間20pt + (記号と特殊文字) HG丸ｺﾞｼｯｸM-PRO ..."/>
    <w:basedOn w:val="2122pt1"/>
    <w:link w:val="2120ptHGM-PRO0"/>
    <w:rsid w:val="00AA563C"/>
    <w:pPr>
      <w:spacing w:line="400" w:lineRule="exact"/>
    </w:pPr>
    <w:rPr>
      <w:rFonts w:hAnsi="HG丸ｺﾞｼｯｸM-PRO"/>
      <w:color w:val="000000" w:themeColor="text1"/>
    </w:rPr>
  </w:style>
  <w:style w:type="paragraph" w:customStyle="1" w:styleId="2122pt3">
    <w:name w:val="スタイル スタイル 平文部(箇条書き) + ■左2 字 ぶら下げ 1 字 行間22pt"/>
    <w:basedOn w:val="2122pt"/>
    <w:rsid w:val="00AA563C"/>
    <w:pPr>
      <w:ind w:left="656" w:hanging="245"/>
    </w:pPr>
  </w:style>
  <w:style w:type="paragraph" w:customStyle="1" w:styleId="210">
    <w:name w:val="見出し2_1節"/>
    <w:basedOn w:val="a0"/>
    <w:qFormat/>
    <w:rsid w:val="00AA563C"/>
    <w:pPr>
      <w:overflowPunct/>
      <w:autoSpaceDE/>
      <w:autoSpaceDN/>
    </w:pPr>
    <w:rPr>
      <w:rFonts w:hAnsi="ＭＳ 明朝"/>
      <w:b/>
      <w:color w:val="000000"/>
      <w:kern w:val="2"/>
      <w:sz w:val="28"/>
      <w:szCs w:val="28"/>
    </w:rPr>
  </w:style>
  <w:style w:type="paragraph" w:customStyle="1" w:styleId="114">
    <w:name w:val="見出し 1 _第1章 + (記号と特殊文字) ＭＳ ゴシック"/>
    <w:basedOn w:val="a0"/>
    <w:rsid w:val="00AA563C"/>
    <w:pPr>
      <w:keepNext/>
      <w:overflowPunct/>
      <w:autoSpaceDE/>
      <w:autoSpaceDN/>
      <w:outlineLvl w:val="0"/>
    </w:pPr>
    <w:rPr>
      <w:rFonts w:hAnsi="HG丸ｺﾞｼｯｸM-PRO"/>
      <w:b/>
      <w:bCs/>
      <w:kern w:val="2"/>
      <w:sz w:val="36"/>
      <w:szCs w:val="24"/>
    </w:rPr>
  </w:style>
  <w:style w:type="paragraph" w:customStyle="1" w:styleId="aff8">
    <w:name w:val="本文箇条書き"/>
    <w:basedOn w:val="a0"/>
    <w:link w:val="aff9"/>
    <w:qFormat/>
    <w:rsid w:val="00AA563C"/>
    <w:pPr>
      <w:overflowPunct/>
      <w:adjustRightInd w:val="0"/>
      <w:spacing w:line="420" w:lineRule="exact"/>
      <w:ind w:left="240" w:hangingChars="100" w:hanging="240"/>
      <w:jc w:val="left"/>
    </w:pPr>
    <w:rPr>
      <w:rFonts w:hAnsi="HGSｺﾞｼｯｸE" w:cs="MS-PGothic"/>
      <w:sz w:val="24"/>
      <w:szCs w:val="24"/>
    </w:rPr>
  </w:style>
  <w:style w:type="character" w:customStyle="1" w:styleId="aff9">
    <w:name w:val="本文箇条書き (文字)"/>
    <w:basedOn w:val="a2"/>
    <w:link w:val="aff8"/>
    <w:rsid w:val="00AA563C"/>
    <w:rPr>
      <w:rFonts w:ascii="HG丸ｺﾞｼｯｸM-PRO" w:eastAsia="HG丸ｺﾞｼｯｸM-PRO" w:hAnsi="HGSｺﾞｼｯｸE" w:cs="MS-PGothic"/>
      <w:sz w:val="24"/>
      <w:szCs w:val="24"/>
    </w:rPr>
  </w:style>
  <w:style w:type="paragraph" w:customStyle="1" w:styleId="33">
    <w:name w:val="スタイル 左インデント3字箇条書"/>
    <w:basedOn w:val="a1"/>
    <w:rsid w:val="00AA563C"/>
    <w:pPr>
      <w:snapToGrid/>
      <w:spacing w:line="240" w:lineRule="auto"/>
      <w:ind w:leftChars="300" w:left="300" w:hangingChars="100" w:hanging="100"/>
    </w:pPr>
    <w:rPr>
      <w:rFonts w:cs="ＭＳ 明朝"/>
    </w:rPr>
  </w:style>
  <w:style w:type="paragraph" w:customStyle="1" w:styleId="45">
    <w:name w:val="スタイル  左インデント4字箇条書"/>
    <w:basedOn w:val="a0"/>
    <w:rsid w:val="00AA563C"/>
    <w:pPr>
      <w:ind w:leftChars="400" w:left="1046" w:hangingChars="100" w:hanging="225"/>
    </w:pPr>
    <w:rPr>
      <w:rFonts w:cs="ＭＳ 明朝"/>
      <w:sz w:val="24"/>
    </w:rPr>
  </w:style>
  <w:style w:type="paragraph" w:customStyle="1" w:styleId="52">
    <w:name w:val="スタイル 左インデント5字箇条書"/>
    <w:basedOn w:val="45"/>
    <w:rsid w:val="00AA563C"/>
    <w:pPr>
      <w:ind w:leftChars="500" w:left="1252"/>
    </w:pPr>
  </w:style>
  <w:style w:type="paragraph" w:customStyle="1" w:styleId="11p">
    <w:name w:val="ページ下注釈標題_11p"/>
    <w:basedOn w:val="a0"/>
    <w:link w:val="11p0"/>
    <w:qFormat/>
    <w:rsid w:val="000C111A"/>
    <w:pPr>
      <w:snapToGrid w:val="0"/>
      <w:spacing w:line="360" w:lineRule="exact"/>
      <w:ind w:leftChars="200" w:left="600" w:hangingChars="100" w:hanging="200"/>
    </w:pPr>
  </w:style>
  <w:style w:type="paragraph" w:customStyle="1" w:styleId="11p31">
    <w:name w:val="スタイル ページ下注釈本文_11p + 左  3 字 字下げ1字"/>
    <w:basedOn w:val="11p"/>
    <w:rsid w:val="00845FC0"/>
    <w:pPr>
      <w:ind w:leftChars="300" w:left="300" w:firstLineChars="100" w:firstLine="200"/>
    </w:pPr>
    <w:rPr>
      <w:rFonts w:cs="ＭＳ 明朝"/>
    </w:rPr>
  </w:style>
  <w:style w:type="character" w:customStyle="1" w:styleId="11p0">
    <w:name w:val="ページ下注釈標題_11p (文字)"/>
    <w:basedOn w:val="a2"/>
    <w:link w:val="11p"/>
    <w:rsid w:val="000C111A"/>
    <w:rPr>
      <w:rFonts w:ascii="HG丸ｺﾞｼｯｸM-PRO" w:eastAsia="HG丸ｺﾞｼｯｸM-PRO"/>
    </w:rPr>
  </w:style>
  <w:style w:type="paragraph" w:customStyle="1" w:styleId="0">
    <w:name w:val="●平分部→左インデントを0字に"/>
    <w:basedOn w:val="a1"/>
    <w:link w:val="00"/>
    <w:qFormat/>
    <w:rsid w:val="00113C45"/>
    <w:pPr>
      <w:ind w:leftChars="0" w:left="0"/>
    </w:pPr>
  </w:style>
  <w:style w:type="paragraph" w:customStyle="1" w:styleId="affa">
    <w:name w:val="表紙タイトル"/>
    <w:basedOn w:val="a0"/>
    <w:rsid w:val="000B357F"/>
    <w:pPr>
      <w:jc w:val="center"/>
    </w:pPr>
    <w:rPr>
      <w:rFonts w:cs="ＭＳ 明朝"/>
    </w:rPr>
  </w:style>
  <w:style w:type="character" w:customStyle="1" w:styleId="a5">
    <w:name w:val="平文部 (文字)"/>
    <w:basedOn w:val="a2"/>
    <w:link w:val="a1"/>
    <w:rsid w:val="00113C45"/>
    <w:rPr>
      <w:rFonts w:ascii="A-OTF UD新ゴNT Pro L" w:eastAsia="A-OTF UD新ゴNT Pro L" w:hAnsi="A-OTF UD新ゴ Pro L"/>
      <w:sz w:val="24"/>
    </w:rPr>
  </w:style>
  <w:style w:type="character" w:customStyle="1" w:styleId="00">
    <w:name w:val="●平分部→左インデントを0字に (文字)"/>
    <w:basedOn w:val="a5"/>
    <w:link w:val="0"/>
    <w:rsid w:val="00113C45"/>
    <w:rPr>
      <w:rFonts w:ascii="A-OTF UD新ゴNT Pro L" w:eastAsia="A-OTF UD新ゴNT Pro L" w:hAnsi="A-OTF UD新ゴ Pro L"/>
      <w:sz w:val="24"/>
    </w:rPr>
  </w:style>
  <w:style w:type="paragraph" w:customStyle="1" w:styleId="affb">
    <w:name w:val="●スタイル 中央揃え"/>
    <w:basedOn w:val="a0"/>
    <w:rsid w:val="000B357F"/>
    <w:pPr>
      <w:jc w:val="center"/>
    </w:pPr>
    <w:rPr>
      <w:rFonts w:cs="ＭＳ 明朝"/>
    </w:rPr>
  </w:style>
  <w:style w:type="paragraph" w:customStyle="1" w:styleId="affc">
    <w:name w:val="●小見出し"/>
    <w:basedOn w:val="a0"/>
    <w:link w:val="affd"/>
    <w:qFormat/>
    <w:rsid w:val="00113C45"/>
    <w:pPr>
      <w:snapToGrid w:val="0"/>
      <w:spacing w:line="204" w:lineRule="auto"/>
    </w:pPr>
    <w:rPr>
      <w:rFonts w:ascii="A-OTF UD新ゴ Pro M" w:eastAsia="A-OTF UD新ゴ Pro M" w:hAnsi="A-OTF UD新ゴ Pro L" w:cs="ＭＳ 明朝"/>
      <w:b/>
      <w:kern w:val="2"/>
      <w:sz w:val="24"/>
      <w:szCs w:val="24"/>
    </w:rPr>
  </w:style>
  <w:style w:type="character" w:customStyle="1" w:styleId="affd">
    <w:name w:val="●小見出し (文字)"/>
    <w:basedOn w:val="a2"/>
    <w:link w:val="affc"/>
    <w:rsid w:val="00113C45"/>
    <w:rPr>
      <w:rFonts w:ascii="A-OTF UD新ゴ Pro M" w:eastAsia="A-OTF UD新ゴ Pro M" w:hAnsi="A-OTF UD新ゴ Pro L" w:cs="ＭＳ 明朝"/>
      <w:b/>
      <w:kern w:val="2"/>
      <w:sz w:val="24"/>
      <w:szCs w:val="24"/>
    </w:rPr>
  </w:style>
  <w:style w:type="paragraph" w:customStyle="1" w:styleId="affe">
    <w:name w:val="●図表タイトル（小見出しをセンタリング）"/>
    <w:basedOn w:val="affc"/>
    <w:link w:val="afff"/>
    <w:qFormat/>
    <w:rsid w:val="00CB62E5"/>
    <w:pPr>
      <w:jc w:val="center"/>
    </w:pPr>
    <w:rPr>
      <w:rFonts w:ascii="ＭＳ ゴシック" w:eastAsia="ＭＳ ゴシック"/>
      <w:b w:val="0"/>
    </w:rPr>
  </w:style>
  <w:style w:type="character" w:customStyle="1" w:styleId="afff">
    <w:name w:val="●図表タイトル（小見出しをセンタリング） (文字)"/>
    <w:basedOn w:val="affd"/>
    <w:link w:val="affe"/>
    <w:rsid w:val="00CB62E5"/>
    <w:rPr>
      <w:rFonts w:ascii="ＭＳ ゴシック" w:eastAsia="ＭＳ ゴシック" w:hAnsi="A-OTF UD新ゴ Pro L" w:cs="ＭＳ 明朝"/>
      <w:b w:val="0"/>
      <w:kern w:val="2"/>
      <w:sz w:val="24"/>
      <w:szCs w:val="24"/>
    </w:rPr>
  </w:style>
  <w:style w:type="paragraph" w:customStyle="1" w:styleId="450">
    <w:name w:val="●１－１．4.5字下げ"/>
    <w:basedOn w:val="2"/>
    <w:link w:val="451"/>
    <w:qFormat/>
    <w:rsid w:val="002C7AB1"/>
    <w:pPr>
      <w:spacing w:after="120"/>
      <w:ind w:leftChars="450" w:left="900"/>
    </w:pPr>
  </w:style>
  <w:style w:type="character" w:customStyle="1" w:styleId="451">
    <w:name w:val="●１－１．4.5字下げ (文字)"/>
    <w:basedOn w:val="20"/>
    <w:link w:val="450"/>
    <w:rsid w:val="002C7AB1"/>
    <w:rPr>
      <w:rFonts w:ascii="A-OTF UD新ゴNT Pro M" w:eastAsia="A-OTF UD新ゴNT Pro M" w:hAnsi="A-OTF UD新ゴ Pro R"/>
      <w:b w:val="0"/>
      <w:sz w:val="36"/>
      <w:szCs w:val="36"/>
    </w:rPr>
  </w:style>
  <w:style w:type="numbering" w:customStyle="1" w:styleId="13">
    <w:name w:val="リストなし1"/>
    <w:next w:val="a4"/>
    <w:uiPriority w:val="99"/>
    <w:semiHidden/>
    <w:unhideWhenUsed/>
    <w:rsid w:val="00FF2C8F"/>
  </w:style>
  <w:style w:type="table" w:customStyle="1" w:styleId="14">
    <w:name w:val="表 (格子)1"/>
    <w:basedOn w:val="a3"/>
    <w:next w:val="af"/>
    <w:rsid w:val="00FF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ワク囲み1"/>
    <w:basedOn w:val="a3"/>
    <w:semiHidden/>
    <w:rsid w:val="00FF2C8F"/>
    <w:pPr>
      <w:jc w:val="both"/>
    </w:pPr>
    <w:tblPr/>
    <w:tcPr>
      <w:vAlign w:val="center"/>
    </w:tcPr>
  </w:style>
  <w:style w:type="table" w:customStyle="1" w:styleId="16">
    <w:name w:val="表(ワク囲み)1"/>
    <w:basedOn w:val="a3"/>
    <w:rsid w:val="00FF2C8F"/>
    <w:pPr>
      <w:jc w:val="both"/>
    </w:pPr>
    <w:rPr>
      <w:rFonts w:eastAsia="HG丸ｺﾞｼｯｸM-PRO"/>
    </w:rPr>
    <w:tblPr>
      <w:tblBorders>
        <w:top w:val="dashed" w:sz="4" w:space="0" w:color="auto"/>
        <w:left w:val="dashed" w:sz="4" w:space="0" w:color="auto"/>
        <w:bottom w:val="dashed" w:sz="4" w:space="0" w:color="auto"/>
        <w:right w:val="dashed" w:sz="4" w:space="0" w:color="auto"/>
      </w:tblBorders>
    </w:tblPr>
    <w:tcPr>
      <w:vAlign w:val="center"/>
    </w:tcPr>
  </w:style>
  <w:style w:type="paragraph" w:customStyle="1" w:styleId="afff0">
    <w:name w:val="ページ下注釈"/>
    <w:basedOn w:val="2120ptHGM-PRO"/>
    <w:link w:val="afff1"/>
    <w:qFormat/>
    <w:rsid w:val="00FF2C8F"/>
    <w:pPr>
      <w:spacing w:line="360" w:lineRule="exact"/>
      <w:ind w:left="620" w:hanging="220"/>
    </w:pPr>
    <w:rPr>
      <w:rFonts w:ascii="A-OTF UD新ゴNT Pro L" w:eastAsia="A-OTF UD新ゴNT Pro L"/>
      <w:sz w:val="22"/>
      <w:szCs w:val="22"/>
    </w:rPr>
  </w:style>
  <w:style w:type="character" w:customStyle="1" w:styleId="ad">
    <w:name w:val="平文部(箇条書き) (文字)"/>
    <w:basedOn w:val="a5"/>
    <w:link w:val="ac"/>
    <w:rsid w:val="00FF2C8F"/>
    <w:rPr>
      <w:rFonts w:ascii="A-OTF UD新ゴNT Pro L" w:eastAsia="A-OTF UD新ゴNT Pro L" w:hAnsi="A-OTF UD新ゴ Pro L"/>
      <w:color w:val="000000"/>
      <w:sz w:val="24"/>
    </w:rPr>
  </w:style>
  <w:style w:type="character" w:customStyle="1" w:styleId="2122pt0">
    <w:name w:val="スタイル 平文部(箇条書き) + 左 :  2 字 ぶら下げインデント :  1 字 行間 :  固定値 22 pt (文字)"/>
    <w:basedOn w:val="ad"/>
    <w:link w:val="2122pt"/>
    <w:rsid w:val="00FF2C8F"/>
    <w:rPr>
      <w:rFonts w:ascii="A-OTF UD新ゴNT Pro L" w:eastAsia="A-OTF UD新ゴNT Pro L" w:hAnsi="A-OTF UD新ゴ Pro L" w:cs="ＭＳ 明朝"/>
      <w:color w:val="000000"/>
      <w:sz w:val="24"/>
    </w:rPr>
  </w:style>
  <w:style w:type="character" w:customStyle="1" w:styleId="2122pt2">
    <w:name w:val="平文部(箇条書き) + ■左2 字 ぶら下げ 1 字 行間22pt (文字)"/>
    <w:basedOn w:val="2122pt0"/>
    <w:link w:val="2122pt1"/>
    <w:rsid w:val="00FF2C8F"/>
    <w:rPr>
      <w:rFonts w:ascii="A-OTF UD新ゴNT Pro L" w:eastAsia="A-OTF UD新ゴNT Pro L" w:hAnsi="A-OTF UD新ゴ Pro L" w:cs="ＭＳ 明朝"/>
      <w:color w:val="000000"/>
      <w:sz w:val="24"/>
    </w:rPr>
  </w:style>
  <w:style w:type="character" w:customStyle="1" w:styleId="2120ptHGM-PRO0">
    <w:name w:val="平文部(箇条書き) + ■左2 字 ぶら下げ 1 字 行間20pt + (記号と特殊文字) HG丸ｺﾞｼｯｸM-PRO ... (文字)"/>
    <w:basedOn w:val="2122pt2"/>
    <w:link w:val="2120ptHGM-PRO"/>
    <w:rsid w:val="00FF2C8F"/>
    <w:rPr>
      <w:rFonts w:ascii="A-OTF UD新ゴNT Pro L" w:eastAsia="A-OTF UD新ゴNT Pro L" w:hAnsi="HG丸ｺﾞｼｯｸM-PRO" w:cs="ＭＳ 明朝"/>
      <w:color w:val="000000" w:themeColor="text1"/>
      <w:sz w:val="24"/>
    </w:rPr>
  </w:style>
  <w:style w:type="character" w:customStyle="1" w:styleId="afff1">
    <w:name w:val="ページ下注釈 (文字)"/>
    <w:basedOn w:val="2120ptHGM-PRO0"/>
    <w:link w:val="afff0"/>
    <w:rsid w:val="00FF2C8F"/>
    <w:rPr>
      <w:rFonts w:ascii="A-OTF UD新ゴNT Pro L" w:eastAsia="A-OTF UD新ゴNT Pro L" w:hAnsi="HG丸ｺﾞｼｯｸM-PRO" w:cs="ＭＳ 明朝"/>
      <w:color w:val="000000" w:themeColor="text1"/>
      <w:sz w:val="22"/>
      <w:szCs w:val="22"/>
    </w:rPr>
  </w:style>
  <w:style w:type="paragraph" w:customStyle="1" w:styleId="17">
    <w:name w:val="●担当部署1行目"/>
    <w:basedOn w:val="112"/>
    <w:link w:val="18"/>
    <w:rsid w:val="00FF2C8F"/>
    <w:pPr>
      <w:snapToGrid w:val="0"/>
      <w:spacing w:line="204" w:lineRule="auto"/>
      <w:ind w:leftChars="300" w:left="1800" w:hangingChars="500" w:hanging="1200"/>
      <w:jc w:val="left"/>
    </w:pPr>
    <w:rPr>
      <w:rFonts w:eastAsia="ＭＳ ゴシック"/>
    </w:rPr>
  </w:style>
  <w:style w:type="paragraph" w:customStyle="1" w:styleId="25">
    <w:name w:val="●担当部署2行目"/>
    <w:basedOn w:val="17"/>
    <w:link w:val="26"/>
    <w:qFormat/>
    <w:rsid w:val="00FF2C8F"/>
    <w:pPr>
      <w:ind w:leftChars="900" w:left="900" w:firstLineChars="0" w:firstLine="0"/>
    </w:pPr>
    <w:rPr>
      <w:rFonts w:ascii="A-OTF UD新ゴNT Pro L"/>
    </w:rPr>
  </w:style>
  <w:style w:type="paragraph" w:customStyle="1" w:styleId="afff2">
    <w:name w:val="●小見出し（とりくみ）"/>
    <w:basedOn w:val="220pt"/>
    <w:link w:val="afff3"/>
    <w:qFormat/>
    <w:rsid w:val="00FF2C8F"/>
    <w:pPr>
      <w:snapToGrid w:val="0"/>
      <w:spacing w:line="228" w:lineRule="auto"/>
      <w:ind w:left="400" w:firstLineChars="0" w:firstLine="0"/>
    </w:pPr>
    <w:rPr>
      <w:rFonts w:ascii="A-OTF UD新ゴNT Pro M" w:eastAsia="ＭＳ ゴシック"/>
      <w:color w:val="000000"/>
      <w:sz w:val="26"/>
    </w:rPr>
  </w:style>
  <w:style w:type="character" w:customStyle="1" w:styleId="113">
    <w:name w:val="左1字下げ_ぶらさげ1字（箇条書き） (文字)"/>
    <w:basedOn w:val="a2"/>
    <w:link w:val="112"/>
    <w:rsid w:val="00FF2C8F"/>
    <w:rPr>
      <w:rFonts w:hAnsi="HG丸ｺﾞｼｯｸM-PRO" w:cs="ＭＳ 明朝"/>
      <w:sz w:val="24"/>
    </w:rPr>
  </w:style>
  <w:style w:type="character" w:customStyle="1" w:styleId="18">
    <w:name w:val="●担当部署1行目 (文字)"/>
    <w:basedOn w:val="113"/>
    <w:link w:val="17"/>
    <w:rsid w:val="00FF2C8F"/>
    <w:rPr>
      <w:rFonts w:eastAsia="ＭＳ ゴシック" w:hAnsi="HG丸ｺﾞｼｯｸM-PRO" w:cs="ＭＳ 明朝"/>
      <w:sz w:val="24"/>
    </w:rPr>
  </w:style>
  <w:style w:type="character" w:customStyle="1" w:styleId="26">
    <w:name w:val="●担当部署2行目 (文字)"/>
    <w:basedOn w:val="18"/>
    <w:link w:val="25"/>
    <w:rsid w:val="00FF2C8F"/>
    <w:rPr>
      <w:rFonts w:ascii="A-OTF UD新ゴNT Pro L" w:eastAsia="ＭＳ ゴシック" w:hAnsi="HG丸ｺﾞｼｯｸM-PRO" w:cs="ＭＳ 明朝"/>
      <w:sz w:val="24"/>
    </w:rPr>
  </w:style>
  <w:style w:type="paragraph" w:customStyle="1" w:styleId="05">
    <w:name w:val="●箇条書きの空白行（0.5倍）"/>
    <w:basedOn w:val="2122pt1"/>
    <w:rsid w:val="00FF2C8F"/>
    <w:pPr>
      <w:spacing w:line="240" w:lineRule="auto"/>
      <w:ind w:left="300" w:hanging="100"/>
    </w:pPr>
    <w:rPr>
      <w:rFonts w:ascii="A-OTF UD新ゴNT Pro L" w:hAnsi="Century"/>
    </w:rPr>
  </w:style>
  <w:style w:type="character" w:customStyle="1" w:styleId="2118pt0">
    <w:name w:val="スタイル 平文部(箇条書き) + 左 :  2 字 ぶら下げインデント :  1 字 行間 :  固定値 18 pt (文字)"/>
    <w:basedOn w:val="ad"/>
    <w:link w:val="2118pt"/>
    <w:rsid w:val="00FF2C8F"/>
    <w:rPr>
      <w:rFonts w:ascii="A-OTF UD新ゴNT Pro L" w:eastAsia="A-OTF UD新ゴNT Pro L" w:hAnsi="A-OTF UD新ゴ Pro L" w:cs="ＭＳ 明朝"/>
      <w:color w:val="000000"/>
      <w:sz w:val="24"/>
    </w:rPr>
  </w:style>
  <w:style w:type="character" w:customStyle="1" w:styleId="220pt0">
    <w:name w:val="スタイル 平分部(箇条書き)+左2字__■行間20pt小見出し (文字)"/>
    <w:basedOn w:val="2118pt0"/>
    <w:link w:val="220pt"/>
    <w:rsid w:val="00FF2C8F"/>
    <w:rPr>
      <w:rFonts w:ascii="A-OTF UD新ゴNT Pro L" w:eastAsia="A-OTF UD新ゴNT Pro L" w:hAnsi="A-OTF UD新ゴ Pro L" w:cs="ＭＳ 明朝"/>
      <w:b/>
      <w:bCs/>
      <w:color w:val="000000"/>
      <w:sz w:val="24"/>
    </w:rPr>
  </w:style>
  <w:style w:type="character" w:customStyle="1" w:styleId="afff3">
    <w:name w:val="●小見出し（とりくみ） (文字)"/>
    <w:basedOn w:val="220pt0"/>
    <w:link w:val="afff2"/>
    <w:rsid w:val="00FF2C8F"/>
    <w:rPr>
      <w:rFonts w:ascii="A-OTF UD新ゴNT Pro M" w:eastAsia="ＭＳ ゴシック" w:hAnsi="A-OTF UD新ゴ Pro L" w:cs="ＭＳ 明朝"/>
      <w:b/>
      <w:bCs/>
      <w:color w:val="000000"/>
      <w:sz w:val="26"/>
    </w:rPr>
  </w:style>
  <w:style w:type="paragraph" w:customStyle="1" w:styleId="09">
    <w:name w:val="●平文部(箇条書き）行間0.9倍"/>
    <w:basedOn w:val="2122pt1"/>
    <w:rsid w:val="00FF2C8F"/>
    <w:pPr>
      <w:snapToGrid w:val="0"/>
      <w:ind w:left="640" w:hanging="240"/>
    </w:pPr>
    <w:rPr>
      <w:rFonts w:ascii="A-OTF UD新ゴNT Pro L" w:hAnsi="Century"/>
    </w:rPr>
  </w:style>
  <w:style w:type="paragraph" w:customStyle="1" w:styleId="095">
    <w:name w:val="●平文部（箇条書き）行間0.95倍"/>
    <w:basedOn w:val="ac"/>
    <w:link w:val="0950"/>
    <w:qFormat/>
    <w:rsid w:val="00FF2C8F"/>
    <w:pPr>
      <w:spacing w:line="228" w:lineRule="auto"/>
      <w:ind w:left="640" w:hanging="240"/>
    </w:pPr>
    <w:rPr>
      <w:rFonts w:ascii="A-OTF UD新ゴNT Pro L" w:eastAsia="A-OTF UD新ゴNT Pro L"/>
    </w:rPr>
  </w:style>
  <w:style w:type="character" w:customStyle="1" w:styleId="0950">
    <w:name w:val="●平文部（箇条書き）行間0.95倍 (文字)"/>
    <w:basedOn w:val="ad"/>
    <w:link w:val="095"/>
    <w:rsid w:val="00FF2C8F"/>
    <w:rPr>
      <w:rFonts w:ascii="A-OTF UD新ゴNT Pro L" w:eastAsia="A-OTF UD新ゴNT Pro L" w:hAnsi="A-OTF UD新ゴ Pro L"/>
      <w:color w:val="000000"/>
      <w:sz w:val="24"/>
    </w:rPr>
  </w:style>
  <w:style w:type="paragraph" w:customStyle="1" w:styleId="afff4">
    <w:name w:val="●ページ下注釈"/>
    <w:basedOn w:val="2120ptHGM-PRO"/>
    <w:rsid w:val="00FF2C8F"/>
    <w:pPr>
      <w:snapToGrid w:val="0"/>
      <w:spacing w:line="192" w:lineRule="auto"/>
      <w:ind w:left="300" w:hanging="100"/>
    </w:pPr>
    <w:rPr>
      <w:rFonts w:ascii="A-OTF UD新ゴNT Pro L"/>
      <w:sz w:val="22"/>
    </w:rPr>
  </w:style>
  <w:style w:type="paragraph" w:customStyle="1" w:styleId="0951">
    <w:name w:val="スタイル ●平文部(箇条書き）行間0.95倍"/>
    <w:basedOn w:val="09"/>
    <w:rsid w:val="00FF2C8F"/>
    <w:pPr>
      <w:spacing w:line="228" w:lineRule="auto"/>
      <w:ind w:left="300" w:hanging="100"/>
    </w:pPr>
  </w:style>
  <w:style w:type="paragraph" w:customStyle="1" w:styleId="090">
    <w:name w:val="●平文部(箇条書き）行間0.90倍"/>
    <w:basedOn w:val="0951"/>
    <w:rsid w:val="00FF2C8F"/>
    <w:pPr>
      <w:spacing w:line="216" w:lineRule="auto"/>
    </w:pPr>
  </w:style>
  <w:style w:type="paragraph" w:customStyle="1" w:styleId="255105">
    <w:name w:val="スタイル 見出し 2１—１． + 左 :  5.5 字 ぶら下げインデント :  1 字 段落後 :  0.5 行"/>
    <w:basedOn w:val="2"/>
    <w:rsid w:val="00FF2C8F"/>
    <w:pPr>
      <w:tabs>
        <w:tab w:val="clear" w:pos="452"/>
        <w:tab w:val="clear" w:pos="565"/>
      </w:tabs>
      <w:overflowPunct/>
      <w:autoSpaceDE/>
      <w:autoSpaceDN/>
      <w:snapToGrid w:val="0"/>
      <w:spacing w:line="204" w:lineRule="auto"/>
      <w:ind w:leftChars="500" w:left="600" w:hangingChars="100" w:hanging="100"/>
      <w:jc w:val="both"/>
    </w:pPr>
    <w:rPr>
      <w:rFonts w:ascii="A-OTF UD新ゴNT Pro M" w:eastAsia="A-OTF UD新ゴNT Pro M" w:hAnsi="ＭＳ 明朝" w:cs="ＭＳ 明朝"/>
      <w:b/>
      <w:bCs/>
      <w:kern w:val="2"/>
      <w:szCs w:val="20"/>
    </w:rPr>
  </w:style>
  <w:style w:type="paragraph" w:customStyle="1" w:styleId="2551050">
    <w:name w:val="スタイル スタイル 見出し 2１—１． + 左 :  5.5 字 ぶら下げインデント :  1 字 段落後 :  0.5 行 + 左..."/>
    <w:basedOn w:val="255105"/>
    <w:rsid w:val="00FF2C8F"/>
    <w:pPr>
      <w:ind w:leftChars="450" w:left="550"/>
    </w:pPr>
  </w:style>
  <w:style w:type="paragraph" w:customStyle="1" w:styleId="245">
    <w:name w:val="●見出し 2１—１． 左4.5字"/>
    <w:basedOn w:val="2551050"/>
    <w:rsid w:val="00FF2C8F"/>
    <w:pPr>
      <w:spacing w:after="200"/>
      <w:ind w:left="1260" w:hanging="360"/>
    </w:pPr>
    <w:rPr>
      <w:rFonts w:ascii="ＭＳ ゴシック" w:eastAsia="ＭＳ ゴシック"/>
      <w:b w:val="0"/>
    </w:rPr>
  </w:style>
  <w:style w:type="paragraph" w:customStyle="1" w:styleId="220ptA-OTFUDNTProM13pt">
    <w:name w:val="スタイル スタイル 平分部(箇条書き)+左2字__■行間20pt小見出し + A-OTF UD新ゴNT Pro M 13 pt ..."/>
    <w:basedOn w:val="220pt"/>
    <w:rsid w:val="00FF2C8F"/>
    <w:pPr>
      <w:spacing w:line="228" w:lineRule="auto"/>
      <w:ind w:left="660" w:hanging="260"/>
    </w:pPr>
    <w:rPr>
      <w:rFonts w:ascii="A-OTF UD新ゴNT Pro M" w:eastAsia="ＭＳ ゴシック" w:hAnsi="Century"/>
      <w:sz w:val="26"/>
    </w:rPr>
  </w:style>
  <w:style w:type="paragraph" w:customStyle="1" w:styleId="19">
    <w:name w:val="スタイル 平文部(箇条書き) + 行間 :  1 行"/>
    <w:basedOn w:val="ac"/>
    <w:rsid w:val="00FF2C8F"/>
    <w:pPr>
      <w:snapToGrid/>
      <w:spacing w:line="240" w:lineRule="auto"/>
    </w:pPr>
    <w:rPr>
      <w:rFonts w:ascii="A-OTF UD新ゴNT Pro L" w:hAnsi="Century" w:cs="ＭＳ 明朝"/>
    </w:rPr>
  </w:style>
  <w:style w:type="paragraph" w:customStyle="1" w:styleId="115">
    <w:name w:val="スタイル スタイル 平文部(箇条書き) + 行間 :  1 行 + テキスト 1"/>
    <w:basedOn w:val="19"/>
    <w:rsid w:val="00FF2C8F"/>
    <w:rPr>
      <w:color w:val="000000" w:themeColor="text1"/>
    </w:rPr>
  </w:style>
  <w:style w:type="paragraph" w:customStyle="1" w:styleId="2122pt21">
    <w:name w:val="スタイル 平文部(箇条書き) + ■左2 字 ぶら下げ 1 字 行間22pt + 左 :  2 字 ぶら下げインデント :  1 ..."/>
    <w:basedOn w:val="2122pt1"/>
    <w:rsid w:val="00FF2C8F"/>
    <w:pPr>
      <w:spacing w:line="240" w:lineRule="auto"/>
      <w:ind w:left="300" w:hanging="100"/>
    </w:pPr>
    <w:rPr>
      <w:rFonts w:ascii="A-OTF UD新ゴNT Pro L" w:hAnsi="Century"/>
    </w:rPr>
  </w:style>
  <w:style w:type="paragraph" w:customStyle="1" w:styleId="2122pt20">
    <w:name w:val="スタイル スタイル 平文部(箇条書き) + ■左2 字 ぶら下げ 1 字 行間22pt + 左 :  2 字 ぶら下げインデント :..."/>
    <w:basedOn w:val="2122pt21"/>
    <w:rsid w:val="00FF2C8F"/>
    <w:pPr>
      <w:ind w:left="640" w:hanging="240"/>
    </w:pPr>
    <w:rPr>
      <w:rFonts w:asciiTheme="minorEastAsia" w:hAnsiTheme="minorEastAsia"/>
    </w:rPr>
  </w:style>
  <w:style w:type="table" w:customStyle="1" w:styleId="116">
    <w:name w:val="表 (格子)11"/>
    <w:basedOn w:val="a3"/>
    <w:next w:val="af"/>
    <w:rsid w:val="00FF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0009">
      <w:bodyDiv w:val="1"/>
      <w:marLeft w:val="0"/>
      <w:marRight w:val="0"/>
      <w:marTop w:val="0"/>
      <w:marBottom w:val="0"/>
      <w:divBdr>
        <w:top w:val="none" w:sz="0" w:space="0" w:color="auto"/>
        <w:left w:val="none" w:sz="0" w:space="0" w:color="auto"/>
        <w:bottom w:val="none" w:sz="0" w:space="0" w:color="auto"/>
        <w:right w:val="none" w:sz="0" w:space="0" w:color="auto"/>
      </w:divBdr>
    </w:div>
    <w:div w:id="872690745">
      <w:bodyDiv w:val="1"/>
      <w:marLeft w:val="0"/>
      <w:marRight w:val="0"/>
      <w:marTop w:val="0"/>
      <w:marBottom w:val="0"/>
      <w:divBdr>
        <w:top w:val="none" w:sz="0" w:space="0" w:color="auto"/>
        <w:left w:val="none" w:sz="0" w:space="0" w:color="auto"/>
        <w:bottom w:val="none" w:sz="0" w:space="0" w:color="auto"/>
        <w:right w:val="none" w:sz="0" w:space="0" w:color="auto"/>
      </w:divBdr>
      <w:divsChild>
        <w:div w:id="2101948561">
          <w:marLeft w:val="0"/>
          <w:marRight w:val="0"/>
          <w:marTop w:val="0"/>
          <w:marBottom w:val="0"/>
          <w:divBdr>
            <w:top w:val="none" w:sz="0" w:space="0" w:color="auto"/>
            <w:left w:val="none" w:sz="0" w:space="0" w:color="auto"/>
            <w:bottom w:val="none" w:sz="0" w:space="0" w:color="auto"/>
            <w:right w:val="none" w:sz="0" w:space="0" w:color="auto"/>
          </w:divBdr>
          <w:divsChild>
            <w:div w:id="16061833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39590332">
      <w:bodyDiv w:val="1"/>
      <w:marLeft w:val="0"/>
      <w:marRight w:val="0"/>
      <w:marTop w:val="0"/>
      <w:marBottom w:val="0"/>
      <w:divBdr>
        <w:top w:val="none" w:sz="0" w:space="0" w:color="auto"/>
        <w:left w:val="none" w:sz="0" w:space="0" w:color="auto"/>
        <w:bottom w:val="none" w:sz="0" w:space="0" w:color="auto"/>
        <w:right w:val="none" w:sz="0" w:space="0" w:color="auto"/>
      </w:divBdr>
    </w:div>
    <w:div w:id="21333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eader" Target="header13.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header" Target="header15.xm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373;&#12392;&#12358;\My%20Documents\110113_&#12524;&#12509;&#12540;&#12488;&#12501;&#12457;&#12540;&#12510;&#12483;&#12488;_sat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09653D-41AD-4654-981E-BB41FEB9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110113_レポートフォーマット_sato.dot</Template>
  <TotalTime>112</TotalTime>
  <Pages>58</Pages>
  <Words>4277</Words>
  <Characters>24384</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K</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町田市役所</cp:lastModifiedBy>
  <cp:revision>43</cp:revision>
  <cp:lastPrinted>2016-03-10T07:08:00Z</cp:lastPrinted>
  <dcterms:created xsi:type="dcterms:W3CDTF">2016-03-09T06:52:00Z</dcterms:created>
  <dcterms:modified xsi:type="dcterms:W3CDTF">2016-04-04T07:13:00Z</dcterms:modified>
</cp:coreProperties>
</file>