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DC" w:rsidRDefault="00F14DCB" w:rsidP="00F14DCB">
      <w:pPr>
        <w:jc w:val="center"/>
        <w:rPr>
          <w:sz w:val="28"/>
          <w:szCs w:val="28"/>
        </w:rPr>
      </w:pPr>
      <w:r w:rsidRPr="00F14DCB">
        <w:rPr>
          <w:rFonts w:hint="eastAsia"/>
          <w:sz w:val="28"/>
          <w:szCs w:val="28"/>
        </w:rPr>
        <w:t>【応急危険度判定員名簿登録申請書】</w:t>
      </w:r>
    </w:p>
    <w:p w:rsidR="00F14DCB" w:rsidRPr="00F14DCB" w:rsidRDefault="00F14DCB" w:rsidP="00F14DCB">
      <w:pPr>
        <w:jc w:val="left"/>
        <w:rPr>
          <w:sz w:val="24"/>
          <w:szCs w:val="24"/>
        </w:rPr>
      </w:pPr>
    </w:p>
    <w:p w:rsidR="00F14DCB" w:rsidRPr="00F14DCB" w:rsidRDefault="00F14DCB" w:rsidP="004308D8">
      <w:pPr>
        <w:jc w:val="left"/>
        <w:rPr>
          <w:sz w:val="24"/>
          <w:szCs w:val="24"/>
        </w:rPr>
      </w:pPr>
      <w:r w:rsidRPr="00F14DCB">
        <w:rPr>
          <w:rFonts w:hint="eastAsia"/>
          <w:sz w:val="24"/>
          <w:szCs w:val="24"/>
        </w:rPr>
        <w:t>町田市被災建築物応急危険度判定における判定員名簿の登録をしていただける方は</w:t>
      </w:r>
      <w:r w:rsidRPr="00F14DCB">
        <w:rPr>
          <w:rFonts w:hint="eastAsia"/>
          <w:sz w:val="24"/>
          <w:szCs w:val="24"/>
        </w:rPr>
        <w:t>＜応急危険度判定員名簿　登録情報＞について記載のうえ</w:t>
      </w:r>
      <w:r w:rsidRPr="00F14DCB">
        <w:rPr>
          <w:rFonts w:asciiTheme="minorEastAsia" w:hAnsiTheme="minorEastAsia" w:hint="eastAsia"/>
          <w:sz w:val="24"/>
          <w:szCs w:val="24"/>
        </w:rPr>
        <w:t>メールでご回答ください</w:t>
      </w:r>
      <w:r w:rsidRPr="00F14DCB">
        <w:rPr>
          <w:rFonts w:hint="eastAsia"/>
          <w:sz w:val="24"/>
          <w:szCs w:val="24"/>
        </w:rPr>
        <w:t>。</w:t>
      </w:r>
    </w:p>
    <w:p w:rsidR="00F14DCB" w:rsidRPr="00F14DCB" w:rsidRDefault="00F14DCB" w:rsidP="00F14DCB">
      <w:pPr>
        <w:ind w:firstLineChars="100" w:firstLine="240"/>
        <w:rPr>
          <w:rFonts w:hint="eastAsia"/>
          <w:sz w:val="24"/>
          <w:szCs w:val="24"/>
        </w:rPr>
      </w:pPr>
    </w:p>
    <w:tbl>
      <w:tblPr>
        <w:tblStyle w:val="a7"/>
        <w:tblW w:w="0" w:type="auto"/>
        <w:tblLook w:val="04A0" w:firstRow="1" w:lastRow="0" w:firstColumn="1" w:lastColumn="0" w:noHBand="0" w:noVBand="1"/>
      </w:tblPr>
      <w:tblGrid>
        <w:gridCol w:w="8494"/>
      </w:tblGrid>
      <w:tr w:rsidR="00F14DCB" w:rsidRPr="00F14DCB" w:rsidTr="00F70E5A">
        <w:tc>
          <w:tcPr>
            <w:tcW w:w="8494" w:type="dxa"/>
          </w:tcPr>
          <w:p w:rsidR="004308D8" w:rsidRPr="00F14DCB" w:rsidRDefault="00F14DCB" w:rsidP="00F70E5A">
            <w:pPr>
              <w:rPr>
                <w:rFonts w:hint="eastAsia"/>
                <w:sz w:val="24"/>
                <w:szCs w:val="24"/>
              </w:rPr>
            </w:pPr>
            <w:r w:rsidRPr="00F14DCB">
              <w:rPr>
                <w:rFonts w:hint="eastAsia"/>
                <w:sz w:val="24"/>
                <w:szCs w:val="24"/>
              </w:rPr>
              <w:t>＜応急危険度判定員名簿　登録情報＞</w:t>
            </w:r>
            <w:bookmarkStart w:id="0" w:name="_GoBack"/>
            <w:bookmarkEnd w:id="0"/>
          </w:p>
          <w:p w:rsidR="00F14DCB" w:rsidRPr="00F14DCB" w:rsidRDefault="00F14DCB" w:rsidP="00F70E5A">
            <w:pPr>
              <w:rPr>
                <w:sz w:val="24"/>
                <w:szCs w:val="24"/>
              </w:rPr>
            </w:pPr>
            <w:r w:rsidRPr="00F14DCB">
              <w:rPr>
                <w:rFonts w:hint="eastAsia"/>
                <w:sz w:val="24"/>
                <w:szCs w:val="24"/>
              </w:rPr>
              <w:t>１．住所：</w:t>
            </w:r>
          </w:p>
          <w:p w:rsidR="00F14DCB" w:rsidRPr="00F14DCB" w:rsidRDefault="00F14DCB" w:rsidP="00F70E5A">
            <w:pPr>
              <w:rPr>
                <w:sz w:val="24"/>
                <w:szCs w:val="24"/>
              </w:rPr>
            </w:pPr>
            <w:r w:rsidRPr="00F14DCB">
              <w:rPr>
                <w:rFonts w:hint="eastAsia"/>
                <w:sz w:val="24"/>
                <w:szCs w:val="24"/>
              </w:rPr>
              <w:t>２．氏名：</w:t>
            </w:r>
          </w:p>
          <w:p w:rsidR="00F14DCB" w:rsidRPr="00F14DCB" w:rsidRDefault="00F14DCB" w:rsidP="00F70E5A">
            <w:pPr>
              <w:rPr>
                <w:sz w:val="24"/>
                <w:szCs w:val="24"/>
              </w:rPr>
            </w:pPr>
            <w:r w:rsidRPr="00F14DCB">
              <w:rPr>
                <w:rFonts w:hint="eastAsia"/>
                <w:sz w:val="24"/>
                <w:szCs w:val="24"/>
              </w:rPr>
              <w:t>３．勤務先住所：</w:t>
            </w:r>
          </w:p>
          <w:p w:rsidR="00F14DCB" w:rsidRPr="00F14DCB" w:rsidRDefault="00F14DCB" w:rsidP="00F70E5A">
            <w:pPr>
              <w:rPr>
                <w:sz w:val="24"/>
                <w:szCs w:val="24"/>
              </w:rPr>
            </w:pPr>
            <w:r w:rsidRPr="00F14DCB">
              <w:rPr>
                <w:rFonts w:hint="eastAsia"/>
                <w:sz w:val="24"/>
                <w:szCs w:val="24"/>
              </w:rPr>
              <w:t>４．メールアドレス：</w:t>
            </w:r>
          </w:p>
          <w:p w:rsidR="00F14DCB" w:rsidRPr="00F14DCB" w:rsidRDefault="00F14DCB" w:rsidP="00F70E5A">
            <w:pPr>
              <w:rPr>
                <w:sz w:val="24"/>
                <w:szCs w:val="24"/>
              </w:rPr>
            </w:pPr>
            <w:r w:rsidRPr="00F14DCB">
              <w:rPr>
                <w:rFonts w:hint="eastAsia"/>
                <w:sz w:val="24"/>
                <w:szCs w:val="24"/>
              </w:rPr>
              <w:t>※発災時、町田市からの情報を受信し確認できることが必須です。</w:t>
            </w:r>
          </w:p>
          <w:p w:rsidR="00F14DCB" w:rsidRPr="00F14DCB" w:rsidRDefault="00F14DCB" w:rsidP="00F70E5A">
            <w:pPr>
              <w:rPr>
                <w:sz w:val="24"/>
                <w:szCs w:val="24"/>
              </w:rPr>
            </w:pPr>
            <w:r w:rsidRPr="00F14DCB">
              <w:rPr>
                <w:rFonts w:hint="eastAsia"/>
                <w:sz w:val="24"/>
                <w:szCs w:val="24"/>
              </w:rPr>
              <w:t>５．電話番号</w:t>
            </w:r>
          </w:p>
          <w:p w:rsidR="00F14DCB" w:rsidRPr="00F14DCB" w:rsidRDefault="00F14DCB" w:rsidP="00F70E5A">
            <w:pPr>
              <w:rPr>
                <w:sz w:val="24"/>
                <w:szCs w:val="24"/>
              </w:rPr>
            </w:pPr>
            <w:r w:rsidRPr="00F14DCB">
              <w:rPr>
                <w:rFonts w:hint="eastAsia"/>
                <w:sz w:val="24"/>
                <w:szCs w:val="24"/>
              </w:rPr>
              <w:t xml:space="preserve">　自宅：</w:t>
            </w:r>
          </w:p>
          <w:p w:rsidR="00F14DCB" w:rsidRPr="00F14DCB" w:rsidRDefault="00F14DCB" w:rsidP="00F70E5A">
            <w:pPr>
              <w:rPr>
                <w:sz w:val="24"/>
                <w:szCs w:val="24"/>
              </w:rPr>
            </w:pPr>
            <w:r w:rsidRPr="00F14DCB">
              <w:rPr>
                <w:rFonts w:hint="eastAsia"/>
                <w:sz w:val="24"/>
                <w:szCs w:val="24"/>
              </w:rPr>
              <w:t xml:space="preserve">　勤務先：</w:t>
            </w:r>
          </w:p>
          <w:p w:rsidR="00F14DCB" w:rsidRPr="00F14DCB" w:rsidRDefault="00F14DCB" w:rsidP="00F70E5A">
            <w:pPr>
              <w:rPr>
                <w:sz w:val="24"/>
                <w:szCs w:val="24"/>
              </w:rPr>
            </w:pPr>
            <w:r w:rsidRPr="00F14DCB">
              <w:rPr>
                <w:rFonts w:hint="eastAsia"/>
                <w:sz w:val="24"/>
                <w:szCs w:val="24"/>
              </w:rPr>
              <w:t xml:space="preserve">　携帯：</w:t>
            </w:r>
          </w:p>
        </w:tc>
      </w:tr>
    </w:tbl>
    <w:p w:rsidR="00F14DCB" w:rsidRPr="00F14DCB" w:rsidRDefault="00F14DCB" w:rsidP="00F14DCB">
      <w:pPr>
        <w:rPr>
          <w:rFonts w:asciiTheme="minorEastAsia" w:hAnsiTheme="minorEastAsia"/>
          <w:sz w:val="24"/>
          <w:szCs w:val="24"/>
        </w:rPr>
      </w:pPr>
      <w:r w:rsidRPr="00F14DCB">
        <w:rPr>
          <w:rFonts w:asciiTheme="minorEastAsia" w:hAnsiTheme="minorEastAsia" w:hint="eastAsia"/>
          <w:sz w:val="24"/>
          <w:szCs w:val="24"/>
        </w:rPr>
        <w:t>送信先：</w:t>
      </w:r>
      <w:r w:rsidRPr="00F14DCB">
        <w:rPr>
          <w:rFonts w:asciiTheme="minorEastAsia" w:hAnsiTheme="minorEastAsia" w:hint="eastAsia"/>
          <w:b/>
          <w:sz w:val="24"/>
          <w:szCs w:val="24"/>
        </w:rPr>
        <w:t>『 toshi030_05@city.machida.tokyo.jp 』</w:t>
      </w:r>
    </w:p>
    <w:p w:rsidR="00F14DCB" w:rsidRPr="00F14DCB" w:rsidRDefault="00F14DCB" w:rsidP="00F14DCB">
      <w:pPr>
        <w:rPr>
          <w:rFonts w:asciiTheme="minorEastAsia" w:hAnsiTheme="minorEastAsia"/>
          <w:sz w:val="24"/>
          <w:szCs w:val="24"/>
        </w:rPr>
      </w:pPr>
      <w:r w:rsidRPr="00F14DCB">
        <w:rPr>
          <w:rFonts w:asciiTheme="minorEastAsia" w:hAnsiTheme="minorEastAsia" w:hint="eastAsia"/>
          <w:sz w:val="24"/>
          <w:szCs w:val="24"/>
        </w:rPr>
        <w:t>※「030」及び「05」は数字、「 _ 」はアンダーバーです。</w:t>
      </w:r>
    </w:p>
    <w:p w:rsidR="00F14DCB" w:rsidRPr="00C82C61" w:rsidRDefault="00F14DCB" w:rsidP="00F14DCB">
      <w:pPr>
        <w:rPr>
          <w:rFonts w:asciiTheme="minorEastAsia" w:hAnsiTheme="minorEastAsia"/>
        </w:rPr>
      </w:pPr>
      <w:r w:rsidRPr="00F14DCB">
        <w:rPr>
          <w:rFonts w:asciiTheme="minorEastAsia" w:hAnsiTheme="minorEastAsia" w:hint="eastAsia"/>
          <w:sz w:val="24"/>
          <w:szCs w:val="24"/>
        </w:rPr>
        <w:t>※上記は、町田市応急危険度判定関連専用アドレスです。</w:t>
      </w:r>
    </w:p>
    <w:p w:rsidR="00F14DCB" w:rsidRDefault="00F14DCB" w:rsidP="00F14DCB">
      <w:pPr>
        <w:jc w:val="left"/>
        <w:rPr>
          <w:sz w:val="24"/>
          <w:szCs w:val="24"/>
        </w:rPr>
      </w:pPr>
      <w:r>
        <w:rPr>
          <w:rFonts w:hint="eastAsia"/>
          <w:sz w:val="20"/>
          <w:szCs w:val="20"/>
        </w:rPr>
        <w:t xml:space="preserve">　</w:t>
      </w:r>
      <w:r w:rsidRPr="00F14DCB">
        <w:rPr>
          <w:rFonts w:hint="eastAsia"/>
          <w:sz w:val="24"/>
          <w:szCs w:val="24"/>
        </w:rPr>
        <w:t xml:space="preserve">　</w:t>
      </w:r>
    </w:p>
    <w:p w:rsidR="004308D8" w:rsidRDefault="004308D8" w:rsidP="00F14DCB">
      <w:pPr>
        <w:jc w:val="left"/>
        <w:rPr>
          <w:sz w:val="24"/>
          <w:szCs w:val="24"/>
        </w:rPr>
      </w:pPr>
    </w:p>
    <w:p w:rsidR="004308D8" w:rsidRDefault="004308D8" w:rsidP="00F14DCB">
      <w:pPr>
        <w:jc w:val="left"/>
        <w:rPr>
          <w:sz w:val="24"/>
          <w:szCs w:val="24"/>
        </w:rPr>
      </w:pPr>
    </w:p>
    <w:p w:rsidR="004308D8" w:rsidRDefault="004308D8" w:rsidP="00F14DCB">
      <w:pPr>
        <w:jc w:val="left"/>
        <w:rPr>
          <w:sz w:val="24"/>
          <w:szCs w:val="24"/>
        </w:rPr>
      </w:pPr>
    </w:p>
    <w:p w:rsidR="004308D8" w:rsidRPr="00F14DCB" w:rsidRDefault="004308D8" w:rsidP="00F14DCB">
      <w:pPr>
        <w:jc w:val="left"/>
        <w:rPr>
          <w:rFonts w:hint="eastAsia"/>
          <w:sz w:val="24"/>
          <w:szCs w:val="24"/>
        </w:rPr>
      </w:pPr>
    </w:p>
    <w:p w:rsidR="00F14DCB" w:rsidRDefault="00F14DCB" w:rsidP="00F14DCB">
      <w:pPr>
        <w:jc w:val="right"/>
        <w:rPr>
          <w:rFonts w:asciiTheme="minorEastAsia" w:hAnsiTheme="minorEastAsia"/>
          <w:sz w:val="24"/>
          <w:szCs w:val="24"/>
        </w:rPr>
      </w:pPr>
      <w:r w:rsidRPr="00F14DCB">
        <w:rPr>
          <w:rFonts w:asciiTheme="minorEastAsia" w:hAnsiTheme="minorEastAsia" w:hint="eastAsia"/>
          <w:sz w:val="24"/>
          <w:szCs w:val="24"/>
        </w:rPr>
        <w:t>&lt;お問い合わせ先</w:t>
      </w:r>
      <w:r w:rsidRPr="00F14DCB">
        <w:rPr>
          <w:rFonts w:asciiTheme="minorEastAsia" w:hAnsiTheme="minorEastAsia"/>
          <w:sz w:val="24"/>
          <w:szCs w:val="24"/>
        </w:rPr>
        <w:t>&gt;</w:t>
      </w:r>
    </w:p>
    <w:p w:rsidR="00F14DCB" w:rsidRDefault="00F14DCB" w:rsidP="00F14DCB">
      <w:pPr>
        <w:wordWrap w:val="0"/>
        <w:jc w:val="right"/>
        <w:rPr>
          <w:rFonts w:asciiTheme="minorEastAsia" w:hAnsiTheme="minorEastAsia"/>
          <w:sz w:val="24"/>
          <w:szCs w:val="24"/>
        </w:rPr>
      </w:pPr>
      <w:r>
        <w:rPr>
          <w:rFonts w:asciiTheme="minorEastAsia" w:hAnsiTheme="minorEastAsia"/>
          <w:sz w:val="24"/>
          <w:szCs w:val="24"/>
        </w:rPr>
        <w:t>都市づくリ部建築開発審査課　応急危険度判定担当</w:t>
      </w:r>
    </w:p>
    <w:p w:rsidR="00F14DCB" w:rsidRPr="00F14DCB" w:rsidRDefault="00F14DCB" w:rsidP="00F14DCB">
      <w:pPr>
        <w:jc w:val="right"/>
        <w:rPr>
          <w:rFonts w:asciiTheme="minorEastAsia" w:hAnsiTheme="minorEastAsia" w:hint="eastAsia"/>
          <w:sz w:val="24"/>
          <w:szCs w:val="24"/>
        </w:rPr>
      </w:pPr>
      <w:r>
        <w:rPr>
          <w:rFonts w:asciiTheme="minorEastAsia" w:hAnsiTheme="minorEastAsia"/>
          <w:sz w:val="24"/>
          <w:szCs w:val="24"/>
        </w:rPr>
        <w:t>電話：042-724-4401</w:t>
      </w:r>
    </w:p>
    <w:sectPr w:rsidR="00F14DCB" w:rsidRPr="00F14D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CB" w:rsidRDefault="00F14DCB" w:rsidP="00F14DCB">
      <w:r>
        <w:separator/>
      </w:r>
    </w:p>
  </w:endnote>
  <w:endnote w:type="continuationSeparator" w:id="0">
    <w:p w:rsidR="00F14DCB" w:rsidRDefault="00F14DCB" w:rsidP="00F1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CB" w:rsidRDefault="00F14DCB" w:rsidP="00F14DCB">
      <w:r>
        <w:separator/>
      </w:r>
    </w:p>
  </w:footnote>
  <w:footnote w:type="continuationSeparator" w:id="0">
    <w:p w:rsidR="00F14DCB" w:rsidRDefault="00F14DCB" w:rsidP="00F1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C3"/>
    <w:rsid w:val="003974DC"/>
    <w:rsid w:val="004308D8"/>
    <w:rsid w:val="00B433C3"/>
    <w:rsid w:val="00F1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54124D5-0F70-4E2D-ADB6-4D684D86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DCB"/>
    <w:pPr>
      <w:tabs>
        <w:tab w:val="center" w:pos="4252"/>
        <w:tab w:val="right" w:pos="8504"/>
      </w:tabs>
      <w:snapToGrid w:val="0"/>
    </w:pPr>
  </w:style>
  <w:style w:type="character" w:customStyle="1" w:styleId="a4">
    <w:name w:val="ヘッダー (文字)"/>
    <w:basedOn w:val="a0"/>
    <w:link w:val="a3"/>
    <w:uiPriority w:val="99"/>
    <w:rsid w:val="00F14DCB"/>
  </w:style>
  <w:style w:type="paragraph" w:styleId="a5">
    <w:name w:val="footer"/>
    <w:basedOn w:val="a"/>
    <w:link w:val="a6"/>
    <w:uiPriority w:val="99"/>
    <w:unhideWhenUsed/>
    <w:rsid w:val="00F14DCB"/>
    <w:pPr>
      <w:tabs>
        <w:tab w:val="center" w:pos="4252"/>
        <w:tab w:val="right" w:pos="8504"/>
      </w:tabs>
      <w:snapToGrid w:val="0"/>
    </w:pPr>
  </w:style>
  <w:style w:type="character" w:customStyle="1" w:styleId="a6">
    <w:name w:val="フッター (文字)"/>
    <w:basedOn w:val="a0"/>
    <w:link w:val="a5"/>
    <w:uiPriority w:val="99"/>
    <w:rsid w:val="00F14DCB"/>
  </w:style>
  <w:style w:type="table" w:styleId="a7">
    <w:name w:val="Table Grid"/>
    <w:basedOn w:val="a1"/>
    <w:uiPriority w:val="39"/>
    <w:rsid w:val="00F1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Words>
  <Characters>306</Characters>
  <Application>Microsoft Office Word</Application>
  <DocSecurity>0</DocSecurity>
  <Lines>2</Lines>
  <Paragraphs>1</Paragraphs>
  <ScaleCrop>false</ScaleCrop>
  <Company>町田市役所</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3</cp:revision>
  <dcterms:created xsi:type="dcterms:W3CDTF">2023-03-07T05:19:00Z</dcterms:created>
  <dcterms:modified xsi:type="dcterms:W3CDTF">2023-03-07T05:27:00Z</dcterms:modified>
</cp:coreProperties>
</file>