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19244" w14:textId="5691F85F" w:rsidR="00835E4F" w:rsidRPr="00934AF4" w:rsidRDefault="00934AF4" w:rsidP="00934AF4">
      <w:pPr>
        <w:tabs>
          <w:tab w:val="left" w:pos="284"/>
          <w:tab w:val="right" w:pos="9638"/>
        </w:tabs>
        <w:spacing w:line="240" w:lineRule="auto"/>
        <w:rPr>
          <w:rFonts w:asciiTheme="minorEastAsia" w:hAnsiTheme="minorEastAsia"/>
          <w:szCs w:val="24"/>
        </w:rPr>
      </w:pPr>
      <w:r w:rsidRPr="00934AF4">
        <w:rPr>
          <w:rFonts w:asciiTheme="minorEastAsia" w:hAnsiTheme="minorEastAsia"/>
          <w:szCs w:val="24"/>
        </w:rPr>
        <w:tab/>
      </w:r>
      <w:r w:rsidRPr="00934AF4">
        <w:rPr>
          <w:rFonts w:asciiTheme="minorEastAsia" w:hAnsiTheme="minorEastAsia" w:hint="eastAsia"/>
          <w:szCs w:val="24"/>
        </w:rPr>
        <w:t>様式</w:t>
      </w:r>
      <w:r>
        <w:rPr>
          <w:rFonts w:asciiTheme="minorEastAsia" w:hAnsiTheme="minorEastAsia" w:hint="eastAsia"/>
          <w:szCs w:val="24"/>
        </w:rPr>
        <w:t>１</w:t>
      </w:r>
      <w:r w:rsidRPr="00934AF4">
        <w:rPr>
          <w:rFonts w:asciiTheme="minorEastAsia" w:hAnsiTheme="minorEastAsia"/>
          <w:szCs w:val="24"/>
        </w:rPr>
        <w:tab/>
      </w:r>
      <w:r w:rsidR="00835E4F" w:rsidRPr="00934AF4">
        <w:rPr>
          <w:rFonts w:asciiTheme="minorEastAsia" w:hAnsiTheme="minorEastAsia" w:hint="eastAsia"/>
          <w:szCs w:val="24"/>
        </w:rPr>
        <w:t>第</w:t>
      </w:r>
      <w:r w:rsidR="004C442D" w:rsidRPr="00934AF4">
        <w:rPr>
          <w:rFonts w:asciiTheme="minorEastAsia" w:hAnsiTheme="minorEastAsia" w:hint="eastAsia"/>
          <w:szCs w:val="24"/>
        </w:rPr>
        <w:t xml:space="preserve">　</w:t>
      </w:r>
      <w:r w:rsidR="00835E4F" w:rsidRPr="00934AF4">
        <w:rPr>
          <w:rFonts w:asciiTheme="minorEastAsia" w:hAnsiTheme="minorEastAsia" w:hint="eastAsia"/>
          <w:szCs w:val="24"/>
        </w:rPr>
        <w:t xml:space="preserve">　　号</w:t>
      </w:r>
    </w:p>
    <w:p w14:paraId="3CF52DA5" w14:textId="77777777" w:rsidR="00835E4F" w:rsidRPr="00934AF4" w:rsidRDefault="00835E4F" w:rsidP="00934AF4">
      <w:pPr>
        <w:spacing w:line="240" w:lineRule="auto"/>
        <w:jc w:val="right"/>
        <w:rPr>
          <w:rFonts w:asciiTheme="minorEastAsia" w:hAnsiTheme="minorEastAsia"/>
          <w:szCs w:val="24"/>
        </w:rPr>
      </w:pPr>
      <w:r w:rsidRPr="00934AF4">
        <w:rPr>
          <w:rFonts w:asciiTheme="minorEastAsia" w:hAnsiTheme="minorEastAsia" w:hint="eastAsia"/>
          <w:szCs w:val="24"/>
        </w:rPr>
        <w:t xml:space="preserve">　年</w:t>
      </w:r>
      <w:r w:rsidR="004C442D" w:rsidRPr="00934AF4">
        <w:rPr>
          <w:rFonts w:asciiTheme="minorEastAsia" w:hAnsiTheme="minorEastAsia" w:hint="eastAsia"/>
          <w:szCs w:val="24"/>
        </w:rPr>
        <w:t xml:space="preserve">　</w:t>
      </w:r>
      <w:r w:rsidRPr="00934AF4">
        <w:rPr>
          <w:rFonts w:asciiTheme="minorEastAsia" w:hAnsiTheme="minorEastAsia" w:hint="eastAsia"/>
          <w:szCs w:val="24"/>
        </w:rPr>
        <w:t xml:space="preserve">　月</w:t>
      </w:r>
      <w:r w:rsidR="004C442D" w:rsidRPr="00934AF4">
        <w:rPr>
          <w:rFonts w:asciiTheme="minorEastAsia" w:hAnsiTheme="minorEastAsia" w:hint="eastAsia"/>
          <w:szCs w:val="24"/>
        </w:rPr>
        <w:t xml:space="preserve">　</w:t>
      </w:r>
      <w:r w:rsidRPr="00934AF4">
        <w:rPr>
          <w:rFonts w:asciiTheme="minorEastAsia" w:hAnsiTheme="minorEastAsia" w:hint="eastAsia"/>
          <w:szCs w:val="24"/>
        </w:rPr>
        <w:t xml:space="preserve">　日</w:t>
      </w:r>
    </w:p>
    <w:p w14:paraId="7B45DE61" w14:textId="77777777" w:rsidR="00835E4F" w:rsidRPr="00934AF4" w:rsidRDefault="00835E4F" w:rsidP="00934AF4">
      <w:pPr>
        <w:spacing w:line="240" w:lineRule="auto"/>
        <w:ind w:firstLineChars="500" w:firstLine="1418"/>
        <w:rPr>
          <w:rFonts w:asciiTheme="minorEastAsia" w:hAnsiTheme="minorEastAsia"/>
          <w:szCs w:val="24"/>
        </w:rPr>
      </w:pPr>
      <w:r w:rsidRPr="00934AF4">
        <w:rPr>
          <w:rFonts w:asciiTheme="minorEastAsia" w:hAnsiTheme="minorEastAsia" w:hint="eastAsia"/>
          <w:szCs w:val="24"/>
        </w:rPr>
        <w:t xml:space="preserve">　　　　　様</w:t>
      </w:r>
    </w:p>
    <w:p w14:paraId="473F25DB" w14:textId="77777777" w:rsidR="00934AF4" w:rsidRDefault="00835E4F" w:rsidP="00934AF4">
      <w:pPr>
        <w:spacing w:line="240" w:lineRule="auto"/>
        <w:ind w:right="1419" w:firstLineChars="2250" w:firstLine="6382"/>
        <w:rPr>
          <w:rFonts w:asciiTheme="minorEastAsia" w:hAnsiTheme="minorEastAsia"/>
          <w:szCs w:val="24"/>
        </w:rPr>
      </w:pPr>
      <w:r w:rsidRPr="00934AF4">
        <w:rPr>
          <w:rFonts w:asciiTheme="minorEastAsia" w:hAnsiTheme="minorEastAsia" w:hint="eastAsia"/>
          <w:szCs w:val="24"/>
        </w:rPr>
        <w:t>町田市長</w:t>
      </w:r>
    </w:p>
    <w:p w14:paraId="46A47B37" w14:textId="4CAB4B32" w:rsidR="000A52F3" w:rsidRPr="00934AF4" w:rsidRDefault="00934AF4" w:rsidP="00934AF4">
      <w:pPr>
        <w:spacing w:line="240" w:lineRule="auto"/>
        <w:ind w:right="-1" w:firstLineChars="2250" w:firstLine="6382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（公印省略）</w:t>
      </w:r>
      <w:r w:rsidR="007A39D5" w:rsidRPr="00934AF4">
        <w:rPr>
          <w:rFonts w:asciiTheme="minorEastAsia" w:hAnsiTheme="minorEastAsia" w:hint="eastAsia"/>
          <w:szCs w:val="24"/>
        </w:rPr>
        <w:t xml:space="preserve">　　</w:t>
      </w:r>
      <w:r>
        <w:rPr>
          <w:rFonts w:asciiTheme="minorEastAsia" w:hAnsiTheme="minorEastAsia" w:hint="eastAsia"/>
          <w:szCs w:val="24"/>
        </w:rPr>
        <w:t xml:space="preserve">　　　　</w:t>
      </w:r>
    </w:p>
    <w:p w14:paraId="2F17D774" w14:textId="7315065B" w:rsidR="00835E4F" w:rsidRPr="00934AF4" w:rsidRDefault="00934AF4" w:rsidP="00934AF4">
      <w:pPr>
        <w:spacing w:line="240" w:lineRule="auto"/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改善を求める書面</w:t>
      </w:r>
    </w:p>
    <w:p w14:paraId="6F06857B" w14:textId="77777777" w:rsidR="00B91B57" w:rsidRPr="00934AF4" w:rsidRDefault="00B91B57" w:rsidP="00934AF4">
      <w:pPr>
        <w:spacing w:after="0" w:line="240" w:lineRule="auto"/>
        <w:jc w:val="center"/>
        <w:rPr>
          <w:rFonts w:asciiTheme="minorEastAsia" w:hAnsiTheme="minorEastAsia"/>
          <w:strike/>
          <w:szCs w:val="24"/>
        </w:rPr>
      </w:pPr>
    </w:p>
    <w:p w14:paraId="683BBAB7" w14:textId="77777777" w:rsidR="00456967" w:rsidRPr="00934AF4" w:rsidRDefault="00835E4F" w:rsidP="00934AF4">
      <w:pPr>
        <w:spacing w:after="0" w:line="240" w:lineRule="auto"/>
        <w:ind w:firstLineChars="100" w:firstLine="284"/>
        <w:rPr>
          <w:rFonts w:asciiTheme="minorEastAsia" w:hAnsiTheme="minorEastAsia"/>
          <w:szCs w:val="24"/>
        </w:rPr>
      </w:pPr>
      <w:r w:rsidRPr="00934AF4">
        <w:rPr>
          <w:rFonts w:asciiTheme="minorEastAsia" w:hAnsiTheme="minorEastAsia" w:hint="eastAsia"/>
          <w:szCs w:val="24"/>
        </w:rPr>
        <w:t>貴社は、</w:t>
      </w:r>
      <w:r w:rsidR="004763D6" w:rsidRPr="00934AF4">
        <w:rPr>
          <w:rFonts w:asciiTheme="minorEastAsia" w:hAnsiTheme="minorEastAsia" w:hint="eastAsia"/>
          <w:szCs w:val="24"/>
        </w:rPr>
        <w:t>町田市が発注した</w:t>
      </w:r>
      <w:r w:rsidR="004C442D" w:rsidRPr="00934AF4">
        <w:rPr>
          <w:rFonts w:asciiTheme="minorEastAsia" w:hAnsiTheme="minorEastAsia" w:hint="eastAsia"/>
          <w:szCs w:val="24"/>
        </w:rPr>
        <w:t xml:space="preserve">                  </w:t>
      </w:r>
      <w:r w:rsidR="00B97201" w:rsidRPr="00934AF4">
        <w:rPr>
          <w:rFonts w:asciiTheme="minorEastAsia" w:hAnsiTheme="minorEastAsia" w:hint="eastAsia"/>
          <w:szCs w:val="24"/>
        </w:rPr>
        <w:t>工事</w:t>
      </w:r>
      <w:r w:rsidRPr="00934AF4">
        <w:rPr>
          <w:rFonts w:asciiTheme="minorEastAsia" w:hAnsiTheme="minorEastAsia" w:hint="eastAsia"/>
          <w:szCs w:val="24"/>
        </w:rPr>
        <w:t>におきまして、工事成績評定点が　　　点でした。</w:t>
      </w:r>
    </w:p>
    <w:p w14:paraId="29D10264" w14:textId="4119DDC7" w:rsidR="00116E56" w:rsidRPr="00934AF4" w:rsidRDefault="00835E4F" w:rsidP="00934AF4">
      <w:pPr>
        <w:spacing w:after="0" w:line="240" w:lineRule="auto"/>
        <w:ind w:firstLineChars="100" w:firstLine="284"/>
        <w:rPr>
          <w:rFonts w:asciiTheme="minorEastAsia" w:hAnsiTheme="minorEastAsia"/>
          <w:szCs w:val="24"/>
        </w:rPr>
      </w:pPr>
      <w:r w:rsidRPr="00934AF4">
        <w:rPr>
          <w:rFonts w:asciiTheme="minorEastAsia" w:hAnsiTheme="minorEastAsia" w:hint="eastAsia"/>
          <w:szCs w:val="24"/>
        </w:rPr>
        <w:t>つきましては、町田市工事成績評定</w:t>
      </w:r>
      <w:r w:rsidR="00807BED" w:rsidRPr="00934AF4">
        <w:rPr>
          <w:rFonts w:asciiTheme="minorEastAsia" w:hAnsiTheme="minorEastAsia" w:hint="eastAsia"/>
          <w:szCs w:val="24"/>
        </w:rPr>
        <w:t>結果の活用基準第３</w:t>
      </w:r>
      <w:r w:rsidRPr="00934AF4">
        <w:rPr>
          <w:rFonts w:asciiTheme="minorEastAsia" w:hAnsiTheme="minorEastAsia" w:hint="eastAsia"/>
          <w:szCs w:val="24"/>
        </w:rPr>
        <w:t>の規定により、</w:t>
      </w:r>
      <w:r w:rsidR="005D645A" w:rsidRPr="00934AF4">
        <w:rPr>
          <w:rFonts w:asciiTheme="minorEastAsia" w:hAnsiTheme="minorEastAsia" w:hint="eastAsia"/>
          <w:szCs w:val="24"/>
        </w:rPr>
        <w:t>下記</w:t>
      </w:r>
      <w:r w:rsidRPr="00934AF4">
        <w:rPr>
          <w:rFonts w:asciiTheme="minorEastAsia" w:hAnsiTheme="minorEastAsia" w:hint="eastAsia"/>
          <w:szCs w:val="24"/>
        </w:rPr>
        <w:t>の事</w:t>
      </w:r>
      <w:r w:rsidR="00116E56" w:rsidRPr="00934AF4">
        <w:rPr>
          <w:rFonts w:asciiTheme="minorEastAsia" w:hAnsiTheme="minorEastAsia" w:hint="eastAsia"/>
          <w:szCs w:val="24"/>
        </w:rPr>
        <w:t>項について改善を求めます。</w:t>
      </w:r>
    </w:p>
    <w:p w14:paraId="525588D3" w14:textId="3618EA5F" w:rsidR="005E3B13" w:rsidRPr="00934AF4" w:rsidRDefault="00116E56" w:rsidP="00934AF4">
      <w:pPr>
        <w:spacing w:after="0" w:line="240" w:lineRule="auto"/>
        <w:ind w:firstLineChars="100" w:firstLine="284"/>
        <w:rPr>
          <w:rFonts w:asciiTheme="minorEastAsia" w:hAnsiTheme="minorEastAsia"/>
          <w:szCs w:val="24"/>
        </w:rPr>
      </w:pPr>
      <w:r w:rsidRPr="00934AF4">
        <w:rPr>
          <w:rFonts w:asciiTheme="minorEastAsia" w:hAnsiTheme="minorEastAsia" w:hint="eastAsia"/>
          <w:szCs w:val="24"/>
        </w:rPr>
        <w:t>今後の工事において</w:t>
      </w:r>
      <w:r w:rsidR="00456967" w:rsidRPr="00934AF4">
        <w:rPr>
          <w:rFonts w:asciiTheme="minorEastAsia" w:hAnsiTheme="minorEastAsia" w:hint="eastAsia"/>
          <w:szCs w:val="24"/>
        </w:rPr>
        <w:t>、</w:t>
      </w:r>
      <w:r w:rsidRPr="00934AF4">
        <w:rPr>
          <w:rFonts w:asciiTheme="minorEastAsia" w:hAnsiTheme="minorEastAsia" w:hint="eastAsia"/>
          <w:szCs w:val="24"/>
        </w:rPr>
        <w:t>工事成績評定が</w:t>
      </w:r>
      <w:r w:rsidR="00934AF4">
        <w:rPr>
          <w:rFonts w:asciiTheme="minorEastAsia" w:hAnsiTheme="minorEastAsia" w:hint="eastAsia"/>
          <w:szCs w:val="24"/>
        </w:rPr>
        <w:t>６０</w:t>
      </w:r>
      <w:r w:rsidRPr="00934AF4">
        <w:rPr>
          <w:rFonts w:asciiTheme="minorEastAsia" w:hAnsiTheme="minorEastAsia" w:hint="eastAsia"/>
          <w:szCs w:val="24"/>
        </w:rPr>
        <w:t>点未満になった場合、改善指導として改善計画書の提出を求めること</w:t>
      </w:r>
      <w:r w:rsidR="0058468C" w:rsidRPr="00934AF4">
        <w:rPr>
          <w:rFonts w:asciiTheme="minorEastAsia" w:hAnsiTheme="minorEastAsia" w:hint="eastAsia"/>
          <w:szCs w:val="24"/>
        </w:rPr>
        <w:t>がありますので</w:t>
      </w:r>
      <w:r w:rsidR="004F13BC" w:rsidRPr="00934AF4">
        <w:rPr>
          <w:rFonts w:asciiTheme="minorEastAsia" w:hAnsiTheme="minorEastAsia" w:hint="eastAsia"/>
          <w:szCs w:val="24"/>
        </w:rPr>
        <w:t>ご承知おき</w:t>
      </w:r>
      <w:r w:rsidR="005E3B13" w:rsidRPr="00934AF4">
        <w:rPr>
          <w:rFonts w:asciiTheme="minorEastAsia" w:hAnsiTheme="minorEastAsia" w:hint="eastAsia"/>
          <w:szCs w:val="24"/>
        </w:rPr>
        <w:t>ください。</w:t>
      </w:r>
    </w:p>
    <w:p w14:paraId="366EDFF8" w14:textId="77777777" w:rsidR="00B552CA" w:rsidRPr="00934AF4" w:rsidRDefault="00B552CA" w:rsidP="00934AF4">
      <w:pPr>
        <w:spacing w:after="0" w:line="240" w:lineRule="auto"/>
        <w:rPr>
          <w:rFonts w:asciiTheme="minorEastAsia" w:hAnsiTheme="minorEastAsia"/>
          <w:szCs w:val="24"/>
        </w:rPr>
      </w:pPr>
    </w:p>
    <w:p w14:paraId="5692F459" w14:textId="77777777" w:rsidR="00B91B57" w:rsidRPr="00934AF4" w:rsidRDefault="00B91B57" w:rsidP="00934AF4">
      <w:pPr>
        <w:spacing w:after="0" w:line="240" w:lineRule="auto"/>
        <w:jc w:val="center"/>
        <w:rPr>
          <w:rFonts w:asciiTheme="minorEastAsia" w:hAnsiTheme="minorEastAsia"/>
          <w:szCs w:val="24"/>
        </w:rPr>
      </w:pPr>
      <w:r w:rsidRPr="00934AF4">
        <w:rPr>
          <w:rFonts w:asciiTheme="minorEastAsia" w:hAnsiTheme="minorEastAsia" w:hint="eastAsia"/>
          <w:szCs w:val="24"/>
        </w:rPr>
        <w:t>記</w:t>
      </w:r>
    </w:p>
    <w:p w14:paraId="5E7DDCA4" w14:textId="77777777" w:rsidR="00B552CA" w:rsidRPr="00934AF4" w:rsidRDefault="00B552CA" w:rsidP="00934AF4">
      <w:pPr>
        <w:spacing w:after="0" w:line="240" w:lineRule="auto"/>
        <w:ind w:firstLineChars="100" w:firstLine="284"/>
        <w:rPr>
          <w:rFonts w:asciiTheme="minorEastAsia" w:hAnsiTheme="minorEastAsia"/>
          <w:szCs w:val="24"/>
        </w:rPr>
      </w:pPr>
      <w:r w:rsidRPr="00934AF4">
        <w:rPr>
          <w:rFonts w:asciiTheme="minorEastAsia" w:hAnsiTheme="minorEastAsia" w:hint="eastAsia"/>
          <w:szCs w:val="24"/>
        </w:rPr>
        <w:t>改善を求める項目</w:t>
      </w:r>
    </w:p>
    <w:p w14:paraId="1D8663FC" w14:textId="77777777" w:rsidR="004C442D" w:rsidRDefault="005D645A" w:rsidP="00934AF4">
      <w:pPr>
        <w:spacing w:after="0" w:line="240" w:lineRule="auto"/>
        <w:rPr>
          <w:rFonts w:asciiTheme="minorEastAsia" w:hAnsiTheme="minorEastAsia"/>
          <w:szCs w:val="24"/>
        </w:rPr>
      </w:pPr>
      <w:r w:rsidRPr="00934AF4">
        <w:rPr>
          <w:rFonts w:asciiTheme="minorEastAsia" w:hAnsiTheme="minorEastAsia" w:hint="eastAsia"/>
          <w:szCs w:val="24"/>
        </w:rPr>
        <w:t>１）</w:t>
      </w:r>
    </w:p>
    <w:p w14:paraId="74367A27" w14:textId="77777777" w:rsidR="00934AF4" w:rsidRDefault="00934AF4" w:rsidP="00934AF4">
      <w:pPr>
        <w:spacing w:after="0" w:line="240" w:lineRule="auto"/>
        <w:rPr>
          <w:rFonts w:asciiTheme="minorEastAsia" w:hAnsiTheme="minorEastAsia"/>
          <w:szCs w:val="24"/>
        </w:rPr>
      </w:pPr>
    </w:p>
    <w:p w14:paraId="382943B6" w14:textId="77777777" w:rsidR="00934AF4" w:rsidRDefault="00934AF4" w:rsidP="00934AF4">
      <w:pPr>
        <w:spacing w:after="0" w:line="240" w:lineRule="auto"/>
        <w:rPr>
          <w:rFonts w:asciiTheme="minorEastAsia" w:hAnsiTheme="minorEastAsia"/>
          <w:szCs w:val="24"/>
        </w:rPr>
      </w:pPr>
    </w:p>
    <w:p w14:paraId="47B67D4F" w14:textId="77777777" w:rsidR="00C82673" w:rsidRPr="00934AF4" w:rsidRDefault="00C82673" w:rsidP="00934AF4">
      <w:pPr>
        <w:spacing w:after="0" w:line="240" w:lineRule="auto"/>
        <w:rPr>
          <w:rFonts w:asciiTheme="minorEastAsia" w:hAnsiTheme="minorEastAsia"/>
          <w:szCs w:val="24"/>
        </w:rPr>
      </w:pPr>
    </w:p>
    <w:p w14:paraId="399D8979" w14:textId="15E5BCE1" w:rsidR="004F13BC" w:rsidRDefault="004C442D" w:rsidP="00934AF4">
      <w:pPr>
        <w:spacing w:line="240" w:lineRule="auto"/>
        <w:jc w:val="center"/>
        <w:rPr>
          <w:rFonts w:asciiTheme="minorEastAsia" w:hAnsiTheme="minorEastAsia"/>
          <w:szCs w:val="24"/>
        </w:rPr>
      </w:pPr>
      <w:r w:rsidRPr="00934AF4">
        <w:rPr>
          <w:rFonts w:asciiTheme="minorEastAsia" w:hAnsiTheme="minorEastAsia"/>
          <w:szCs w:val="24"/>
        </w:rPr>
        <w:t xml:space="preserve">                               </w:t>
      </w:r>
      <w:r w:rsidR="00BD406C" w:rsidRPr="00934AF4">
        <w:rPr>
          <w:rFonts w:asciiTheme="minorEastAsia" w:hAnsiTheme="minorEastAsia" w:hint="eastAsia"/>
          <w:szCs w:val="24"/>
        </w:rPr>
        <w:t xml:space="preserve">　　</w:t>
      </w:r>
      <w:r w:rsidR="00934AF4">
        <w:rPr>
          <w:rFonts w:asciiTheme="minorEastAsia" w:hAnsiTheme="minorEastAsia" w:hint="eastAsia"/>
          <w:szCs w:val="24"/>
        </w:rPr>
        <w:t xml:space="preserve">　　　　　　</w:t>
      </w:r>
      <w:r w:rsidR="00DD3B58" w:rsidRPr="00934AF4">
        <w:rPr>
          <w:rFonts w:asciiTheme="minorEastAsia" w:hAnsiTheme="minorEastAsia" w:hint="eastAsia"/>
          <w:szCs w:val="24"/>
        </w:rPr>
        <w:t>問い合わせ先</w:t>
      </w:r>
    </w:p>
    <w:p w14:paraId="5158DA36" w14:textId="7EEFAE02" w:rsidR="00DD3B58" w:rsidRPr="00934AF4" w:rsidRDefault="00DD3B58" w:rsidP="00934AF4">
      <w:pPr>
        <w:spacing w:line="240" w:lineRule="auto"/>
        <w:jc w:val="right"/>
        <w:rPr>
          <w:rFonts w:asciiTheme="minorEastAsia" w:hAnsiTheme="minorEastAsia"/>
          <w:szCs w:val="24"/>
        </w:rPr>
      </w:pPr>
      <w:r w:rsidRPr="00934AF4">
        <w:rPr>
          <w:rFonts w:asciiTheme="minorEastAsia" w:hAnsiTheme="minorEastAsia" w:hint="eastAsia"/>
          <w:szCs w:val="24"/>
        </w:rPr>
        <w:t xml:space="preserve">　　　　　　　　　　　　</w:t>
      </w:r>
      <w:r w:rsidR="00BD406C" w:rsidRPr="00934AF4">
        <w:rPr>
          <w:rFonts w:asciiTheme="minorEastAsia" w:hAnsiTheme="minorEastAsia" w:hint="eastAsia"/>
          <w:szCs w:val="24"/>
        </w:rPr>
        <w:t xml:space="preserve">　　　　　　　　</w:t>
      </w:r>
      <w:r w:rsidRPr="00934AF4">
        <w:rPr>
          <w:rFonts w:asciiTheme="minorEastAsia" w:hAnsiTheme="minorEastAsia" w:hint="eastAsia"/>
          <w:szCs w:val="24"/>
        </w:rPr>
        <w:t>総務部工事品質課</w:t>
      </w:r>
      <w:r w:rsidR="00142DEA" w:rsidRPr="00934AF4">
        <w:rPr>
          <w:rFonts w:asciiTheme="minorEastAsia" w:hAnsiTheme="minorEastAsia" w:hint="eastAsia"/>
          <w:szCs w:val="24"/>
        </w:rPr>
        <w:t xml:space="preserve">　　　　　　　　　　　　　　　　　　　　　　電話</w:t>
      </w:r>
      <w:r w:rsidR="00934AF4">
        <w:rPr>
          <w:rFonts w:asciiTheme="minorEastAsia" w:hAnsiTheme="minorEastAsia" w:hint="eastAsia"/>
          <w:szCs w:val="24"/>
        </w:rPr>
        <w:t>０４２-７２４-２８８４</w:t>
      </w:r>
    </w:p>
    <w:sectPr w:rsidR="00DD3B58" w:rsidRPr="00934AF4" w:rsidSect="00934AF4">
      <w:pgSz w:w="11906" w:h="16838" w:code="9"/>
      <w:pgMar w:top="1247" w:right="1134" w:bottom="1247" w:left="1134" w:header="851" w:footer="567" w:gutter="0"/>
      <w:cols w:space="425"/>
      <w:docGrid w:type="linesAndChars" w:linePitch="551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DC042" w14:textId="77777777" w:rsidR="007511EC" w:rsidRDefault="007511EC" w:rsidP="00B91B57">
      <w:pPr>
        <w:spacing w:after="0" w:line="240" w:lineRule="auto"/>
      </w:pPr>
      <w:r>
        <w:separator/>
      </w:r>
    </w:p>
  </w:endnote>
  <w:endnote w:type="continuationSeparator" w:id="0">
    <w:p w14:paraId="3F995598" w14:textId="77777777" w:rsidR="007511EC" w:rsidRDefault="007511EC" w:rsidP="00B91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8FF8E" w14:textId="77777777" w:rsidR="007511EC" w:rsidRDefault="007511EC" w:rsidP="00B91B57">
      <w:pPr>
        <w:spacing w:after="0" w:line="240" w:lineRule="auto"/>
      </w:pPr>
      <w:r>
        <w:separator/>
      </w:r>
    </w:p>
  </w:footnote>
  <w:footnote w:type="continuationSeparator" w:id="0">
    <w:p w14:paraId="79522B90" w14:textId="77777777" w:rsidR="007511EC" w:rsidRDefault="007511EC" w:rsidP="00B91B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7"/>
  <w:drawingGridVerticalSpacing w:val="55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2CC"/>
    <w:rsid w:val="00061442"/>
    <w:rsid w:val="000A52F3"/>
    <w:rsid w:val="000B7196"/>
    <w:rsid w:val="00116E56"/>
    <w:rsid w:val="00142DEA"/>
    <w:rsid w:val="00161F31"/>
    <w:rsid w:val="00162662"/>
    <w:rsid w:val="00176D5E"/>
    <w:rsid w:val="00214CDE"/>
    <w:rsid w:val="00267478"/>
    <w:rsid w:val="002F03A5"/>
    <w:rsid w:val="0030236D"/>
    <w:rsid w:val="00352725"/>
    <w:rsid w:val="00354633"/>
    <w:rsid w:val="003F6075"/>
    <w:rsid w:val="00456967"/>
    <w:rsid w:val="004763D6"/>
    <w:rsid w:val="004C442D"/>
    <w:rsid w:val="004F13BC"/>
    <w:rsid w:val="00555927"/>
    <w:rsid w:val="0058468C"/>
    <w:rsid w:val="005C1963"/>
    <w:rsid w:val="005D645A"/>
    <w:rsid w:val="005E3B13"/>
    <w:rsid w:val="00614A3F"/>
    <w:rsid w:val="006E6C1B"/>
    <w:rsid w:val="00722C2C"/>
    <w:rsid w:val="007511EC"/>
    <w:rsid w:val="007A39D5"/>
    <w:rsid w:val="007C1BC9"/>
    <w:rsid w:val="007E5FA8"/>
    <w:rsid w:val="00807BED"/>
    <w:rsid w:val="00835E4F"/>
    <w:rsid w:val="0083663E"/>
    <w:rsid w:val="00934AF4"/>
    <w:rsid w:val="00944D89"/>
    <w:rsid w:val="00970FF1"/>
    <w:rsid w:val="00A71F45"/>
    <w:rsid w:val="00AA384D"/>
    <w:rsid w:val="00B47C80"/>
    <w:rsid w:val="00B552CA"/>
    <w:rsid w:val="00B901A4"/>
    <w:rsid w:val="00B91B57"/>
    <w:rsid w:val="00B97201"/>
    <w:rsid w:val="00BD406C"/>
    <w:rsid w:val="00BF205D"/>
    <w:rsid w:val="00C335F2"/>
    <w:rsid w:val="00C45FFF"/>
    <w:rsid w:val="00C82673"/>
    <w:rsid w:val="00C9421D"/>
    <w:rsid w:val="00CB72CC"/>
    <w:rsid w:val="00D045CA"/>
    <w:rsid w:val="00D4011D"/>
    <w:rsid w:val="00D75911"/>
    <w:rsid w:val="00D76F2D"/>
    <w:rsid w:val="00DD3B58"/>
    <w:rsid w:val="00EB2CE3"/>
    <w:rsid w:val="00EE5074"/>
    <w:rsid w:val="00F6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08328E"/>
  <w15:chartTrackingRefBased/>
  <w15:docId w15:val="{A0C1F166-E1BB-42C7-AE2B-E3AC69D6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AF4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5C1963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96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96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96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96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96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96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96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96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C1963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5C1963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C196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C196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5C196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5C196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5C196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5C196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見出し 9 (文字)"/>
    <w:basedOn w:val="a0"/>
    <w:link w:val="9"/>
    <w:uiPriority w:val="9"/>
    <w:semiHidden/>
    <w:rsid w:val="005C196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5C196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5C196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5">
    <w:name w:val="表題 (文字)"/>
    <w:basedOn w:val="a0"/>
    <w:link w:val="a4"/>
    <w:uiPriority w:val="10"/>
    <w:rsid w:val="005C1963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5C196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副題 (文字)"/>
    <w:basedOn w:val="a0"/>
    <w:link w:val="a6"/>
    <w:uiPriority w:val="11"/>
    <w:rsid w:val="005C196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5C1963"/>
    <w:rPr>
      <w:b/>
      <w:bCs/>
    </w:rPr>
  </w:style>
  <w:style w:type="character" w:styleId="a9">
    <w:name w:val="Emphasis"/>
    <w:basedOn w:val="a0"/>
    <w:uiPriority w:val="20"/>
    <w:qFormat/>
    <w:rsid w:val="005C1963"/>
    <w:rPr>
      <w:i/>
      <w:iCs/>
    </w:rPr>
  </w:style>
  <w:style w:type="paragraph" w:styleId="aa">
    <w:name w:val="No Spacing"/>
    <w:uiPriority w:val="1"/>
    <w:qFormat/>
    <w:rsid w:val="005C1963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5C196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引用文 (文字)"/>
    <w:basedOn w:val="a0"/>
    <w:link w:val="ab"/>
    <w:uiPriority w:val="29"/>
    <w:rsid w:val="005C1963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5C196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5C196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5C1963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5C1963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5C1963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5C1963"/>
    <w:rPr>
      <w:b/>
      <w:bCs/>
      <w:smallCaps/>
      <w:u w:val="single"/>
    </w:rPr>
  </w:style>
  <w:style w:type="character" w:styleId="af">
    <w:name w:val="Book Title"/>
    <w:basedOn w:val="a0"/>
    <w:uiPriority w:val="33"/>
    <w:qFormat/>
    <w:rsid w:val="005C1963"/>
    <w:rPr>
      <w:b/>
      <w:bCs/>
      <w:smallCaps/>
    </w:rPr>
  </w:style>
  <w:style w:type="paragraph" w:styleId="af0">
    <w:name w:val="TOC Heading"/>
    <w:basedOn w:val="1"/>
    <w:next w:val="a"/>
    <w:uiPriority w:val="39"/>
    <w:semiHidden/>
    <w:unhideWhenUsed/>
    <w:qFormat/>
    <w:rsid w:val="005C1963"/>
    <w:pPr>
      <w:outlineLvl w:val="9"/>
    </w:pPr>
  </w:style>
  <w:style w:type="table" w:styleId="af1">
    <w:name w:val="Table Grid"/>
    <w:basedOn w:val="a1"/>
    <w:uiPriority w:val="39"/>
    <w:rsid w:val="004F1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D7591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D75911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List Paragraph"/>
    <w:basedOn w:val="a"/>
    <w:uiPriority w:val="34"/>
    <w:qFormat/>
    <w:rsid w:val="00116E56"/>
    <w:pPr>
      <w:ind w:leftChars="400" w:left="840"/>
    </w:pPr>
  </w:style>
  <w:style w:type="paragraph" w:styleId="af5">
    <w:name w:val="header"/>
    <w:basedOn w:val="a"/>
    <w:link w:val="af6"/>
    <w:uiPriority w:val="99"/>
    <w:unhideWhenUsed/>
    <w:rsid w:val="00B91B57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B91B57"/>
  </w:style>
  <w:style w:type="paragraph" w:styleId="af7">
    <w:name w:val="footer"/>
    <w:basedOn w:val="a"/>
    <w:link w:val="af8"/>
    <w:uiPriority w:val="99"/>
    <w:unhideWhenUsed/>
    <w:rsid w:val="00B91B57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B91B57"/>
  </w:style>
  <w:style w:type="paragraph" w:styleId="af9">
    <w:name w:val="Note Heading"/>
    <w:basedOn w:val="a"/>
    <w:next w:val="a"/>
    <w:link w:val="afa"/>
    <w:uiPriority w:val="99"/>
    <w:unhideWhenUsed/>
    <w:rsid w:val="00B91B57"/>
    <w:pPr>
      <w:jc w:val="center"/>
    </w:pPr>
    <w:rPr>
      <w:rFonts w:asciiTheme="minorEastAsia" w:hAnsiTheme="minorEastAsia"/>
    </w:rPr>
  </w:style>
  <w:style w:type="character" w:customStyle="1" w:styleId="afa">
    <w:name w:val="記 (文字)"/>
    <w:basedOn w:val="a0"/>
    <w:link w:val="af9"/>
    <w:uiPriority w:val="99"/>
    <w:rsid w:val="00B91B57"/>
    <w:rPr>
      <w:rFonts w:asciiTheme="minorEastAsia" w:hAnsiTheme="minorEastAsia"/>
    </w:rPr>
  </w:style>
  <w:style w:type="paragraph" w:styleId="afb">
    <w:name w:val="Closing"/>
    <w:basedOn w:val="a"/>
    <w:link w:val="afc"/>
    <w:uiPriority w:val="99"/>
    <w:unhideWhenUsed/>
    <w:rsid w:val="00B91B57"/>
    <w:pPr>
      <w:jc w:val="right"/>
    </w:pPr>
    <w:rPr>
      <w:rFonts w:asciiTheme="minorEastAsia" w:hAnsiTheme="minorEastAsia"/>
    </w:rPr>
  </w:style>
  <w:style w:type="character" w:customStyle="1" w:styleId="afc">
    <w:name w:val="結語 (文字)"/>
    <w:basedOn w:val="a0"/>
    <w:link w:val="afb"/>
    <w:uiPriority w:val="99"/>
    <w:rsid w:val="00B91B57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グランジ テクスチャ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町田市役所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河井 幸子(総務部工事品質課)</cp:lastModifiedBy>
  <cp:revision>6</cp:revision>
  <cp:lastPrinted>2022-11-11T05:22:00Z</cp:lastPrinted>
  <dcterms:created xsi:type="dcterms:W3CDTF">2022-11-11T04:13:00Z</dcterms:created>
  <dcterms:modified xsi:type="dcterms:W3CDTF">2025-07-24T00:07:00Z</dcterms:modified>
</cp:coreProperties>
</file>